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13" w:rsidRDefault="00705B13" w:rsidP="00756E01">
      <w:pPr>
        <w:jc w:val="center"/>
        <w:rPr>
          <w:b/>
          <w:sz w:val="28"/>
          <w:szCs w:val="28"/>
          <w:lang w:val="pl-PL"/>
        </w:rPr>
      </w:pPr>
    </w:p>
    <w:p w:rsidR="00756E01" w:rsidRPr="005C3E41" w:rsidRDefault="00756E01" w:rsidP="005C3E41">
      <w:pPr>
        <w:jc w:val="center"/>
        <w:rPr>
          <w:b/>
          <w:sz w:val="24"/>
          <w:szCs w:val="24"/>
          <w:lang w:val="pl-PL"/>
        </w:rPr>
      </w:pPr>
      <w:r w:rsidRPr="005C3E41">
        <w:rPr>
          <w:b/>
          <w:sz w:val="24"/>
          <w:szCs w:val="24"/>
          <w:lang w:val="pl-PL"/>
        </w:rPr>
        <w:t>Regulamin rekrutacji uczestników do projektu</w:t>
      </w:r>
    </w:p>
    <w:p w:rsidR="00756E01" w:rsidRPr="005C3E41" w:rsidRDefault="00756E01" w:rsidP="005C3E41">
      <w:pPr>
        <w:jc w:val="center"/>
        <w:rPr>
          <w:sz w:val="24"/>
          <w:szCs w:val="24"/>
          <w:lang w:val="pl-PL"/>
        </w:rPr>
      </w:pPr>
    </w:p>
    <w:p w:rsidR="0058076A" w:rsidRDefault="00756E01" w:rsidP="005C3E41">
      <w:pPr>
        <w:spacing w:line="360" w:lineRule="auto"/>
        <w:jc w:val="center"/>
        <w:rPr>
          <w:sz w:val="24"/>
          <w:szCs w:val="24"/>
          <w:lang w:val="pl-PL"/>
        </w:rPr>
      </w:pPr>
      <w:r w:rsidRPr="005C3E41">
        <w:rPr>
          <w:b/>
          <w:sz w:val="24"/>
          <w:szCs w:val="24"/>
          <w:lang w:val="pl-PL"/>
        </w:rPr>
        <w:t>”</w:t>
      </w:r>
      <w:r w:rsidR="001702DB" w:rsidRPr="005C3E41">
        <w:rPr>
          <w:b/>
          <w:sz w:val="24"/>
          <w:szCs w:val="24"/>
        </w:rPr>
        <w:t xml:space="preserve"> </w:t>
      </w:r>
      <w:r w:rsidR="001702DB" w:rsidRPr="005C3E41">
        <w:rPr>
          <w:b/>
          <w:sz w:val="24"/>
          <w:szCs w:val="24"/>
          <w:lang w:val="pl-PL"/>
        </w:rPr>
        <w:t>IT tools used to promote your own region. Regional games and tradition.</w:t>
      </w:r>
      <w:r w:rsidRPr="005C3E41">
        <w:rPr>
          <w:b/>
          <w:sz w:val="24"/>
          <w:szCs w:val="24"/>
          <w:lang w:val="pl-PL"/>
        </w:rPr>
        <w:t>”</w:t>
      </w:r>
      <w:r w:rsidRPr="005C3E41">
        <w:rPr>
          <w:sz w:val="24"/>
          <w:szCs w:val="24"/>
          <w:lang w:val="pl-PL"/>
        </w:rPr>
        <w:t xml:space="preserve"> </w:t>
      </w:r>
    </w:p>
    <w:p w:rsidR="0058076A" w:rsidRDefault="00756E01" w:rsidP="005C3E41">
      <w:pPr>
        <w:spacing w:line="360" w:lineRule="auto"/>
        <w:jc w:val="center"/>
        <w:rPr>
          <w:sz w:val="24"/>
          <w:szCs w:val="24"/>
        </w:rPr>
      </w:pPr>
      <w:r w:rsidRPr="005C3E41">
        <w:rPr>
          <w:sz w:val="24"/>
          <w:szCs w:val="24"/>
          <w:lang w:val="pl-PL"/>
        </w:rPr>
        <w:t xml:space="preserve">o numerze </w:t>
      </w:r>
      <w:r w:rsidR="001702DB" w:rsidRPr="005C3E41">
        <w:rPr>
          <w:b/>
          <w:sz w:val="24"/>
          <w:szCs w:val="24"/>
          <w:lang w:val="pl-PL"/>
        </w:rPr>
        <w:t>2023-1-PL01-KA122-SCH-000130625</w:t>
      </w:r>
      <w:r w:rsidR="001702DB" w:rsidRPr="005C3E41">
        <w:rPr>
          <w:sz w:val="24"/>
          <w:szCs w:val="24"/>
          <w:lang w:val="pl-PL"/>
        </w:rPr>
        <w:t xml:space="preserve"> </w:t>
      </w:r>
      <w:r w:rsidR="005C3E41" w:rsidRPr="005C3E41">
        <w:rPr>
          <w:sz w:val="24"/>
          <w:szCs w:val="24"/>
        </w:rPr>
        <w:t>realizowanego w ramach projektu</w:t>
      </w:r>
    </w:p>
    <w:p w:rsidR="005C3E41" w:rsidRPr="005C3E41" w:rsidRDefault="005C3E41" w:rsidP="005C3E41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5C3E41">
        <w:rPr>
          <w:sz w:val="24"/>
          <w:szCs w:val="24"/>
        </w:rPr>
        <w:t xml:space="preserve"> </w:t>
      </w:r>
      <w:r w:rsidRPr="005C3E41">
        <w:rPr>
          <w:b/>
          <w:bCs/>
          <w:i/>
          <w:sz w:val="24"/>
          <w:szCs w:val="24"/>
        </w:rPr>
        <w:t xml:space="preserve">Zagraniczna mobilność edukacyjna uczniów i kadry edukacji szkolnej  </w:t>
      </w:r>
      <w:r w:rsidRPr="005C3E41">
        <w:rPr>
          <w:sz w:val="24"/>
          <w:szCs w:val="24"/>
        </w:rPr>
        <w:t>współfinansowanego przez Unię Europejską ze środków Europejskiego Funduszu Społecznego+, w Programie Fundusze Europejskie dla Rozwoju Społecznego 2021-2027 realizowanego na zasadach Programu Erasmus+</w:t>
      </w:r>
    </w:p>
    <w:p w:rsidR="00756E01" w:rsidRDefault="00756E01" w:rsidP="005C3E41">
      <w:pPr>
        <w:ind w:firstLine="708"/>
        <w:jc w:val="both"/>
        <w:rPr>
          <w:sz w:val="24"/>
          <w:szCs w:val="24"/>
          <w:lang w:val="pl-PL"/>
        </w:rPr>
      </w:pPr>
    </w:p>
    <w:p w:rsidR="00265832" w:rsidRDefault="00265832" w:rsidP="00756E01">
      <w:pPr>
        <w:rPr>
          <w:sz w:val="24"/>
          <w:szCs w:val="24"/>
          <w:lang w:val="pl-PL"/>
        </w:rPr>
      </w:pPr>
    </w:p>
    <w:p w:rsidR="00265832" w:rsidRDefault="00265832" w:rsidP="00265832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Uczestnikami projektu mogą zostać jedynie uczniowie </w:t>
      </w:r>
      <w:r w:rsidR="009C07A7">
        <w:rPr>
          <w:sz w:val="24"/>
          <w:szCs w:val="24"/>
          <w:lang w:val="pl-PL"/>
        </w:rPr>
        <w:t>Dwujęzycznego</w:t>
      </w:r>
      <w:r w:rsidR="001702DB">
        <w:rPr>
          <w:sz w:val="24"/>
          <w:szCs w:val="24"/>
          <w:lang w:val="pl-PL"/>
        </w:rPr>
        <w:t xml:space="preserve"> Liceum Uniwersyteckiego w Rzeszowie</w:t>
      </w:r>
      <w:r>
        <w:rPr>
          <w:sz w:val="24"/>
          <w:szCs w:val="24"/>
          <w:lang w:val="pl-PL"/>
        </w:rPr>
        <w:t>.</w:t>
      </w:r>
    </w:p>
    <w:p w:rsidR="00265832" w:rsidRDefault="00265832" w:rsidP="00265832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Informacja o możliwości aplikacji do udziału w projekcie zostanie podana do wiadomości </w:t>
      </w:r>
      <w:r w:rsidRPr="00AF385C">
        <w:rPr>
          <w:sz w:val="24"/>
          <w:szCs w:val="24"/>
          <w:lang w:val="pl-PL"/>
        </w:rPr>
        <w:t>uczniów przez koordynatora projektu.</w:t>
      </w:r>
    </w:p>
    <w:p w:rsidR="00AF385C" w:rsidRDefault="00AF385C" w:rsidP="00265832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Regulamin oraz dokumenty rekrutacyjne </w:t>
      </w:r>
      <w:r w:rsidR="0058076A">
        <w:rPr>
          <w:sz w:val="24"/>
          <w:szCs w:val="24"/>
          <w:lang w:val="pl-PL"/>
        </w:rPr>
        <w:t xml:space="preserve">do wydruku </w:t>
      </w:r>
      <w:r>
        <w:rPr>
          <w:sz w:val="24"/>
          <w:szCs w:val="24"/>
          <w:lang w:val="pl-PL"/>
        </w:rPr>
        <w:t>dostępne są na stronie</w:t>
      </w:r>
      <w:r w:rsidR="0021459E">
        <w:rPr>
          <w:sz w:val="24"/>
          <w:szCs w:val="24"/>
          <w:lang w:val="pl-PL"/>
        </w:rPr>
        <w:t xml:space="preserve"> www szkoły.</w:t>
      </w:r>
    </w:p>
    <w:p w:rsidR="0058076A" w:rsidRPr="00AF385C" w:rsidRDefault="0058076A" w:rsidP="00265832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Wypełniony formularz zgłoszeniowy należy dostarczyć do sekretariatu szkoły.</w:t>
      </w:r>
    </w:p>
    <w:p w:rsidR="003F11B4" w:rsidRPr="003F11B4" w:rsidRDefault="00265832" w:rsidP="003F11B4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Podczas rekrutacji zostanie zachowana zasada równości szans wszystkich chętnych w odniesieniu do: płci, wieku, wyznania, poglądów politycznych, preferencji seksualnych itd.</w:t>
      </w:r>
    </w:p>
    <w:p w:rsidR="00265832" w:rsidRDefault="00265832" w:rsidP="00265832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Rekrutację prowadzi komisja rekrutacyjna w składzie: dyrektor Liceum, zastępca </w:t>
      </w:r>
      <w:r w:rsidR="009C07A7">
        <w:rPr>
          <w:sz w:val="24"/>
          <w:szCs w:val="24"/>
          <w:lang w:val="pl-PL"/>
        </w:rPr>
        <w:t>dyrektora, koordynator projektu, opiekun językowy.</w:t>
      </w:r>
    </w:p>
    <w:p w:rsidR="00265832" w:rsidRDefault="00265832" w:rsidP="00265832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Komisja rekrutacyjna dokona wyboru uczestników i poinformuje ich o wyniku rekrutacji drogą elektroniczną przynajmniej na dwa miesiące przed mobilnością.</w:t>
      </w:r>
    </w:p>
    <w:p w:rsidR="005F4698" w:rsidRDefault="005F4698" w:rsidP="005F469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F4698">
        <w:rPr>
          <w:sz w:val="24"/>
          <w:szCs w:val="24"/>
        </w:rPr>
        <w:t xml:space="preserve">W ramach projektu </w:t>
      </w:r>
      <w:r w:rsidRPr="005F4698">
        <w:rPr>
          <w:i/>
          <w:sz w:val="24"/>
          <w:szCs w:val="24"/>
        </w:rPr>
        <w:t>„Zagraniczna mobilność edukacyjna uczniów i kadry edukacji szkolnej”</w:t>
      </w:r>
      <w:r w:rsidRPr="005F4698">
        <w:rPr>
          <w:sz w:val="24"/>
          <w:szCs w:val="24"/>
        </w:rPr>
        <w:t>, każdy jego uczestnik może wziąć udział maksymalnie w jednej zagranicznej mobilności.</w:t>
      </w:r>
    </w:p>
    <w:p w:rsidR="00265832" w:rsidRDefault="00265832" w:rsidP="00265832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Kryteria brane pod uwagę podczas rekrutacji:</w:t>
      </w:r>
    </w:p>
    <w:p w:rsidR="001702DB" w:rsidRDefault="001702DB" w:rsidP="001702DB">
      <w:pPr>
        <w:pStyle w:val="Akapitzlist"/>
        <w:rPr>
          <w:sz w:val="24"/>
          <w:szCs w:val="24"/>
          <w:lang w:val="pl-PL"/>
        </w:rPr>
      </w:pPr>
    </w:p>
    <w:p w:rsidR="00265832" w:rsidRDefault="00265832" w:rsidP="00265832">
      <w:pPr>
        <w:ind w:firstLine="70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motywacja do wzięcia udziału w projekcie</w:t>
      </w:r>
      <w:r w:rsidR="00705B13">
        <w:rPr>
          <w:sz w:val="24"/>
          <w:szCs w:val="24"/>
          <w:lang w:val="pl-PL"/>
        </w:rPr>
        <w:t xml:space="preserve"> (wyrażająca się poprzez odpowiednie oceny, zachowanie, frekwencję)</w:t>
      </w:r>
    </w:p>
    <w:p w:rsidR="00265832" w:rsidRDefault="00265832" w:rsidP="00265832">
      <w:pPr>
        <w:ind w:left="360" w:firstLine="34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chęć uczestnictwa w akcjach projektowych</w:t>
      </w:r>
      <w:r w:rsidR="001702DB">
        <w:rPr>
          <w:sz w:val="24"/>
          <w:szCs w:val="24"/>
          <w:lang w:val="pl-PL"/>
        </w:rPr>
        <w:t xml:space="preserve"> </w:t>
      </w:r>
    </w:p>
    <w:p w:rsidR="00265832" w:rsidRDefault="00265832" w:rsidP="00265832">
      <w:pPr>
        <w:ind w:left="360" w:firstLine="34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gotowość do poświęcenia swojego wolnego czasu (przy okazji projektów, konferencji itp. powiązanych z projektem)</w:t>
      </w:r>
    </w:p>
    <w:p w:rsidR="001702DB" w:rsidRPr="0058076A" w:rsidRDefault="001702DB" w:rsidP="00265832">
      <w:pPr>
        <w:ind w:left="360" w:firstLine="348"/>
        <w:rPr>
          <w:sz w:val="24"/>
          <w:szCs w:val="24"/>
          <w:lang w:val="en-US"/>
        </w:rPr>
      </w:pPr>
      <w:r w:rsidRPr="0058076A">
        <w:rPr>
          <w:sz w:val="24"/>
          <w:szCs w:val="24"/>
          <w:lang w:val="en-US"/>
        </w:rPr>
        <w:t>- profil klasy IT/ Architecture and Design</w:t>
      </w:r>
    </w:p>
    <w:p w:rsidR="001702DB" w:rsidRDefault="001702DB" w:rsidP="00265832">
      <w:pPr>
        <w:ind w:left="360" w:firstLine="34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umiejętność wykorzystania narzędzi IT/ biegłość w tworzeniu stron internetowych oraz obróbki graficznej</w:t>
      </w:r>
      <w:r w:rsidR="009C07A7">
        <w:rPr>
          <w:sz w:val="24"/>
          <w:szCs w:val="24"/>
          <w:lang w:val="pl-PL"/>
        </w:rPr>
        <w:t>.</w:t>
      </w:r>
    </w:p>
    <w:p w:rsidR="00265832" w:rsidRDefault="00265832" w:rsidP="00265832">
      <w:pPr>
        <w:ind w:left="360" w:firstLine="34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język angielski na poziomie </w:t>
      </w:r>
      <w:r w:rsidR="001702DB">
        <w:rPr>
          <w:sz w:val="24"/>
          <w:szCs w:val="24"/>
          <w:lang w:val="pl-PL"/>
        </w:rPr>
        <w:t>B2/C1-C2</w:t>
      </w:r>
    </w:p>
    <w:p w:rsidR="00705B13" w:rsidRDefault="00705B13" w:rsidP="00705B13">
      <w:pPr>
        <w:ind w:left="360" w:firstLine="34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gotowość do dzielenia się wiedzą i umiejętnościami zdobytymi podczas projektu z innymi uczniami szkoły, rodziną, lokalną społecznością</w:t>
      </w:r>
    </w:p>
    <w:p w:rsidR="00705B13" w:rsidRDefault="00705B13" w:rsidP="00705B13">
      <w:pPr>
        <w:ind w:left="360" w:firstLine="348"/>
        <w:rPr>
          <w:sz w:val="24"/>
          <w:szCs w:val="24"/>
          <w:lang w:val="pl-PL"/>
        </w:rPr>
      </w:pPr>
    </w:p>
    <w:p w:rsidR="00705B13" w:rsidRDefault="00705B13" w:rsidP="00705B13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 wyników rekrutacji nie przysługuje odwołanie.</w:t>
      </w:r>
    </w:p>
    <w:p w:rsidR="008E5674" w:rsidRDefault="008E5674" w:rsidP="008E5674">
      <w:pPr>
        <w:rPr>
          <w:sz w:val="24"/>
          <w:szCs w:val="24"/>
          <w:lang w:val="pl-PL"/>
        </w:rPr>
      </w:pPr>
    </w:p>
    <w:p w:rsidR="008E5674" w:rsidRDefault="008E5674" w:rsidP="008E5674">
      <w:pPr>
        <w:rPr>
          <w:sz w:val="24"/>
          <w:szCs w:val="24"/>
          <w:lang w:val="pl-PL"/>
        </w:rPr>
      </w:pPr>
    </w:p>
    <w:p w:rsidR="008E5674" w:rsidRDefault="008E5674" w:rsidP="008E5674">
      <w:pPr>
        <w:rPr>
          <w:sz w:val="24"/>
          <w:szCs w:val="24"/>
          <w:lang w:val="pl-PL"/>
        </w:rPr>
      </w:pPr>
    </w:p>
    <w:sectPr w:rsidR="008E5674" w:rsidSect="00996AE5">
      <w:headerReference w:type="default" r:id="rId7"/>
      <w:footerReference w:type="default" r:id="rId8"/>
      <w:pgSz w:w="11906" w:h="16838"/>
      <w:pgMar w:top="1440" w:right="1134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301" w:rsidRDefault="004D0301" w:rsidP="00687394">
      <w:r>
        <w:separator/>
      </w:r>
    </w:p>
  </w:endnote>
  <w:endnote w:type="continuationSeparator" w:id="0">
    <w:p w:rsidR="004D0301" w:rsidRDefault="004D0301" w:rsidP="0068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E7" w:rsidRDefault="001F4DFC">
    <w:pPr>
      <w:pStyle w:val="Stopka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301" w:rsidRDefault="004D0301" w:rsidP="00687394">
      <w:r>
        <w:separator/>
      </w:r>
    </w:p>
  </w:footnote>
  <w:footnote w:type="continuationSeparator" w:id="0">
    <w:p w:rsidR="004D0301" w:rsidRDefault="004D0301" w:rsidP="00687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E7" w:rsidRDefault="003F11B4" w:rsidP="00BF4927">
    <w:pPr>
      <w:pStyle w:val="Nagwek"/>
      <w:tabs>
        <w:tab w:val="left" w:pos="1878"/>
        <w:tab w:val="left" w:pos="3535"/>
      </w:tabs>
      <w:jc w:val="left"/>
      <w:rPr>
        <w:rFonts w:ascii="Arial Narrow" w:hAnsi="Arial Narrow"/>
        <w:b/>
        <w:sz w:val="18"/>
        <w:szCs w:val="18"/>
        <w:lang w:val="pl-PL"/>
      </w:rPr>
    </w:pPr>
    <w:r>
      <w:rPr>
        <w:noProof/>
        <w:snapToGrid/>
        <w:lang w:val="pl-PL" w:eastAsia="pl-PL"/>
      </w:rPr>
      <w:drawing>
        <wp:inline distT="0" distB="0" distL="0" distR="0">
          <wp:extent cx="6096000" cy="868680"/>
          <wp:effectExtent l="19050" t="0" r="0" b="0"/>
          <wp:docPr id="1" name="Obraz 0" descr="jpg f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fe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4DFC">
      <w:tab/>
    </w:r>
    <w:r w:rsidR="001F4DFC">
      <w:rPr>
        <w:rFonts w:ascii="Arial Narrow" w:hAnsi="Arial Narrow"/>
        <w:b/>
        <w:sz w:val="18"/>
        <w:szCs w:val="18"/>
      </w:rPr>
      <w:tab/>
    </w:r>
    <w:r w:rsidR="001F4DFC">
      <w:rPr>
        <w:rFonts w:ascii="Arial Narrow" w:hAnsi="Arial Narrow"/>
        <w:b/>
        <w:sz w:val="18"/>
        <w:szCs w:val="18"/>
      </w:rPr>
      <w:tab/>
    </w:r>
    <w:r w:rsidR="001F4DFC">
      <w:rPr>
        <w:rFonts w:ascii="Arial Narrow" w:hAnsi="Arial Narrow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6A8E"/>
    <w:multiLevelType w:val="hybridMultilevel"/>
    <w:tmpl w:val="A3D0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10A3"/>
    <w:multiLevelType w:val="hybridMultilevel"/>
    <w:tmpl w:val="6BDE8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7F1F"/>
    <w:multiLevelType w:val="hybridMultilevel"/>
    <w:tmpl w:val="16EE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57DD"/>
    <w:multiLevelType w:val="hybridMultilevel"/>
    <w:tmpl w:val="07467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80423"/>
    <w:multiLevelType w:val="hybridMultilevel"/>
    <w:tmpl w:val="22D0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22C8E"/>
    <w:multiLevelType w:val="hybridMultilevel"/>
    <w:tmpl w:val="6018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02726"/>
    <w:multiLevelType w:val="hybridMultilevel"/>
    <w:tmpl w:val="6CA21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A3C7B"/>
    <w:multiLevelType w:val="hybridMultilevel"/>
    <w:tmpl w:val="253CE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F4DFC"/>
    <w:rsid w:val="00093582"/>
    <w:rsid w:val="000B7D4F"/>
    <w:rsid w:val="00111B9A"/>
    <w:rsid w:val="00115E20"/>
    <w:rsid w:val="00156642"/>
    <w:rsid w:val="001702DB"/>
    <w:rsid w:val="001951C1"/>
    <w:rsid w:val="001C55DC"/>
    <w:rsid w:val="001F4DFC"/>
    <w:rsid w:val="00212CDA"/>
    <w:rsid w:val="0021459E"/>
    <w:rsid w:val="00230DBD"/>
    <w:rsid w:val="00265832"/>
    <w:rsid w:val="00271423"/>
    <w:rsid w:val="002A1FDF"/>
    <w:rsid w:val="002D275A"/>
    <w:rsid w:val="002D2AA1"/>
    <w:rsid w:val="00322065"/>
    <w:rsid w:val="0032342F"/>
    <w:rsid w:val="00360940"/>
    <w:rsid w:val="003B578F"/>
    <w:rsid w:val="003C3CB1"/>
    <w:rsid w:val="003F11B4"/>
    <w:rsid w:val="004D0301"/>
    <w:rsid w:val="00512DB1"/>
    <w:rsid w:val="0053055B"/>
    <w:rsid w:val="00531192"/>
    <w:rsid w:val="0058076A"/>
    <w:rsid w:val="00580DA9"/>
    <w:rsid w:val="00583A5A"/>
    <w:rsid w:val="005B2C9B"/>
    <w:rsid w:val="005C3E41"/>
    <w:rsid w:val="005F4698"/>
    <w:rsid w:val="006332DC"/>
    <w:rsid w:val="00640CF3"/>
    <w:rsid w:val="006573AE"/>
    <w:rsid w:val="00687394"/>
    <w:rsid w:val="006A4B5B"/>
    <w:rsid w:val="006F09F7"/>
    <w:rsid w:val="00705B13"/>
    <w:rsid w:val="007340EB"/>
    <w:rsid w:val="00756E01"/>
    <w:rsid w:val="00774266"/>
    <w:rsid w:val="007A476F"/>
    <w:rsid w:val="007F250B"/>
    <w:rsid w:val="00842A96"/>
    <w:rsid w:val="008E5674"/>
    <w:rsid w:val="00901AE8"/>
    <w:rsid w:val="00980814"/>
    <w:rsid w:val="00981E17"/>
    <w:rsid w:val="009C07A7"/>
    <w:rsid w:val="009E0BDA"/>
    <w:rsid w:val="009E7E74"/>
    <w:rsid w:val="009F6CED"/>
    <w:rsid w:val="009F7EE7"/>
    <w:rsid w:val="00A12C93"/>
    <w:rsid w:val="00A949E2"/>
    <w:rsid w:val="00AE4791"/>
    <w:rsid w:val="00AF385C"/>
    <w:rsid w:val="00B52239"/>
    <w:rsid w:val="00C84BF6"/>
    <w:rsid w:val="00C95B59"/>
    <w:rsid w:val="00D63DDB"/>
    <w:rsid w:val="00D76508"/>
    <w:rsid w:val="00D769F7"/>
    <w:rsid w:val="00D91452"/>
    <w:rsid w:val="00DD4592"/>
    <w:rsid w:val="00E549BE"/>
    <w:rsid w:val="00F00677"/>
    <w:rsid w:val="00F16D66"/>
    <w:rsid w:val="00FA7DE5"/>
    <w:rsid w:val="00FB42B6"/>
    <w:rsid w:val="00FC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DF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4DFC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F4DFC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Stopka">
    <w:name w:val="footer"/>
    <w:basedOn w:val="Normalny"/>
    <w:link w:val="StopkaZnak"/>
    <w:rsid w:val="001F4DFC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1F4DFC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DFC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table" w:styleId="Tabela-Siatka">
    <w:name w:val="Table Grid"/>
    <w:basedOn w:val="Standardowy"/>
    <w:uiPriority w:val="59"/>
    <w:rsid w:val="00901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65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Sylwia P</cp:lastModifiedBy>
  <cp:revision>2</cp:revision>
  <cp:lastPrinted>2022-03-20T20:59:00Z</cp:lastPrinted>
  <dcterms:created xsi:type="dcterms:W3CDTF">2024-01-09T17:15:00Z</dcterms:created>
  <dcterms:modified xsi:type="dcterms:W3CDTF">2024-01-09T17:15:00Z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c20cca73cfb7a9d31461b1724d9aecd9c2c3d60e47ed75c1972873dd6aa59b8c</vt:lpwstr>
  </property>
</Properties>
</file>