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D14B" w14:textId="77777777" w:rsidR="005554A6" w:rsidRPr="00A563C8" w:rsidRDefault="0040205C" w:rsidP="007F2475">
      <w:pPr>
        <w:ind w:left="426"/>
        <w:jc w:val="left"/>
        <w:rPr>
          <w:rFonts w:ascii="Corbel" w:eastAsia="Corbel" w:hAnsi="Corbel" w:cs="Corbel"/>
          <w:color w:val="0070C0"/>
          <w:sz w:val="23"/>
          <w:szCs w:val="23"/>
        </w:rPr>
      </w:pPr>
      <w:r w:rsidRPr="00A563C8">
        <w:rPr>
          <w:rFonts w:ascii="Corbel" w:eastAsia="Corbel" w:hAnsi="Corbel" w:cs="Corbel"/>
          <w:noProof/>
          <w:color w:val="0070C0"/>
          <w:sz w:val="23"/>
          <w:szCs w:val="23"/>
        </w:rPr>
        <w:drawing>
          <wp:anchor distT="0" distB="0" distL="114300" distR="114300" simplePos="0" relativeHeight="251659264" behindDoc="1" locked="0" layoutInCell="0" allowOverlap="1" wp14:anchorId="60F3E41D" wp14:editId="078316DD">
            <wp:simplePos x="0" y="0"/>
            <wp:positionH relativeFrom="margin">
              <wp:posOffset>5417283</wp:posOffset>
            </wp:positionH>
            <wp:positionV relativeFrom="page">
              <wp:posOffset>887095</wp:posOffset>
            </wp:positionV>
            <wp:extent cx="719455" cy="734060"/>
            <wp:effectExtent l="0" t="0" r="4445"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19455" cy="734060"/>
                    </a:xfrm>
                    <a:prstGeom prst="rect">
                      <a:avLst/>
                    </a:prstGeom>
                    <a:noFill/>
                  </pic:spPr>
                </pic:pic>
              </a:graphicData>
            </a:graphic>
          </wp:anchor>
        </w:drawing>
      </w:r>
      <w:r w:rsidRPr="00A563C8">
        <w:rPr>
          <w:rFonts w:ascii="Corbel" w:eastAsia="Corbel" w:hAnsi="Corbel" w:cs="Corbel"/>
          <w:color w:val="0070C0"/>
          <w:sz w:val="23"/>
          <w:szCs w:val="23"/>
        </w:rPr>
        <w:t>Dw</w:t>
      </w:r>
      <w:r w:rsidR="005554A6" w:rsidRPr="00A563C8">
        <w:rPr>
          <w:rFonts w:ascii="Corbel" w:eastAsia="Corbel" w:hAnsi="Corbel" w:cs="Corbel"/>
          <w:color w:val="0070C0"/>
          <w:sz w:val="23"/>
          <w:szCs w:val="23"/>
        </w:rPr>
        <w:t>ujęzyczne Liceum Uniwersyteckie</w:t>
      </w:r>
    </w:p>
    <w:p w14:paraId="07E425A8" w14:textId="77777777" w:rsidR="0040205C" w:rsidRPr="00A563C8" w:rsidRDefault="005554A6" w:rsidP="007F2475">
      <w:pPr>
        <w:ind w:left="426"/>
        <w:jc w:val="left"/>
        <w:rPr>
          <w:rFonts w:ascii="Corbel" w:hAnsi="Corbel"/>
        </w:rPr>
      </w:pPr>
      <w:r w:rsidRPr="00A563C8">
        <w:rPr>
          <w:rFonts w:ascii="Corbel" w:eastAsia="Corbel" w:hAnsi="Corbel" w:cs="Corbel"/>
          <w:color w:val="0070C0"/>
          <w:sz w:val="23"/>
          <w:szCs w:val="23"/>
        </w:rPr>
        <w:t xml:space="preserve">im. Stanisława Barańczaka </w:t>
      </w:r>
      <w:r w:rsidR="0040205C" w:rsidRPr="00A563C8">
        <w:rPr>
          <w:rFonts w:ascii="Corbel" w:eastAsia="Corbel" w:hAnsi="Corbel" w:cs="Corbel"/>
          <w:b/>
          <w:bCs/>
          <w:color w:val="0070C0"/>
        </w:rPr>
        <w:t>w Rzeszowie</w:t>
      </w:r>
      <w:r w:rsidR="0040205C" w:rsidRPr="00A563C8">
        <w:rPr>
          <w:rFonts w:ascii="Corbel" w:eastAsia="Corbel" w:hAnsi="Corbel" w:cs="Corbel"/>
          <w:b/>
          <w:bCs/>
          <w:color w:val="0070C0"/>
        </w:rPr>
        <w:tab/>
      </w:r>
      <w:r w:rsidR="0040205C" w:rsidRPr="00A563C8">
        <w:rPr>
          <w:rFonts w:ascii="Corbel" w:hAnsi="Corbel"/>
        </w:rPr>
        <w:t xml:space="preserve"> </w:t>
      </w:r>
    </w:p>
    <w:p w14:paraId="568557CD" w14:textId="77777777" w:rsidR="00101439" w:rsidRPr="00A563C8" w:rsidRDefault="00101439" w:rsidP="007F2475">
      <w:pPr>
        <w:ind w:left="426"/>
        <w:rPr>
          <w:rFonts w:ascii="Corbel" w:hAnsi="Corbel"/>
          <w:sz w:val="32"/>
          <w:szCs w:val="32"/>
          <w:lang w:val="pt-BR"/>
        </w:rPr>
      </w:pPr>
    </w:p>
    <w:p w14:paraId="54862F09" w14:textId="77777777" w:rsidR="00101439" w:rsidRPr="00A563C8" w:rsidRDefault="00101439" w:rsidP="007F2475">
      <w:pPr>
        <w:ind w:left="426"/>
        <w:rPr>
          <w:rFonts w:ascii="Corbel" w:hAnsi="Corbel"/>
          <w:sz w:val="32"/>
          <w:szCs w:val="32"/>
          <w:lang w:val="pt-BR"/>
        </w:rPr>
      </w:pPr>
    </w:p>
    <w:p w14:paraId="3AC744C3" w14:textId="77777777" w:rsidR="00101439" w:rsidRPr="00A563C8" w:rsidRDefault="00101439" w:rsidP="007F2475">
      <w:pPr>
        <w:ind w:left="426"/>
        <w:rPr>
          <w:rFonts w:ascii="Corbel" w:hAnsi="Corbel"/>
          <w:sz w:val="32"/>
          <w:szCs w:val="32"/>
          <w:lang w:val="pt-BR"/>
        </w:rPr>
      </w:pPr>
    </w:p>
    <w:p w14:paraId="09A5B42D" w14:textId="77777777" w:rsidR="00101439" w:rsidRPr="00A563C8" w:rsidRDefault="00101439" w:rsidP="007F2475">
      <w:pPr>
        <w:ind w:left="426"/>
        <w:rPr>
          <w:rFonts w:ascii="Corbel" w:hAnsi="Corbel"/>
          <w:sz w:val="32"/>
          <w:szCs w:val="32"/>
          <w:lang w:val="pt-BR"/>
        </w:rPr>
      </w:pPr>
    </w:p>
    <w:p w14:paraId="34FDD2D4" w14:textId="77777777" w:rsidR="00101439" w:rsidRPr="00A563C8" w:rsidRDefault="00101439" w:rsidP="007F2475">
      <w:pPr>
        <w:ind w:left="426"/>
        <w:rPr>
          <w:rFonts w:ascii="Corbel" w:hAnsi="Corbel"/>
          <w:sz w:val="32"/>
          <w:szCs w:val="32"/>
          <w:lang w:val="pt-BR"/>
        </w:rPr>
      </w:pPr>
    </w:p>
    <w:p w14:paraId="088DD680" w14:textId="77777777" w:rsidR="00101439" w:rsidRPr="00A563C8" w:rsidRDefault="00101439" w:rsidP="007F2475">
      <w:pPr>
        <w:ind w:left="426"/>
        <w:rPr>
          <w:rFonts w:ascii="Corbel" w:hAnsi="Corbel"/>
          <w:sz w:val="32"/>
          <w:szCs w:val="32"/>
          <w:lang w:val="pt-BR"/>
        </w:rPr>
      </w:pPr>
    </w:p>
    <w:p w14:paraId="446AAAEA" w14:textId="77777777" w:rsidR="00101439" w:rsidRPr="00A563C8" w:rsidRDefault="00101439" w:rsidP="007F2475">
      <w:pPr>
        <w:ind w:left="426"/>
        <w:rPr>
          <w:rFonts w:ascii="Corbel" w:hAnsi="Corbel"/>
          <w:sz w:val="32"/>
          <w:szCs w:val="32"/>
          <w:lang w:val="pt-BR"/>
        </w:rPr>
      </w:pPr>
    </w:p>
    <w:p w14:paraId="4B2BB89C" w14:textId="77777777" w:rsidR="00101439" w:rsidRPr="00A563C8" w:rsidRDefault="00101439" w:rsidP="007F2475">
      <w:pPr>
        <w:ind w:left="426"/>
        <w:rPr>
          <w:rFonts w:ascii="Corbel" w:hAnsi="Corbel"/>
          <w:sz w:val="32"/>
          <w:szCs w:val="32"/>
          <w:lang w:val="pt-BR"/>
        </w:rPr>
      </w:pPr>
    </w:p>
    <w:p w14:paraId="67561E33" w14:textId="77777777" w:rsidR="00101439" w:rsidRPr="00A563C8" w:rsidRDefault="00101439" w:rsidP="007F2475">
      <w:pPr>
        <w:ind w:left="426"/>
        <w:jc w:val="center"/>
        <w:rPr>
          <w:rFonts w:ascii="Corbel" w:hAnsi="Corbel"/>
          <w:b/>
          <w:sz w:val="44"/>
          <w:szCs w:val="44"/>
        </w:rPr>
      </w:pPr>
      <w:r w:rsidRPr="00A563C8">
        <w:rPr>
          <w:rFonts w:ascii="Corbel" w:hAnsi="Corbel"/>
          <w:b/>
          <w:sz w:val="44"/>
          <w:szCs w:val="44"/>
        </w:rPr>
        <w:t xml:space="preserve">Statut  </w:t>
      </w:r>
    </w:p>
    <w:p w14:paraId="6DD16916" w14:textId="77777777" w:rsidR="0040205C" w:rsidRPr="00A563C8" w:rsidRDefault="00E05545" w:rsidP="007F2475">
      <w:pPr>
        <w:ind w:left="426"/>
        <w:jc w:val="center"/>
        <w:rPr>
          <w:rFonts w:ascii="Corbel" w:hAnsi="Corbel"/>
          <w:b/>
          <w:sz w:val="44"/>
          <w:szCs w:val="44"/>
        </w:rPr>
      </w:pPr>
      <w:r w:rsidRPr="00A563C8">
        <w:rPr>
          <w:rFonts w:ascii="Corbel" w:hAnsi="Corbel"/>
          <w:b/>
          <w:sz w:val="44"/>
          <w:szCs w:val="44"/>
        </w:rPr>
        <w:t xml:space="preserve">Dwujęzycznego </w:t>
      </w:r>
      <w:r w:rsidR="00101439" w:rsidRPr="00A563C8">
        <w:rPr>
          <w:rFonts w:ascii="Corbel" w:hAnsi="Corbel"/>
          <w:b/>
          <w:sz w:val="44"/>
          <w:szCs w:val="44"/>
        </w:rPr>
        <w:t>Liceum Uniwersyteckiego</w:t>
      </w:r>
      <w:r w:rsidR="00AF556B" w:rsidRPr="00A563C8">
        <w:rPr>
          <w:rFonts w:ascii="Corbel" w:hAnsi="Corbel"/>
          <w:b/>
          <w:sz w:val="44"/>
          <w:szCs w:val="44"/>
        </w:rPr>
        <w:t xml:space="preserve"> </w:t>
      </w:r>
    </w:p>
    <w:p w14:paraId="15B953AD" w14:textId="77777777" w:rsidR="00B973B7" w:rsidRPr="00A563C8" w:rsidRDefault="00AF556B" w:rsidP="007F2475">
      <w:pPr>
        <w:ind w:left="426"/>
        <w:jc w:val="center"/>
        <w:rPr>
          <w:rFonts w:ascii="Corbel" w:hAnsi="Corbel"/>
          <w:b/>
          <w:sz w:val="44"/>
          <w:szCs w:val="44"/>
        </w:rPr>
      </w:pPr>
      <w:r w:rsidRPr="00A563C8">
        <w:rPr>
          <w:rFonts w:ascii="Corbel" w:hAnsi="Corbel"/>
          <w:b/>
          <w:sz w:val="44"/>
          <w:szCs w:val="44"/>
        </w:rPr>
        <w:t>im. Stanisława Barańczaka</w:t>
      </w:r>
      <w:r w:rsidR="00E84E76" w:rsidRPr="00A563C8">
        <w:rPr>
          <w:rFonts w:ascii="Corbel" w:hAnsi="Corbel"/>
          <w:b/>
          <w:sz w:val="44"/>
          <w:szCs w:val="44"/>
        </w:rPr>
        <w:t xml:space="preserve"> w Rzeszowie</w:t>
      </w:r>
    </w:p>
    <w:p w14:paraId="01CBCFDF" w14:textId="77777777" w:rsidR="00101439" w:rsidRPr="00A563C8" w:rsidRDefault="00101439" w:rsidP="007F2475">
      <w:pPr>
        <w:ind w:left="426"/>
        <w:jc w:val="center"/>
        <w:rPr>
          <w:rFonts w:ascii="Corbel" w:hAnsi="Corbel"/>
          <w:b/>
          <w:sz w:val="44"/>
          <w:szCs w:val="44"/>
        </w:rPr>
      </w:pPr>
    </w:p>
    <w:p w14:paraId="02F23E16" w14:textId="77777777" w:rsidR="00101439" w:rsidRPr="00A563C8" w:rsidRDefault="00101439" w:rsidP="007F2475">
      <w:pPr>
        <w:ind w:left="426"/>
        <w:jc w:val="center"/>
        <w:rPr>
          <w:rFonts w:ascii="Corbel" w:hAnsi="Corbel"/>
          <w:sz w:val="32"/>
          <w:szCs w:val="32"/>
        </w:rPr>
      </w:pPr>
    </w:p>
    <w:p w14:paraId="22447B95" w14:textId="77777777" w:rsidR="00101439" w:rsidRPr="00A563C8" w:rsidRDefault="00101439" w:rsidP="007F2475">
      <w:pPr>
        <w:ind w:left="426"/>
        <w:jc w:val="center"/>
        <w:rPr>
          <w:rFonts w:ascii="Corbel" w:hAnsi="Corbel"/>
          <w:sz w:val="32"/>
          <w:szCs w:val="32"/>
        </w:rPr>
      </w:pPr>
    </w:p>
    <w:p w14:paraId="3845C656" w14:textId="77777777" w:rsidR="00101439" w:rsidRPr="00A563C8" w:rsidRDefault="00101439" w:rsidP="007F2475">
      <w:pPr>
        <w:ind w:left="426"/>
        <w:rPr>
          <w:rFonts w:ascii="Corbel" w:hAnsi="Corbel"/>
          <w:sz w:val="32"/>
          <w:szCs w:val="32"/>
        </w:rPr>
      </w:pPr>
    </w:p>
    <w:p w14:paraId="67D6A0D0" w14:textId="77777777" w:rsidR="00101439" w:rsidRPr="00A563C8" w:rsidRDefault="00101439" w:rsidP="007F2475">
      <w:pPr>
        <w:ind w:left="426"/>
        <w:rPr>
          <w:rFonts w:ascii="Corbel" w:hAnsi="Corbel"/>
          <w:sz w:val="32"/>
          <w:szCs w:val="32"/>
        </w:rPr>
      </w:pPr>
    </w:p>
    <w:p w14:paraId="2FE44805" w14:textId="77777777" w:rsidR="00592ACE" w:rsidRPr="00A563C8" w:rsidRDefault="00592ACE" w:rsidP="007F2475">
      <w:pPr>
        <w:ind w:left="426"/>
        <w:rPr>
          <w:rFonts w:ascii="Corbel" w:hAnsi="Corbel"/>
          <w:sz w:val="32"/>
          <w:szCs w:val="32"/>
        </w:rPr>
      </w:pPr>
    </w:p>
    <w:p w14:paraId="63ABB657" w14:textId="77777777" w:rsidR="00592ACE" w:rsidRPr="00A563C8" w:rsidRDefault="00592ACE" w:rsidP="007F2475">
      <w:pPr>
        <w:ind w:left="426"/>
        <w:rPr>
          <w:rFonts w:ascii="Corbel" w:hAnsi="Corbel"/>
          <w:sz w:val="32"/>
          <w:szCs w:val="32"/>
        </w:rPr>
      </w:pPr>
    </w:p>
    <w:p w14:paraId="4D7F0F3B" w14:textId="77777777" w:rsidR="00592ACE" w:rsidRPr="00A563C8" w:rsidRDefault="00592ACE" w:rsidP="007F2475">
      <w:pPr>
        <w:ind w:left="426"/>
        <w:rPr>
          <w:rFonts w:ascii="Corbel" w:hAnsi="Corbel"/>
          <w:sz w:val="32"/>
          <w:szCs w:val="32"/>
        </w:rPr>
      </w:pPr>
    </w:p>
    <w:p w14:paraId="1E782C4B" w14:textId="77777777" w:rsidR="00592ACE" w:rsidRPr="00A563C8" w:rsidRDefault="00592ACE" w:rsidP="007F2475">
      <w:pPr>
        <w:ind w:left="426"/>
        <w:rPr>
          <w:rFonts w:ascii="Corbel" w:hAnsi="Corbel"/>
          <w:sz w:val="32"/>
          <w:szCs w:val="32"/>
        </w:rPr>
      </w:pPr>
    </w:p>
    <w:p w14:paraId="0347F545" w14:textId="77777777" w:rsidR="00592ACE" w:rsidRPr="00A563C8" w:rsidRDefault="00592ACE" w:rsidP="007F2475">
      <w:pPr>
        <w:ind w:left="426"/>
        <w:rPr>
          <w:rFonts w:ascii="Corbel" w:hAnsi="Corbel"/>
          <w:sz w:val="32"/>
          <w:szCs w:val="32"/>
        </w:rPr>
      </w:pPr>
    </w:p>
    <w:p w14:paraId="7A98F822" w14:textId="77777777" w:rsidR="00592ACE" w:rsidRPr="00A563C8" w:rsidRDefault="00592ACE" w:rsidP="007F2475">
      <w:pPr>
        <w:ind w:left="426"/>
        <w:rPr>
          <w:rFonts w:ascii="Corbel" w:hAnsi="Corbel"/>
          <w:sz w:val="32"/>
          <w:szCs w:val="32"/>
        </w:rPr>
      </w:pPr>
    </w:p>
    <w:p w14:paraId="597426AA" w14:textId="77777777" w:rsidR="00592ACE" w:rsidRPr="00A563C8" w:rsidRDefault="00592ACE" w:rsidP="007F2475">
      <w:pPr>
        <w:ind w:left="426"/>
        <w:rPr>
          <w:rFonts w:ascii="Corbel" w:hAnsi="Corbel"/>
          <w:sz w:val="32"/>
          <w:szCs w:val="32"/>
        </w:rPr>
      </w:pPr>
    </w:p>
    <w:p w14:paraId="57FC3155" w14:textId="77777777" w:rsidR="00592ACE" w:rsidRPr="00A563C8" w:rsidRDefault="00592ACE" w:rsidP="007F2475">
      <w:pPr>
        <w:ind w:left="426"/>
        <w:rPr>
          <w:rFonts w:ascii="Corbel" w:hAnsi="Corbel"/>
          <w:sz w:val="32"/>
          <w:szCs w:val="32"/>
        </w:rPr>
      </w:pPr>
    </w:p>
    <w:p w14:paraId="00FD611A" w14:textId="77777777" w:rsidR="00592ACE" w:rsidRPr="00A563C8" w:rsidRDefault="00592ACE" w:rsidP="007F2475">
      <w:pPr>
        <w:ind w:left="426"/>
        <w:jc w:val="center"/>
        <w:rPr>
          <w:rFonts w:ascii="Corbel" w:hAnsi="Corbel"/>
          <w:sz w:val="32"/>
          <w:szCs w:val="32"/>
        </w:rPr>
      </w:pPr>
    </w:p>
    <w:p w14:paraId="1382C00C" w14:textId="77777777" w:rsidR="0040205C" w:rsidRPr="00A563C8" w:rsidRDefault="0040205C" w:rsidP="007F2475">
      <w:pPr>
        <w:ind w:left="426"/>
        <w:jc w:val="center"/>
        <w:rPr>
          <w:rFonts w:ascii="Corbel" w:hAnsi="Corbel"/>
          <w:sz w:val="32"/>
          <w:szCs w:val="32"/>
        </w:rPr>
      </w:pPr>
    </w:p>
    <w:p w14:paraId="1A0E362C" w14:textId="77777777" w:rsidR="0040205C" w:rsidRPr="00A563C8" w:rsidRDefault="0040205C" w:rsidP="007F2475">
      <w:pPr>
        <w:ind w:left="426"/>
        <w:jc w:val="center"/>
        <w:rPr>
          <w:rFonts w:ascii="Corbel" w:hAnsi="Corbel"/>
          <w:sz w:val="32"/>
          <w:szCs w:val="32"/>
        </w:rPr>
      </w:pPr>
    </w:p>
    <w:p w14:paraId="2E41029A" w14:textId="77777777" w:rsidR="0040205C" w:rsidRPr="00A563C8" w:rsidRDefault="0040205C" w:rsidP="007F2475">
      <w:pPr>
        <w:ind w:left="426"/>
        <w:jc w:val="center"/>
        <w:rPr>
          <w:rFonts w:ascii="Corbel" w:hAnsi="Corbel"/>
          <w:sz w:val="32"/>
          <w:szCs w:val="32"/>
        </w:rPr>
      </w:pPr>
    </w:p>
    <w:p w14:paraId="0F0D8A27" w14:textId="77777777" w:rsidR="0040205C" w:rsidRPr="00A563C8" w:rsidRDefault="0040205C" w:rsidP="007F2475">
      <w:pPr>
        <w:ind w:left="426"/>
        <w:jc w:val="center"/>
        <w:rPr>
          <w:rFonts w:ascii="Corbel" w:hAnsi="Corbel"/>
          <w:sz w:val="32"/>
          <w:szCs w:val="32"/>
        </w:rPr>
      </w:pPr>
    </w:p>
    <w:p w14:paraId="1579BED8" w14:textId="77777777" w:rsidR="0040205C" w:rsidRPr="00A563C8" w:rsidRDefault="0040205C" w:rsidP="007F2475">
      <w:pPr>
        <w:ind w:left="426"/>
        <w:jc w:val="center"/>
        <w:rPr>
          <w:rFonts w:ascii="Corbel" w:hAnsi="Corbel"/>
          <w:sz w:val="32"/>
          <w:szCs w:val="32"/>
        </w:rPr>
      </w:pPr>
    </w:p>
    <w:p w14:paraId="7A9B16EE" w14:textId="77777777" w:rsidR="0040205C" w:rsidRPr="00A563C8" w:rsidRDefault="0040205C" w:rsidP="007F2475">
      <w:pPr>
        <w:ind w:left="426"/>
        <w:jc w:val="center"/>
        <w:rPr>
          <w:rFonts w:ascii="Corbel" w:hAnsi="Corbel"/>
          <w:sz w:val="32"/>
          <w:szCs w:val="32"/>
        </w:rPr>
      </w:pPr>
    </w:p>
    <w:p w14:paraId="2ACBA255" w14:textId="77777777" w:rsidR="00101439" w:rsidRPr="00A563C8" w:rsidRDefault="0069791C" w:rsidP="007F2475">
      <w:pPr>
        <w:ind w:left="426"/>
        <w:jc w:val="center"/>
        <w:rPr>
          <w:rFonts w:ascii="Corbel" w:hAnsi="Corbel"/>
          <w:sz w:val="32"/>
          <w:szCs w:val="32"/>
        </w:rPr>
      </w:pPr>
      <w:r w:rsidRPr="00A563C8">
        <w:rPr>
          <w:rFonts w:ascii="Corbel" w:hAnsi="Corbel"/>
          <w:sz w:val="32"/>
          <w:szCs w:val="32"/>
        </w:rPr>
        <w:t>Rzeszów 2023</w:t>
      </w:r>
      <w:r w:rsidR="00101439" w:rsidRPr="00A563C8">
        <w:rPr>
          <w:rFonts w:ascii="Corbel" w:hAnsi="Corbel"/>
          <w:sz w:val="32"/>
          <w:szCs w:val="32"/>
        </w:rPr>
        <w:br w:type="page"/>
      </w:r>
    </w:p>
    <w:p w14:paraId="611F6E78" w14:textId="77777777" w:rsidR="00101439" w:rsidRPr="00A563C8" w:rsidRDefault="00101439" w:rsidP="007F2475">
      <w:pPr>
        <w:ind w:left="426"/>
        <w:rPr>
          <w:rFonts w:ascii="Corbel" w:hAnsi="Corbel"/>
          <w:sz w:val="32"/>
          <w:szCs w:val="32"/>
        </w:rPr>
      </w:pPr>
    </w:p>
    <w:p w14:paraId="0DDDD866" w14:textId="77777777" w:rsidR="00101439" w:rsidRPr="00A563C8" w:rsidRDefault="00101439" w:rsidP="007F2475">
      <w:pPr>
        <w:ind w:left="426"/>
        <w:rPr>
          <w:rFonts w:ascii="Corbel" w:hAnsi="Corbel"/>
          <w:sz w:val="32"/>
          <w:szCs w:val="32"/>
        </w:rPr>
      </w:pPr>
    </w:p>
    <w:p w14:paraId="12C37CA0" w14:textId="77777777" w:rsidR="00101439" w:rsidRPr="00A563C8" w:rsidRDefault="00101439" w:rsidP="007F2475">
      <w:pPr>
        <w:ind w:left="426" w:firstLine="0"/>
        <w:rPr>
          <w:rFonts w:ascii="Corbel" w:hAnsi="Corbel"/>
          <w:sz w:val="32"/>
          <w:szCs w:val="32"/>
        </w:rPr>
      </w:pPr>
    </w:p>
    <w:p w14:paraId="7090C91C" w14:textId="77777777" w:rsidR="00B434F7" w:rsidRPr="00A563C8" w:rsidRDefault="0071494C"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 xml:space="preserve">Dwujęzyczne </w:t>
      </w:r>
      <w:r w:rsidR="00101439" w:rsidRPr="00A563C8">
        <w:rPr>
          <w:rFonts w:ascii="Corbel" w:hAnsi="Corbel"/>
          <w:b/>
          <w:iCs/>
          <w:sz w:val="32"/>
          <w:szCs w:val="32"/>
          <w:lang w:eastAsia="en-US"/>
        </w:rPr>
        <w:t>Liceum Uniwersyteckie</w:t>
      </w:r>
      <w:r w:rsidR="00AF556B" w:rsidRPr="00A563C8">
        <w:rPr>
          <w:rFonts w:ascii="Corbel" w:hAnsi="Corbel"/>
          <w:b/>
          <w:iCs/>
          <w:sz w:val="32"/>
          <w:szCs w:val="32"/>
          <w:lang w:eastAsia="en-US"/>
        </w:rPr>
        <w:t xml:space="preserve"> </w:t>
      </w:r>
    </w:p>
    <w:p w14:paraId="7D801FD8" w14:textId="77777777" w:rsidR="00101439" w:rsidRPr="00A563C8" w:rsidRDefault="00AF556B"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im. Stanisława Barańczaka</w:t>
      </w:r>
      <w:r w:rsidR="005E6E99" w:rsidRPr="00A563C8">
        <w:rPr>
          <w:rFonts w:ascii="Corbel" w:hAnsi="Corbel"/>
          <w:b/>
          <w:iCs/>
          <w:sz w:val="32"/>
          <w:szCs w:val="32"/>
          <w:lang w:eastAsia="en-US"/>
        </w:rPr>
        <w:t xml:space="preserve"> w Rzeszowie</w:t>
      </w:r>
      <w:r w:rsidR="00101439" w:rsidRPr="00A563C8">
        <w:rPr>
          <w:rFonts w:ascii="Corbel" w:hAnsi="Corbel"/>
          <w:b/>
          <w:iCs/>
          <w:sz w:val="32"/>
          <w:szCs w:val="32"/>
          <w:lang w:eastAsia="en-US"/>
        </w:rPr>
        <w:t>,</w:t>
      </w:r>
    </w:p>
    <w:p w14:paraId="3752983B" w14:textId="77777777" w:rsidR="00C83826" w:rsidRPr="00A563C8" w:rsidRDefault="00101439" w:rsidP="007F2475">
      <w:pPr>
        <w:ind w:left="426" w:firstLine="0"/>
        <w:jc w:val="center"/>
        <w:rPr>
          <w:rFonts w:ascii="Corbel" w:hAnsi="Corbel"/>
          <w:b/>
          <w:sz w:val="32"/>
          <w:szCs w:val="32"/>
          <w:lang w:eastAsia="en-US"/>
        </w:rPr>
      </w:pPr>
      <w:r w:rsidRPr="00A563C8">
        <w:rPr>
          <w:rFonts w:ascii="Corbel" w:hAnsi="Corbel"/>
          <w:b/>
          <w:iCs/>
          <w:sz w:val="32"/>
          <w:szCs w:val="32"/>
          <w:lang w:eastAsia="en-US"/>
        </w:rPr>
        <w:t xml:space="preserve">utworzone z inicjatywy </w:t>
      </w:r>
      <w:r w:rsidRPr="00A563C8">
        <w:rPr>
          <w:rFonts w:ascii="Corbel" w:hAnsi="Corbel"/>
          <w:b/>
          <w:sz w:val="32"/>
          <w:szCs w:val="32"/>
          <w:lang w:eastAsia="en-US"/>
        </w:rPr>
        <w:t xml:space="preserve">społeczności </w:t>
      </w:r>
    </w:p>
    <w:p w14:paraId="76A6E586"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Uniwersytetu Rzeszowskiego,</w:t>
      </w:r>
    </w:p>
    <w:p w14:paraId="7BC03A91" w14:textId="77777777" w:rsidR="00B434F7"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 xml:space="preserve">kształci uczniów w poczuciu odpowiedzialności </w:t>
      </w:r>
    </w:p>
    <w:p w14:paraId="1893B44E"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za</w:t>
      </w:r>
      <w:r w:rsidR="0071494C" w:rsidRPr="00A563C8">
        <w:rPr>
          <w:rFonts w:ascii="Corbel" w:hAnsi="Corbel"/>
          <w:b/>
          <w:iCs/>
          <w:sz w:val="32"/>
          <w:szCs w:val="32"/>
          <w:lang w:eastAsia="en-US"/>
        </w:rPr>
        <w:t xml:space="preserve"> ich</w:t>
      </w:r>
      <w:r w:rsidRPr="00A563C8">
        <w:rPr>
          <w:rFonts w:ascii="Corbel" w:hAnsi="Corbel"/>
          <w:b/>
          <w:iCs/>
          <w:sz w:val="32"/>
          <w:szCs w:val="32"/>
          <w:lang w:eastAsia="en-US"/>
        </w:rPr>
        <w:t xml:space="preserve"> uzdolnienia i przyszłość, </w:t>
      </w:r>
    </w:p>
    <w:p w14:paraId="7578CFE7" w14:textId="77777777" w:rsidR="00B434F7" w:rsidRPr="00A563C8" w:rsidRDefault="0071494C"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 xml:space="preserve">dba o </w:t>
      </w:r>
      <w:r w:rsidR="00101439" w:rsidRPr="00A563C8">
        <w:rPr>
          <w:rFonts w:ascii="Corbel" w:hAnsi="Corbel"/>
          <w:b/>
          <w:iCs/>
          <w:sz w:val="32"/>
          <w:szCs w:val="32"/>
          <w:lang w:eastAsia="en-US"/>
        </w:rPr>
        <w:t>wszechstronny rozwój intelektualny</w:t>
      </w:r>
      <w:r w:rsidRPr="00A563C8">
        <w:rPr>
          <w:rFonts w:ascii="Corbel" w:hAnsi="Corbel"/>
          <w:b/>
          <w:iCs/>
          <w:sz w:val="32"/>
          <w:szCs w:val="32"/>
          <w:lang w:eastAsia="en-US"/>
        </w:rPr>
        <w:t xml:space="preserve">, </w:t>
      </w:r>
    </w:p>
    <w:p w14:paraId="36CCBA45" w14:textId="77777777" w:rsidR="00101439" w:rsidRPr="00A563C8" w:rsidRDefault="0071494C"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lingwistyczny</w:t>
      </w:r>
      <w:r w:rsidR="00101439" w:rsidRPr="00A563C8">
        <w:rPr>
          <w:rFonts w:ascii="Corbel" w:hAnsi="Corbel"/>
          <w:b/>
          <w:iCs/>
          <w:sz w:val="32"/>
          <w:szCs w:val="32"/>
          <w:lang w:eastAsia="en-US"/>
        </w:rPr>
        <w:t xml:space="preserve"> i moralny</w:t>
      </w:r>
      <w:r w:rsidR="00C83826" w:rsidRPr="00A563C8">
        <w:rPr>
          <w:rFonts w:ascii="Corbel" w:hAnsi="Corbel"/>
          <w:b/>
          <w:iCs/>
          <w:sz w:val="32"/>
          <w:szCs w:val="32"/>
          <w:lang w:eastAsia="en-US"/>
        </w:rPr>
        <w:t xml:space="preserve"> </w:t>
      </w:r>
      <w:r w:rsidR="00101439" w:rsidRPr="00A563C8">
        <w:rPr>
          <w:rFonts w:ascii="Corbel" w:hAnsi="Corbel"/>
          <w:b/>
          <w:iCs/>
          <w:sz w:val="32"/>
          <w:szCs w:val="32"/>
          <w:lang w:eastAsia="en-US"/>
        </w:rPr>
        <w:t>oraz</w:t>
      </w:r>
    </w:p>
    <w:p w14:paraId="6712AB87"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 xml:space="preserve">wychowuje w duchu poszanowania europejskich tradycji, </w:t>
      </w:r>
    </w:p>
    <w:p w14:paraId="524B384D"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a także kształtowania właściwych postaw obywatelskich.</w:t>
      </w:r>
    </w:p>
    <w:p w14:paraId="2ABBCF25" w14:textId="77777777" w:rsidR="00101439" w:rsidRPr="00A563C8" w:rsidRDefault="00101439" w:rsidP="007F2475">
      <w:pPr>
        <w:ind w:left="426"/>
        <w:rPr>
          <w:rFonts w:ascii="Corbel" w:hAnsi="Corbel"/>
          <w:iCs/>
          <w:sz w:val="32"/>
          <w:szCs w:val="32"/>
          <w:lang w:eastAsia="en-US"/>
        </w:rPr>
      </w:pPr>
      <w:r w:rsidRPr="00A563C8">
        <w:rPr>
          <w:rFonts w:ascii="Corbel" w:hAnsi="Corbel"/>
          <w:iCs/>
          <w:sz w:val="32"/>
          <w:szCs w:val="32"/>
          <w:lang w:eastAsia="en-US"/>
        </w:rPr>
        <w:br w:type="page"/>
      </w:r>
    </w:p>
    <w:p w14:paraId="02068ADF"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lastRenderedPageBreak/>
        <w:t>Rozdział I</w:t>
      </w:r>
    </w:p>
    <w:p w14:paraId="500A4AFA" w14:textId="77777777" w:rsidR="00101439" w:rsidRPr="00A563C8" w:rsidRDefault="00CD6A5D"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NAZWA I TYP SZKOŁY</w:t>
      </w:r>
    </w:p>
    <w:p w14:paraId="35EB3AFB" w14:textId="77777777" w:rsidR="00556EE9" w:rsidRPr="00A563C8" w:rsidRDefault="00556EE9" w:rsidP="007F2475">
      <w:pPr>
        <w:ind w:left="426"/>
        <w:jc w:val="center"/>
        <w:rPr>
          <w:rFonts w:ascii="Corbel" w:hAnsi="Corbel"/>
          <w:b/>
          <w:sz w:val="32"/>
          <w:szCs w:val="32"/>
          <w:lang w:eastAsia="en-US"/>
        </w:rPr>
      </w:pPr>
    </w:p>
    <w:p w14:paraId="1C4277B7" w14:textId="77777777" w:rsidR="00101439"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 1.</w:t>
      </w:r>
      <w:r w:rsidRPr="00A563C8">
        <w:rPr>
          <w:rFonts w:ascii="Corbel" w:hAnsi="Corbel"/>
          <w:b/>
          <w:sz w:val="28"/>
          <w:szCs w:val="28"/>
        </w:rPr>
        <w:t xml:space="preserve"> </w:t>
      </w:r>
    </w:p>
    <w:p w14:paraId="3CF77ABA" w14:textId="77777777" w:rsidR="00101439" w:rsidRPr="00A563C8" w:rsidRDefault="00101439" w:rsidP="007F2475">
      <w:pPr>
        <w:ind w:left="426"/>
        <w:rPr>
          <w:rFonts w:ascii="Corbel" w:hAnsi="Corbel"/>
          <w:b/>
        </w:rPr>
      </w:pPr>
    </w:p>
    <w:p w14:paraId="7D2C03D7" w14:textId="77777777" w:rsidR="0069791C" w:rsidRPr="00A563C8" w:rsidRDefault="0069791C" w:rsidP="007F2475">
      <w:pPr>
        <w:pStyle w:val="Akapitzlist"/>
        <w:numPr>
          <w:ilvl w:val="0"/>
          <w:numId w:val="11"/>
        </w:numPr>
        <w:autoSpaceDE w:val="0"/>
        <w:autoSpaceDN w:val="0"/>
        <w:adjustRightInd w:val="0"/>
        <w:ind w:left="426"/>
        <w:rPr>
          <w:rFonts w:ascii="Corbel" w:hAnsi="Corbel"/>
          <w:lang w:eastAsia="en-US"/>
        </w:rPr>
      </w:pPr>
      <w:r w:rsidRPr="00A563C8">
        <w:rPr>
          <w:rFonts w:ascii="Corbel" w:hAnsi="Corbel"/>
          <w:lang w:eastAsia="en-US"/>
        </w:rPr>
        <w:t xml:space="preserve">Dwujęzyczne Liceum Uniwersyteckie im. Stanisława Barańczaka w Rzeszowie, z siedzibą przy ul. Ambrożego </w:t>
      </w:r>
      <w:proofErr w:type="spellStart"/>
      <w:r w:rsidRPr="00A563C8">
        <w:rPr>
          <w:rFonts w:ascii="Corbel" w:hAnsi="Corbel"/>
          <w:lang w:eastAsia="en-US"/>
        </w:rPr>
        <w:t>Towarnickiego</w:t>
      </w:r>
      <w:proofErr w:type="spellEnd"/>
      <w:r w:rsidRPr="00A563C8">
        <w:rPr>
          <w:rFonts w:ascii="Corbel" w:hAnsi="Corbel"/>
          <w:lang w:eastAsia="en-US"/>
        </w:rPr>
        <w:t xml:space="preserve"> 3, 35-010 Rzeszów, jest niepublicznym czteroletnim liceum ogólnokształcącym o uprawnieniach szkoły publicznej dla młodzieży, z językiem angielskim jako drugim językiem nauczania, działającym zgodnie z obowiązującym porządkiem prawnym w systemie polskiej oświaty.</w:t>
      </w:r>
    </w:p>
    <w:p w14:paraId="1C9C39E1" w14:textId="77777777" w:rsidR="00556EE9" w:rsidRPr="00A563C8" w:rsidRDefault="00101439" w:rsidP="007F2475">
      <w:pPr>
        <w:pStyle w:val="Akapitzlist"/>
        <w:numPr>
          <w:ilvl w:val="0"/>
          <w:numId w:val="11"/>
        </w:numPr>
        <w:autoSpaceDE w:val="0"/>
        <w:autoSpaceDN w:val="0"/>
        <w:adjustRightInd w:val="0"/>
        <w:ind w:left="426"/>
        <w:rPr>
          <w:rFonts w:ascii="Corbel" w:hAnsi="Corbel"/>
          <w:lang w:eastAsia="en-US"/>
        </w:rPr>
      </w:pPr>
      <w:r w:rsidRPr="00A563C8">
        <w:rPr>
          <w:rFonts w:ascii="Corbel" w:hAnsi="Corbel"/>
          <w:lang w:eastAsia="en-US"/>
        </w:rPr>
        <w:t xml:space="preserve">Postanowienia Statutu regulują funkcje, zakres, tryb i zasady funkcjonowania oraz kompetencje organów </w:t>
      </w:r>
      <w:r w:rsidR="00E05545" w:rsidRPr="00A563C8">
        <w:rPr>
          <w:rFonts w:ascii="Corbel" w:hAnsi="Corbel"/>
          <w:lang w:eastAsia="en-US"/>
        </w:rPr>
        <w:t xml:space="preserve">Dwujęzycznego </w:t>
      </w:r>
      <w:r w:rsidRPr="00A563C8">
        <w:rPr>
          <w:rFonts w:ascii="Corbel" w:hAnsi="Corbel"/>
          <w:lang w:eastAsia="en-US"/>
        </w:rPr>
        <w:t>Liceum</w:t>
      </w:r>
      <w:r w:rsidR="005E6E99" w:rsidRPr="00A563C8">
        <w:rPr>
          <w:rFonts w:ascii="Corbel" w:hAnsi="Corbel"/>
          <w:lang w:eastAsia="en-US"/>
        </w:rPr>
        <w:t xml:space="preserve"> Uniwersyteckiego </w:t>
      </w:r>
      <w:r w:rsidR="00AF556B" w:rsidRPr="00A563C8">
        <w:rPr>
          <w:rFonts w:ascii="Corbel" w:hAnsi="Corbel"/>
          <w:lang w:eastAsia="en-US"/>
        </w:rPr>
        <w:t xml:space="preserve">im. Stanisława Barańczaka </w:t>
      </w:r>
      <w:r w:rsidR="005E6E99" w:rsidRPr="00A563C8">
        <w:rPr>
          <w:rFonts w:ascii="Corbel" w:hAnsi="Corbel"/>
          <w:lang w:eastAsia="en-US"/>
        </w:rPr>
        <w:t>w Rzeszowie</w:t>
      </w:r>
      <w:r w:rsidRPr="00A563C8">
        <w:rPr>
          <w:rFonts w:ascii="Corbel" w:hAnsi="Corbel"/>
          <w:lang w:eastAsia="en-US"/>
        </w:rPr>
        <w:t>.</w:t>
      </w:r>
    </w:p>
    <w:p w14:paraId="3065406F" w14:textId="77777777" w:rsidR="00101439" w:rsidRPr="00A563C8" w:rsidRDefault="00101439" w:rsidP="007F2475">
      <w:pPr>
        <w:pStyle w:val="Akapitzlist"/>
        <w:numPr>
          <w:ilvl w:val="0"/>
          <w:numId w:val="11"/>
        </w:numPr>
        <w:autoSpaceDE w:val="0"/>
        <w:autoSpaceDN w:val="0"/>
        <w:adjustRightInd w:val="0"/>
        <w:ind w:left="426"/>
        <w:rPr>
          <w:rFonts w:ascii="Corbel" w:hAnsi="Corbel"/>
          <w:lang w:eastAsia="en-US"/>
        </w:rPr>
      </w:pPr>
      <w:r w:rsidRPr="00A563C8">
        <w:rPr>
          <w:rFonts w:ascii="Corbel" w:hAnsi="Corbel"/>
          <w:lang w:eastAsia="en-US"/>
        </w:rPr>
        <w:t>Ilekroć dalej jest mowa bez dokładniejszego określania o:</w:t>
      </w:r>
    </w:p>
    <w:p w14:paraId="3765B80B" w14:textId="77777777" w:rsidR="00101439" w:rsidRPr="00A563C8" w:rsidRDefault="00101439"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 xml:space="preserve"> Statucie – należy przez to rozumieć Statut Szkoły,</w:t>
      </w:r>
    </w:p>
    <w:p w14:paraId="5452500B" w14:textId="77777777" w:rsidR="00101439" w:rsidRPr="00A563C8" w:rsidRDefault="00101439"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Uniwersytecie – należy przez to rozumieć Uniwersytet Rzeszowski,</w:t>
      </w:r>
    </w:p>
    <w:p w14:paraId="74D58BDC" w14:textId="77777777" w:rsidR="00101439" w:rsidRPr="00A563C8" w:rsidRDefault="00101439"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Rektorze – należy przez to rozumieć Rektora Uniwersytetu Rzeszowskiego,</w:t>
      </w:r>
    </w:p>
    <w:p w14:paraId="3F637D45" w14:textId="77777777" w:rsidR="00101439" w:rsidRPr="00A563C8" w:rsidRDefault="00101439"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Dyrektorze, Radzie Pedagogicznej, organach Samorządu Uczniowskiego</w:t>
      </w:r>
      <w:r w:rsidR="007D3CA4" w:rsidRPr="00A563C8">
        <w:rPr>
          <w:rFonts w:ascii="Corbel" w:hAnsi="Corbel"/>
          <w:lang w:eastAsia="en-US"/>
        </w:rPr>
        <w:t xml:space="preserve"> </w:t>
      </w:r>
      <w:r w:rsidRPr="00A563C8">
        <w:rPr>
          <w:rFonts w:ascii="Corbel" w:hAnsi="Corbel"/>
          <w:lang w:eastAsia="en-US"/>
        </w:rPr>
        <w:t>– należy przez to rozumieć organy działające w Szkole,</w:t>
      </w:r>
    </w:p>
    <w:p w14:paraId="66C98DC4" w14:textId="77777777" w:rsidR="00101439" w:rsidRPr="00A563C8" w:rsidRDefault="00B434F7"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u</w:t>
      </w:r>
      <w:r w:rsidR="00101439" w:rsidRPr="00A563C8">
        <w:rPr>
          <w:rFonts w:ascii="Corbel" w:hAnsi="Corbel"/>
          <w:lang w:eastAsia="en-US"/>
        </w:rPr>
        <w:t xml:space="preserve">czniach i </w:t>
      </w:r>
      <w:r w:rsidRPr="00A563C8">
        <w:rPr>
          <w:rFonts w:ascii="Corbel" w:hAnsi="Corbel"/>
          <w:lang w:eastAsia="en-US"/>
        </w:rPr>
        <w:t>r</w:t>
      </w:r>
      <w:r w:rsidR="00101439" w:rsidRPr="00A563C8">
        <w:rPr>
          <w:rFonts w:ascii="Corbel" w:hAnsi="Corbel"/>
          <w:lang w:eastAsia="en-US"/>
        </w:rPr>
        <w:t>odzicach – należy przez to ro</w:t>
      </w:r>
      <w:r w:rsidRPr="00A563C8">
        <w:rPr>
          <w:rFonts w:ascii="Corbel" w:hAnsi="Corbel"/>
          <w:lang w:eastAsia="en-US"/>
        </w:rPr>
        <w:t>zumieć uczniów Szkoły oraz ich r</w:t>
      </w:r>
      <w:r w:rsidR="00101439" w:rsidRPr="00A563C8">
        <w:rPr>
          <w:rFonts w:ascii="Corbel" w:hAnsi="Corbel"/>
          <w:lang w:eastAsia="en-US"/>
        </w:rPr>
        <w:t xml:space="preserve">odziców lub </w:t>
      </w:r>
      <w:r w:rsidRPr="00A563C8">
        <w:rPr>
          <w:rFonts w:ascii="Corbel" w:hAnsi="Corbel"/>
          <w:lang w:eastAsia="en-US"/>
        </w:rPr>
        <w:t>o</w:t>
      </w:r>
      <w:r w:rsidR="00101439" w:rsidRPr="00A563C8">
        <w:rPr>
          <w:rFonts w:ascii="Corbel" w:hAnsi="Corbel"/>
          <w:lang w:eastAsia="en-US"/>
        </w:rPr>
        <w:t>piekunów prawnych,</w:t>
      </w:r>
    </w:p>
    <w:p w14:paraId="5D507FE7" w14:textId="77777777" w:rsidR="00101439" w:rsidRPr="00A563C8" w:rsidRDefault="00B434F7"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w</w:t>
      </w:r>
      <w:r w:rsidR="00101439" w:rsidRPr="00A563C8">
        <w:rPr>
          <w:rFonts w:ascii="Corbel" w:hAnsi="Corbel"/>
          <w:lang w:eastAsia="en-US"/>
        </w:rPr>
        <w:t>ychowawcy – należy przez to rozumieć nauczyciela, którego szczególnej opiece wychowawczej powierzono jeden z oddziałów w Szkole,</w:t>
      </w:r>
    </w:p>
    <w:p w14:paraId="7447A9BD" w14:textId="77777777" w:rsidR="00101439" w:rsidRPr="00A563C8" w:rsidRDefault="00101439"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 xml:space="preserve"> </w:t>
      </w:r>
      <w:r w:rsidR="00B434F7" w:rsidRPr="00A563C8">
        <w:rPr>
          <w:rFonts w:ascii="Corbel" w:hAnsi="Corbel"/>
          <w:lang w:eastAsia="en-US"/>
        </w:rPr>
        <w:t>o</w:t>
      </w:r>
      <w:r w:rsidRPr="00A563C8">
        <w:rPr>
          <w:rFonts w:ascii="Corbel" w:hAnsi="Corbel"/>
          <w:lang w:eastAsia="en-US"/>
        </w:rPr>
        <w:t>rganie prowadzącym Szkołę – należy przez to rozumieć Uniwersytet</w:t>
      </w:r>
      <w:r w:rsidR="00592ACE" w:rsidRPr="00A563C8">
        <w:rPr>
          <w:rFonts w:ascii="Corbel" w:hAnsi="Corbel"/>
          <w:lang w:eastAsia="en-US"/>
        </w:rPr>
        <w:t xml:space="preserve"> Rzeszowski </w:t>
      </w:r>
      <w:r w:rsidRPr="00A563C8">
        <w:rPr>
          <w:rFonts w:ascii="Corbel" w:hAnsi="Corbel"/>
          <w:lang w:eastAsia="en-US"/>
        </w:rPr>
        <w:t>w Rzeszowie,</w:t>
      </w:r>
    </w:p>
    <w:p w14:paraId="7C47BC48" w14:textId="77777777" w:rsidR="00101439" w:rsidRPr="00A563C8" w:rsidRDefault="00B434F7"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o</w:t>
      </w:r>
      <w:r w:rsidR="00101439" w:rsidRPr="00A563C8">
        <w:rPr>
          <w:rFonts w:ascii="Corbel" w:hAnsi="Corbel"/>
          <w:lang w:eastAsia="en-US"/>
        </w:rPr>
        <w:t>rganie sprawującym nadzór pedagogiczny nad Szkołą – należy przez to rozumieć Podkarpackiego Kuratora Oświaty,</w:t>
      </w:r>
    </w:p>
    <w:p w14:paraId="670F0379" w14:textId="77777777" w:rsidR="00101439" w:rsidRPr="00A563C8" w:rsidRDefault="00101439" w:rsidP="007F2475">
      <w:pPr>
        <w:pStyle w:val="Akapitzlist"/>
        <w:numPr>
          <w:ilvl w:val="0"/>
          <w:numId w:val="3"/>
        </w:numPr>
        <w:autoSpaceDE w:val="0"/>
        <w:autoSpaceDN w:val="0"/>
        <w:adjustRightInd w:val="0"/>
        <w:ind w:left="851"/>
        <w:rPr>
          <w:rFonts w:ascii="Corbel" w:hAnsi="Corbel"/>
          <w:lang w:eastAsia="en-US"/>
        </w:rPr>
      </w:pPr>
      <w:r w:rsidRPr="00A563C8">
        <w:rPr>
          <w:rFonts w:ascii="Corbel" w:hAnsi="Corbel"/>
          <w:lang w:eastAsia="en-US"/>
        </w:rPr>
        <w:t>Szkole</w:t>
      </w:r>
      <w:r w:rsidR="00887F33" w:rsidRPr="00A563C8">
        <w:rPr>
          <w:rFonts w:ascii="Corbel" w:hAnsi="Corbel"/>
          <w:lang w:eastAsia="en-US"/>
        </w:rPr>
        <w:t>, Liceum</w:t>
      </w:r>
      <w:r w:rsidRPr="00A563C8">
        <w:rPr>
          <w:rFonts w:ascii="Corbel" w:hAnsi="Corbel"/>
          <w:lang w:eastAsia="en-US"/>
        </w:rPr>
        <w:t xml:space="preserve"> – należy rozumieć </w:t>
      </w:r>
      <w:r w:rsidR="00E05545" w:rsidRPr="00A563C8">
        <w:rPr>
          <w:rFonts w:ascii="Corbel" w:hAnsi="Corbel"/>
          <w:lang w:eastAsia="en-US"/>
        </w:rPr>
        <w:t xml:space="preserve">przez to rozumieć Dwujęzyczne </w:t>
      </w:r>
      <w:r w:rsidRPr="00A563C8">
        <w:rPr>
          <w:rFonts w:ascii="Corbel" w:hAnsi="Corbel"/>
          <w:lang w:eastAsia="en-US"/>
        </w:rPr>
        <w:t>Liceum Uniwersyteckie</w:t>
      </w:r>
      <w:r w:rsidR="00AF556B" w:rsidRPr="00A563C8">
        <w:rPr>
          <w:rFonts w:ascii="Corbel" w:hAnsi="Corbel"/>
          <w:lang w:eastAsia="en-US"/>
        </w:rPr>
        <w:t xml:space="preserve"> im. Stanisława Barańczaka w Rzeszowie</w:t>
      </w:r>
      <w:r w:rsidRPr="00A563C8">
        <w:rPr>
          <w:rFonts w:ascii="Corbel" w:hAnsi="Corbel"/>
          <w:lang w:eastAsia="en-US"/>
        </w:rPr>
        <w:t>.</w:t>
      </w:r>
    </w:p>
    <w:p w14:paraId="460539C2" w14:textId="77777777" w:rsidR="00556EE9" w:rsidRPr="00A563C8" w:rsidRDefault="00101439" w:rsidP="007F2475">
      <w:pPr>
        <w:pStyle w:val="Akapitzlist"/>
        <w:numPr>
          <w:ilvl w:val="0"/>
          <w:numId w:val="11"/>
        </w:numPr>
        <w:autoSpaceDE w:val="0"/>
        <w:autoSpaceDN w:val="0"/>
        <w:adjustRightInd w:val="0"/>
        <w:ind w:left="426"/>
        <w:rPr>
          <w:rFonts w:ascii="Corbel" w:hAnsi="Corbel"/>
          <w:lang w:eastAsia="en-US"/>
        </w:rPr>
      </w:pPr>
      <w:r w:rsidRPr="00A563C8">
        <w:rPr>
          <w:rFonts w:ascii="Corbel" w:hAnsi="Corbel"/>
          <w:lang w:eastAsia="en-US"/>
        </w:rPr>
        <w:t>Organ prowadzący Szkołę – Uniwersytet</w:t>
      </w:r>
      <w:r w:rsidR="00B434F7" w:rsidRPr="00A563C8">
        <w:rPr>
          <w:rFonts w:ascii="Corbel" w:hAnsi="Corbel"/>
          <w:lang w:eastAsia="en-US"/>
        </w:rPr>
        <w:t xml:space="preserve"> Rzeszowski</w:t>
      </w:r>
      <w:r w:rsidRPr="00A563C8">
        <w:rPr>
          <w:rFonts w:ascii="Corbel" w:hAnsi="Corbel"/>
          <w:lang w:eastAsia="en-US"/>
        </w:rPr>
        <w:t xml:space="preserve"> – sprawuje nad nią</w:t>
      </w:r>
      <w:r w:rsidR="00592ACE" w:rsidRPr="00A563C8">
        <w:rPr>
          <w:rFonts w:ascii="Corbel" w:hAnsi="Corbel"/>
          <w:lang w:eastAsia="en-US"/>
        </w:rPr>
        <w:t xml:space="preserve"> opiekę naukową </w:t>
      </w:r>
      <w:r w:rsidRPr="00A563C8">
        <w:rPr>
          <w:rFonts w:ascii="Corbel" w:hAnsi="Corbel"/>
          <w:lang w:eastAsia="en-US"/>
        </w:rPr>
        <w:t>i dyd</w:t>
      </w:r>
      <w:r w:rsidR="00FB1DE6" w:rsidRPr="00A563C8">
        <w:rPr>
          <w:rFonts w:ascii="Corbel" w:hAnsi="Corbel"/>
          <w:lang w:eastAsia="en-US"/>
        </w:rPr>
        <w:t>aktyczną</w:t>
      </w:r>
      <w:r w:rsidRPr="00A563C8">
        <w:rPr>
          <w:rFonts w:ascii="Corbel" w:hAnsi="Corbel"/>
          <w:lang w:eastAsia="en-US"/>
        </w:rPr>
        <w:t>.</w:t>
      </w:r>
    </w:p>
    <w:p w14:paraId="5185AA88" w14:textId="77777777" w:rsidR="00101439" w:rsidRPr="00A563C8" w:rsidRDefault="00BB63A5" w:rsidP="007F2475">
      <w:pPr>
        <w:pStyle w:val="Akapitzlist"/>
        <w:numPr>
          <w:ilvl w:val="0"/>
          <w:numId w:val="11"/>
        </w:numPr>
        <w:autoSpaceDE w:val="0"/>
        <w:autoSpaceDN w:val="0"/>
        <w:adjustRightInd w:val="0"/>
        <w:ind w:left="426"/>
        <w:rPr>
          <w:rFonts w:ascii="Corbel" w:hAnsi="Corbel"/>
          <w:lang w:eastAsia="en-US"/>
        </w:rPr>
      </w:pPr>
      <w:r w:rsidRPr="00A563C8">
        <w:rPr>
          <w:rFonts w:ascii="Corbel" w:hAnsi="Corbel"/>
        </w:rPr>
        <w:t>Uniwersytet Rzeszowski</w:t>
      </w:r>
      <w:r w:rsidR="00101439" w:rsidRPr="00A563C8">
        <w:rPr>
          <w:rFonts w:ascii="Corbel" w:hAnsi="Corbel"/>
        </w:rPr>
        <w:t xml:space="preserve">, w porozumieniu z właściwymi </w:t>
      </w:r>
      <w:r w:rsidR="0069791C" w:rsidRPr="00A563C8">
        <w:rPr>
          <w:rFonts w:ascii="Corbel" w:hAnsi="Corbel"/>
        </w:rPr>
        <w:t xml:space="preserve">Prorektorami Kolegiów i </w:t>
      </w:r>
      <w:r w:rsidR="00101439" w:rsidRPr="00A563C8">
        <w:rPr>
          <w:rFonts w:ascii="Corbel" w:hAnsi="Corbel"/>
        </w:rPr>
        <w:t>Dyrektorem Bi</w:t>
      </w:r>
      <w:r w:rsidR="00700E7A" w:rsidRPr="00A563C8">
        <w:rPr>
          <w:rFonts w:ascii="Corbel" w:hAnsi="Corbel"/>
        </w:rPr>
        <w:t>blioteki Uniwersytetu, umożliwi</w:t>
      </w:r>
      <w:r w:rsidR="00101439" w:rsidRPr="00A563C8">
        <w:rPr>
          <w:rFonts w:ascii="Corbel" w:hAnsi="Corbel"/>
        </w:rPr>
        <w:t xml:space="preserve"> korzystanie z uniwersyteckich laboratoriów i prac</w:t>
      </w:r>
      <w:r w:rsidR="00EB5F4E" w:rsidRPr="00A563C8">
        <w:rPr>
          <w:rFonts w:ascii="Corbel" w:hAnsi="Corbel"/>
        </w:rPr>
        <w:t xml:space="preserve">owni koniecznych do realizacji </w:t>
      </w:r>
      <w:r w:rsidR="00101439" w:rsidRPr="00A563C8">
        <w:rPr>
          <w:rFonts w:ascii="Corbel" w:hAnsi="Corbel"/>
        </w:rPr>
        <w:t xml:space="preserve">programu nauczania i rozwijania uzdolnień, jak również biblioteki i czytelni Uniwersytetu. </w:t>
      </w:r>
    </w:p>
    <w:p w14:paraId="0FEC0232" w14:textId="77777777" w:rsidR="007838EA" w:rsidRPr="00A563C8" w:rsidRDefault="007838EA" w:rsidP="007F2475">
      <w:pPr>
        <w:ind w:left="426"/>
        <w:jc w:val="center"/>
        <w:rPr>
          <w:rFonts w:ascii="Corbel" w:hAnsi="Corbel"/>
          <w:iCs/>
          <w:sz w:val="32"/>
          <w:szCs w:val="32"/>
          <w:lang w:eastAsia="en-US"/>
        </w:rPr>
      </w:pPr>
    </w:p>
    <w:p w14:paraId="6C1CE305" w14:textId="77777777" w:rsidR="00C23600" w:rsidRPr="00A563C8" w:rsidRDefault="00C23600" w:rsidP="007F2475">
      <w:pPr>
        <w:ind w:left="426"/>
        <w:jc w:val="center"/>
        <w:rPr>
          <w:rFonts w:ascii="Corbel" w:hAnsi="Corbel"/>
          <w:iCs/>
          <w:sz w:val="32"/>
          <w:szCs w:val="32"/>
          <w:lang w:eastAsia="en-US"/>
        </w:rPr>
      </w:pPr>
    </w:p>
    <w:p w14:paraId="2B3E3320"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Rozdział II</w:t>
      </w:r>
    </w:p>
    <w:p w14:paraId="0C3C134B" w14:textId="77777777" w:rsidR="00101439" w:rsidRPr="00A563C8" w:rsidRDefault="00CD6A5D"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CELE I ZADANIA SZKOŁY</w:t>
      </w:r>
    </w:p>
    <w:p w14:paraId="77BCCE5A" w14:textId="77777777" w:rsidR="00101439" w:rsidRPr="007F2475" w:rsidRDefault="00101439" w:rsidP="007F2475">
      <w:pPr>
        <w:ind w:left="426" w:firstLine="0"/>
        <w:rPr>
          <w:rFonts w:ascii="Corbel" w:hAnsi="Corbel"/>
          <w:sz w:val="32"/>
          <w:szCs w:val="32"/>
        </w:rPr>
      </w:pPr>
    </w:p>
    <w:p w14:paraId="2145560C" w14:textId="77777777" w:rsidR="00556EE9" w:rsidRPr="00A563C8" w:rsidRDefault="00101439" w:rsidP="007F2475">
      <w:pPr>
        <w:ind w:left="426" w:firstLine="0"/>
        <w:jc w:val="center"/>
        <w:rPr>
          <w:rFonts w:ascii="Corbel" w:hAnsi="Corbel"/>
          <w:b/>
          <w:sz w:val="28"/>
          <w:szCs w:val="28"/>
          <w:lang w:eastAsia="en-US"/>
        </w:rPr>
      </w:pPr>
      <w:r w:rsidRPr="00A563C8">
        <w:rPr>
          <w:rFonts w:ascii="Corbel" w:hAnsi="Corbel"/>
          <w:b/>
          <w:sz w:val="28"/>
          <w:szCs w:val="28"/>
          <w:lang w:eastAsia="en-US"/>
        </w:rPr>
        <w:t>§</w:t>
      </w:r>
      <w:r w:rsidR="00556EE9" w:rsidRPr="00A563C8">
        <w:rPr>
          <w:rFonts w:ascii="Corbel" w:hAnsi="Corbel"/>
          <w:b/>
          <w:sz w:val="28"/>
          <w:szCs w:val="28"/>
          <w:lang w:eastAsia="en-US"/>
        </w:rPr>
        <w:t xml:space="preserve"> </w:t>
      </w:r>
      <w:r w:rsidRPr="00A563C8">
        <w:rPr>
          <w:rFonts w:ascii="Corbel" w:hAnsi="Corbel"/>
          <w:b/>
          <w:sz w:val="28"/>
          <w:szCs w:val="28"/>
          <w:lang w:eastAsia="en-US"/>
        </w:rPr>
        <w:t>2.</w:t>
      </w:r>
    </w:p>
    <w:p w14:paraId="7C02CDDE" w14:textId="77777777" w:rsidR="00556EE9" w:rsidRPr="00A563C8" w:rsidRDefault="00556EE9" w:rsidP="007F2475">
      <w:pPr>
        <w:ind w:left="426"/>
        <w:jc w:val="center"/>
        <w:rPr>
          <w:rFonts w:ascii="Corbel" w:hAnsi="Corbel"/>
          <w:lang w:eastAsia="en-US"/>
        </w:rPr>
      </w:pPr>
    </w:p>
    <w:p w14:paraId="12A0B0BE" w14:textId="77777777" w:rsidR="00101439" w:rsidRPr="00A563C8" w:rsidRDefault="00183A5A" w:rsidP="007F2475">
      <w:pPr>
        <w:ind w:left="0" w:hanging="5"/>
        <w:rPr>
          <w:rFonts w:ascii="Corbel" w:hAnsi="Corbel"/>
          <w:lang w:eastAsia="en-US"/>
        </w:rPr>
      </w:pPr>
      <w:r w:rsidRPr="00A563C8">
        <w:rPr>
          <w:rFonts w:ascii="Corbel" w:hAnsi="Corbel"/>
          <w:lang w:eastAsia="en-US"/>
        </w:rPr>
        <w:t xml:space="preserve">Dwujęzyczne </w:t>
      </w:r>
      <w:r w:rsidR="00101439" w:rsidRPr="00A563C8">
        <w:rPr>
          <w:rFonts w:ascii="Corbel" w:hAnsi="Corbel"/>
        </w:rPr>
        <w:t xml:space="preserve">Liceum </w:t>
      </w:r>
      <w:r w:rsidRPr="00A563C8">
        <w:rPr>
          <w:rFonts w:ascii="Corbel" w:hAnsi="Corbel"/>
        </w:rPr>
        <w:t>Uniwersyteckie</w:t>
      </w:r>
      <w:r w:rsidR="00AF556B" w:rsidRPr="00A563C8">
        <w:rPr>
          <w:rFonts w:ascii="Corbel" w:hAnsi="Corbel"/>
        </w:rPr>
        <w:t xml:space="preserve"> im. Stanisława Barańczaka </w:t>
      </w:r>
      <w:r w:rsidR="005E6E99" w:rsidRPr="00A563C8">
        <w:rPr>
          <w:rFonts w:ascii="Corbel" w:hAnsi="Corbel"/>
        </w:rPr>
        <w:t>w Rzeszowie</w:t>
      </w:r>
      <w:r w:rsidRPr="00A563C8">
        <w:rPr>
          <w:rFonts w:ascii="Corbel" w:hAnsi="Corbel"/>
        </w:rPr>
        <w:t xml:space="preserve"> </w:t>
      </w:r>
      <w:r w:rsidR="00C23600" w:rsidRPr="00A563C8">
        <w:rPr>
          <w:rFonts w:ascii="Corbel" w:hAnsi="Corbel"/>
        </w:rPr>
        <w:t xml:space="preserve">realizuje </w:t>
      </w:r>
      <w:r w:rsidR="00101439" w:rsidRPr="00A563C8">
        <w:rPr>
          <w:rFonts w:ascii="Corbel" w:hAnsi="Corbel"/>
        </w:rPr>
        <w:t>cele i zadania określone w</w:t>
      </w:r>
      <w:r w:rsidR="004B0A13" w:rsidRPr="00A563C8">
        <w:rPr>
          <w:rFonts w:ascii="Corbel" w:hAnsi="Corbel"/>
        </w:rPr>
        <w:t xml:space="preserve"> </w:t>
      </w:r>
      <w:r w:rsidR="004B0A13" w:rsidRPr="00A563C8">
        <w:rPr>
          <w:rFonts w:ascii="Corbel" w:hAnsi="Corbel"/>
          <w:i/>
        </w:rPr>
        <w:t>Ustawie z dnia 7 września 1991 r</w:t>
      </w:r>
      <w:r w:rsidR="00700E7A" w:rsidRPr="00A563C8">
        <w:rPr>
          <w:rFonts w:ascii="Corbel" w:hAnsi="Corbel"/>
          <w:i/>
        </w:rPr>
        <w:t>.</w:t>
      </w:r>
      <w:r w:rsidR="004B0A13" w:rsidRPr="00A563C8">
        <w:rPr>
          <w:rFonts w:ascii="Corbel" w:hAnsi="Corbel"/>
          <w:i/>
        </w:rPr>
        <w:t xml:space="preserve"> o systemie oświaty</w:t>
      </w:r>
      <w:r w:rsidR="004B0A13" w:rsidRPr="00A563C8">
        <w:rPr>
          <w:rFonts w:ascii="Corbel" w:hAnsi="Corbel"/>
        </w:rPr>
        <w:t>,</w:t>
      </w:r>
      <w:r w:rsidR="00101439" w:rsidRPr="00A563C8">
        <w:rPr>
          <w:rFonts w:ascii="Corbel" w:hAnsi="Corbel"/>
        </w:rPr>
        <w:t xml:space="preserve"> </w:t>
      </w:r>
      <w:r w:rsidR="00101439" w:rsidRPr="00A563C8">
        <w:rPr>
          <w:rFonts w:ascii="Corbel" w:hAnsi="Corbel"/>
          <w:i/>
          <w:lang w:eastAsia="en-US"/>
        </w:rPr>
        <w:t>Ustawie z dnia</w:t>
      </w:r>
      <w:r w:rsidR="0071043B" w:rsidRPr="00A563C8">
        <w:rPr>
          <w:rFonts w:ascii="Corbel" w:hAnsi="Corbel"/>
          <w:i/>
          <w:lang w:eastAsia="en-US"/>
        </w:rPr>
        <w:t xml:space="preserve"> 14 </w:t>
      </w:r>
      <w:r w:rsidR="0071043B" w:rsidRPr="00A563C8">
        <w:rPr>
          <w:rFonts w:ascii="Corbel" w:hAnsi="Corbel"/>
          <w:i/>
          <w:lang w:eastAsia="en-US"/>
        </w:rPr>
        <w:lastRenderedPageBreak/>
        <w:t>grudnia Prawo Oświatowe</w:t>
      </w:r>
      <w:r w:rsidR="00F63602" w:rsidRPr="00A563C8">
        <w:rPr>
          <w:rFonts w:ascii="Corbel" w:hAnsi="Corbel"/>
        </w:rPr>
        <w:t>,</w:t>
      </w:r>
      <w:r w:rsidR="00101439" w:rsidRPr="00A563C8">
        <w:rPr>
          <w:rFonts w:ascii="Corbel" w:hAnsi="Corbel"/>
          <w:lang w:eastAsia="en-US"/>
        </w:rPr>
        <w:t xml:space="preserve"> </w:t>
      </w:r>
      <w:r w:rsidR="00101439" w:rsidRPr="00A563C8">
        <w:rPr>
          <w:rFonts w:ascii="Corbel" w:hAnsi="Corbel"/>
          <w:i/>
          <w:lang w:eastAsia="en-US"/>
        </w:rPr>
        <w:t>Uchwale nr 142/06/2013 Senatu Uniwersytetu Rzeszowskiego z dnia 27 czerwca 2013 r. w sprawie utworzenia szkoły ponadgimnazjalnej – Liceum Uniwersyteckiego – placówki niepublicznej o uprawnieniach szkoły publicznej</w:t>
      </w:r>
      <w:r w:rsidR="005E6E99" w:rsidRPr="00A563C8">
        <w:rPr>
          <w:rFonts w:ascii="Corbel" w:hAnsi="Corbel"/>
          <w:lang w:eastAsia="en-US"/>
        </w:rPr>
        <w:t xml:space="preserve">, zmienionej </w:t>
      </w:r>
      <w:r w:rsidR="005E6E99" w:rsidRPr="00A563C8">
        <w:rPr>
          <w:rFonts w:ascii="Corbel" w:hAnsi="Corbel"/>
          <w:i/>
          <w:lang w:eastAsia="en-US"/>
        </w:rPr>
        <w:t>Uchwałą nr 528/09/2015 Senatu Uniwersytetu Rzeszows</w:t>
      </w:r>
      <w:r w:rsidR="006E1F88" w:rsidRPr="00A563C8">
        <w:rPr>
          <w:rFonts w:ascii="Corbel" w:hAnsi="Corbel"/>
          <w:i/>
          <w:lang w:eastAsia="en-US"/>
        </w:rPr>
        <w:t xml:space="preserve">kiego z dnia 24 września 2015 r. </w:t>
      </w:r>
      <w:r w:rsidR="006E1F88" w:rsidRPr="00A563C8">
        <w:rPr>
          <w:rFonts w:ascii="Corbel" w:hAnsi="Corbel"/>
          <w:lang w:eastAsia="en-US"/>
        </w:rPr>
        <w:t>oraz</w:t>
      </w:r>
      <w:r w:rsidR="00AC6AB2" w:rsidRPr="00A563C8">
        <w:rPr>
          <w:rFonts w:ascii="Corbel" w:hAnsi="Corbel"/>
          <w:lang w:eastAsia="en-US"/>
        </w:rPr>
        <w:t xml:space="preserve"> </w:t>
      </w:r>
      <w:r w:rsidR="003B498A" w:rsidRPr="00A563C8">
        <w:rPr>
          <w:rFonts w:ascii="Corbel" w:hAnsi="Corbel"/>
          <w:i/>
          <w:lang w:eastAsia="en-US"/>
        </w:rPr>
        <w:t>Uchwałą</w:t>
      </w:r>
      <w:r w:rsidR="00AC6AB2" w:rsidRPr="00A563C8">
        <w:rPr>
          <w:rFonts w:ascii="Corbel" w:hAnsi="Corbel"/>
          <w:i/>
          <w:lang w:eastAsia="en-US"/>
        </w:rPr>
        <w:t xml:space="preserve"> nr</w:t>
      </w:r>
      <w:r w:rsidR="00767231" w:rsidRPr="00A563C8">
        <w:rPr>
          <w:rStyle w:val="st"/>
          <w:rFonts w:ascii="Corbel" w:eastAsia="Arial Unicode MS" w:hAnsi="Corbel"/>
          <w:i/>
        </w:rPr>
        <w:t xml:space="preserve"> 75/01/</w:t>
      </w:r>
      <w:r w:rsidR="00767231" w:rsidRPr="00A563C8">
        <w:rPr>
          <w:rStyle w:val="st"/>
          <w:rFonts w:ascii="Corbel" w:eastAsia="Arial Unicode MS" w:hAnsi="Corbel"/>
        </w:rPr>
        <w:t xml:space="preserve">2017 </w:t>
      </w:r>
      <w:r w:rsidR="00767231" w:rsidRPr="00A563C8">
        <w:rPr>
          <w:rStyle w:val="Uwydatnienie"/>
          <w:rFonts w:ascii="Corbel" w:eastAsia="Arial Unicode MS" w:hAnsi="Corbel"/>
        </w:rPr>
        <w:t>Senatu</w:t>
      </w:r>
      <w:r w:rsidR="00767231" w:rsidRPr="00A563C8">
        <w:rPr>
          <w:rStyle w:val="st"/>
          <w:rFonts w:ascii="Corbel" w:eastAsia="Arial Unicode MS" w:hAnsi="Corbel"/>
          <w:i/>
        </w:rPr>
        <w:t xml:space="preserve"> Uniwersytetu Rzeszowskiego w sprawie nadania Dwujęzycznemu Liceum Uniwersyteckiemu imienia Stanisława </w:t>
      </w:r>
      <w:r w:rsidR="00767231" w:rsidRPr="00A563C8">
        <w:rPr>
          <w:rStyle w:val="Uwydatnienie"/>
          <w:rFonts w:ascii="Corbel" w:eastAsia="Arial Unicode MS" w:hAnsi="Corbel"/>
        </w:rPr>
        <w:t>Barańczaka</w:t>
      </w:r>
      <w:r w:rsidR="002644E2" w:rsidRPr="00A563C8">
        <w:rPr>
          <w:rStyle w:val="st"/>
          <w:rFonts w:ascii="Corbel" w:eastAsia="Arial Unicode MS" w:hAnsi="Corbel"/>
        </w:rPr>
        <w:t>.</w:t>
      </w:r>
    </w:p>
    <w:p w14:paraId="39A91C80" w14:textId="77777777" w:rsidR="00101439" w:rsidRPr="007F2475" w:rsidRDefault="00101439" w:rsidP="007F2475">
      <w:pPr>
        <w:ind w:left="426"/>
        <w:rPr>
          <w:rFonts w:ascii="Corbel" w:hAnsi="Corbel"/>
          <w:sz w:val="32"/>
          <w:szCs w:val="36"/>
        </w:rPr>
      </w:pPr>
    </w:p>
    <w:p w14:paraId="27B72C2C" w14:textId="77777777" w:rsidR="008359D0" w:rsidRPr="00A563C8" w:rsidRDefault="00101439" w:rsidP="007F2475">
      <w:pPr>
        <w:ind w:left="426" w:firstLine="0"/>
        <w:jc w:val="center"/>
        <w:rPr>
          <w:rFonts w:ascii="Corbel" w:hAnsi="Corbel"/>
          <w:b/>
          <w:sz w:val="28"/>
          <w:szCs w:val="28"/>
          <w:lang w:eastAsia="en-US"/>
        </w:rPr>
      </w:pPr>
      <w:r w:rsidRPr="00A563C8">
        <w:rPr>
          <w:rFonts w:ascii="Corbel" w:hAnsi="Corbel"/>
          <w:b/>
          <w:sz w:val="28"/>
          <w:szCs w:val="28"/>
          <w:lang w:eastAsia="en-US"/>
        </w:rPr>
        <w:t>§</w:t>
      </w:r>
      <w:r w:rsidR="008359D0" w:rsidRPr="00A563C8">
        <w:rPr>
          <w:rFonts w:ascii="Corbel" w:hAnsi="Corbel"/>
          <w:b/>
          <w:sz w:val="28"/>
          <w:szCs w:val="28"/>
          <w:lang w:eastAsia="en-US"/>
        </w:rPr>
        <w:t xml:space="preserve"> </w:t>
      </w:r>
      <w:r w:rsidRPr="00A563C8">
        <w:rPr>
          <w:rFonts w:ascii="Corbel" w:hAnsi="Corbel"/>
          <w:b/>
          <w:sz w:val="28"/>
          <w:szCs w:val="28"/>
          <w:lang w:eastAsia="en-US"/>
        </w:rPr>
        <w:t>3.</w:t>
      </w:r>
    </w:p>
    <w:p w14:paraId="39266D60" w14:textId="77777777" w:rsidR="00DE24FB" w:rsidRPr="00A563C8" w:rsidRDefault="00DE24FB" w:rsidP="007F2475">
      <w:pPr>
        <w:ind w:left="426"/>
        <w:jc w:val="center"/>
        <w:rPr>
          <w:rFonts w:ascii="Corbel" w:hAnsi="Corbel"/>
          <w:sz w:val="28"/>
          <w:szCs w:val="32"/>
          <w:lang w:eastAsia="en-US"/>
        </w:rPr>
      </w:pPr>
    </w:p>
    <w:p w14:paraId="123ECA1A" w14:textId="77777777" w:rsidR="00101439" w:rsidRPr="00A563C8" w:rsidRDefault="003B498A" w:rsidP="007F2475">
      <w:pPr>
        <w:ind w:left="0" w:firstLine="0"/>
        <w:rPr>
          <w:rFonts w:ascii="Corbel" w:hAnsi="Corbel"/>
          <w:lang w:eastAsia="en-US"/>
        </w:rPr>
      </w:pPr>
      <w:r w:rsidRPr="00A563C8">
        <w:rPr>
          <w:rFonts w:ascii="Corbel" w:hAnsi="Corbel"/>
        </w:rPr>
        <w:t>Szkoła</w:t>
      </w:r>
      <w:r w:rsidR="00101439" w:rsidRPr="00A563C8">
        <w:rPr>
          <w:rFonts w:ascii="Corbel" w:hAnsi="Corbel"/>
        </w:rPr>
        <w:t xml:space="preserve"> zapewnia m.in. warunki do:</w:t>
      </w:r>
    </w:p>
    <w:p w14:paraId="0DDC1334" w14:textId="77777777" w:rsidR="00EB5F4E" w:rsidRPr="00A563C8" w:rsidRDefault="00101439" w:rsidP="007F2475">
      <w:pPr>
        <w:pStyle w:val="Akapitzlist"/>
        <w:numPr>
          <w:ilvl w:val="2"/>
          <w:numId w:val="3"/>
        </w:numPr>
        <w:ind w:left="426"/>
        <w:rPr>
          <w:rFonts w:ascii="Corbel" w:hAnsi="Corbel"/>
        </w:rPr>
      </w:pPr>
      <w:r w:rsidRPr="00A563C8">
        <w:rPr>
          <w:rFonts w:ascii="Corbel" w:hAnsi="Corbel"/>
        </w:rPr>
        <w:t>wszechstronnego rozwoju uczniów, przy poszanowaniu ich godności osobistej, światopoglądowej i wyznaniowej;</w:t>
      </w:r>
    </w:p>
    <w:p w14:paraId="4ED95781" w14:textId="77777777" w:rsidR="00EB5F4E" w:rsidRPr="00A563C8" w:rsidRDefault="00101439" w:rsidP="007F2475">
      <w:pPr>
        <w:pStyle w:val="Akapitzlist"/>
        <w:numPr>
          <w:ilvl w:val="2"/>
          <w:numId w:val="3"/>
        </w:numPr>
        <w:ind w:left="426"/>
        <w:rPr>
          <w:rFonts w:ascii="Corbel" w:hAnsi="Corbel"/>
        </w:rPr>
      </w:pPr>
      <w:r w:rsidRPr="00A563C8">
        <w:rPr>
          <w:rFonts w:ascii="Corbel" w:hAnsi="Corbel"/>
        </w:rPr>
        <w:t>zdobycia wiedzy i umiejętności potrzebnych do uzyskania świadectwa promocji do klasy następnej, świadectwa ukończenia sz</w:t>
      </w:r>
      <w:r w:rsidR="00B60376" w:rsidRPr="00A563C8">
        <w:rPr>
          <w:rFonts w:ascii="Corbel" w:hAnsi="Corbel"/>
        </w:rPr>
        <w:t>koły lub świadectwa dojrzałości;</w:t>
      </w:r>
    </w:p>
    <w:p w14:paraId="02FED0C0" w14:textId="77777777" w:rsidR="00EB5F4E" w:rsidRPr="00A563C8" w:rsidRDefault="00183A5A" w:rsidP="007F2475">
      <w:pPr>
        <w:pStyle w:val="Akapitzlist"/>
        <w:numPr>
          <w:ilvl w:val="2"/>
          <w:numId w:val="3"/>
        </w:numPr>
        <w:ind w:left="426"/>
        <w:rPr>
          <w:rFonts w:ascii="Corbel" w:hAnsi="Corbel"/>
        </w:rPr>
      </w:pPr>
      <w:r w:rsidRPr="00A563C8">
        <w:rPr>
          <w:rFonts w:ascii="Corbel" w:hAnsi="Corbel"/>
        </w:rPr>
        <w:t>rozwoju umiejętności językowych uczniów, zapewniających im swobodne używanie języka obcego w różnych dziedzinach/obszarach wiedzy</w:t>
      </w:r>
      <w:r w:rsidR="00B60376" w:rsidRPr="00A563C8">
        <w:rPr>
          <w:rFonts w:ascii="Corbel" w:hAnsi="Corbel"/>
        </w:rPr>
        <w:t>;</w:t>
      </w:r>
    </w:p>
    <w:p w14:paraId="049B03E9" w14:textId="77777777" w:rsidR="00EB5F4E" w:rsidRPr="00A563C8" w:rsidRDefault="00700E7A" w:rsidP="007F2475">
      <w:pPr>
        <w:pStyle w:val="Akapitzlist"/>
        <w:numPr>
          <w:ilvl w:val="2"/>
          <w:numId w:val="3"/>
        </w:numPr>
        <w:ind w:left="426"/>
        <w:rPr>
          <w:rFonts w:ascii="Corbel" w:hAnsi="Corbel"/>
        </w:rPr>
      </w:pPr>
      <w:r w:rsidRPr="00A563C8">
        <w:rPr>
          <w:rFonts w:ascii="Corbel" w:hAnsi="Corbel"/>
        </w:rPr>
        <w:t xml:space="preserve">pielęgnowania </w:t>
      </w:r>
      <w:r w:rsidR="00101439" w:rsidRPr="00A563C8">
        <w:rPr>
          <w:rFonts w:ascii="Corbel" w:hAnsi="Corbel"/>
        </w:rPr>
        <w:t>uzdolnień, wzmacnian</w:t>
      </w:r>
      <w:r w:rsidRPr="00A563C8">
        <w:rPr>
          <w:rFonts w:ascii="Corbel" w:hAnsi="Corbel"/>
        </w:rPr>
        <w:t xml:space="preserve">ia zainteresowań uczniów nauką </w:t>
      </w:r>
      <w:r w:rsidR="00101439" w:rsidRPr="00A563C8">
        <w:rPr>
          <w:rFonts w:ascii="Corbel" w:hAnsi="Corbel"/>
        </w:rPr>
        <w:t>poprzez organizowanie kół zainteresowań, spotkań z uczonymi, udział w olimpiadach, kon</w:t>
      </w:r>
      <w:r w:rsidR="00B60376" w:rsidRPr="00A563C8">
        <w:rPr>
          <w:rFonts w:ascii="Corbel" w:hAnsi="Corbel"/>
        </w:rPr>
        <w:t>kursach, imprezach kulturalnych;</w:t>
      </w:r>
      <w:r w:rsidR="004B51AC" w:rsidRPr="00A563C8">
        <w:rPr>
          <w:rFonts w:ascii="Corbel" w:hAnsi="Corbel"/>
        </w:rPr>
        <w:t xml:space="preserve"> </w:t>
      </w:r>
    </w:p>
    <w:p w14:paraId="49F1B0ED" w14:textId="77777777" w:rsidR="00EB5F4E" w:rsidRPr="00A563C8" w:rsidRDefault="00101439" w:rsidP="007F2475">
      <w:pPr>
        <w:pStyle w:val="Akapitzlist"/>
        <w:numPr>
          <w:ilvl w:val="2"/>
          <w:numId w:val="3"/>
        </w:numPr>
        <w:ind w:left="426"/>
        <w:rPr>
          <w:rFonts w:ascii="Corbel" w:hAnsi="Corbel"/>
        </w:rPr>
      </w:pPr>
      <w:r w:rsidRPr="00A563C8">
        <w:rPr>
          <w:rFonts w:ascii="Corbel" w:hAnsi="Corbel"/>
        </w:rPr>
        <w:t xml:space="preserve">poprawnego i swobodnego wypowiadania się w mowie i w </w:t>
      </w:r>
      <w:r w:rsidR="00592ACE" w:rsidRPr="00A563C8">
        <w:rPr>
          <w:rFonts w:ascii="Corbel" w:hAnsi="Corbel"/>
        </w:rPr>
        <w:t xml:space="preserve">piśmie </w:t>
      </w:r>
      <w:r w:rsidRPr="00A563C8">
        <w:rPr>
          <w:rFonts w:ascii="Corbel" w:hAnsi="Corbel"/>
        </w:rPr>
        <w:t>z wykorzystan</w:t>
      </w:r>
      <w:r w:rsidR="00B60376" w:rsidRPr="00A563C8">
        <w:rPr>
          <w:rFonts w:ascii="Corbel" w:hAnsi="Corbel"/>
        </w:rPr>
        <w:t>iem różnorodnych środków wyrazu;</w:t>
      </w:r>
    </w:p>
    <w:p w14:paraId="581D562B" w14:textId="77777777" w:rsidR="00101439" w:rsidRPr="00A563C8" w:rsidRDefault="00101439" w:rsidP="007F2475">
      <w:pPr>
        <w:pStyle w:val="Akapitzlist"/>
        <w:numPr>
          <w:ilvl w:val="2"/>
          <w:numId w:val="3"/>
        </w:numPr>
        <w:ind w:left="426"/>
        <w:rPr>
          <w:rFonts w:ascii="Corbel" w:hAnsi="Corbel"/>
        </w:rPr>
      </w:pPr>
      <w:r w:rsidRPr="00A563C8">
        <w:rPr>
          <w:rFonts w:ascii="Corbel" w:hAnsi="Corbel"/>
        </w:rPr>
        <w:t xml:space="preserve">zdobycia wiedzy i umiejętności, w tym z </w:t>
      </w:r>
      <w:r w:rsidR="00B60376" w:rsidRPr="00A563C8">
        <w:rPr>
          <w:rFonts w:ascii="Corbel" w:hAnsi="Corbel"/>
        </w:rPr>
        <w:t xml:space="preserve">wykorzystaniem </w:t>
      </w:r>
      <w:r w:rsidRPr="00A563C8">
        <w:rPr>
          <w:rFonts w:ascii="Corbel" w:hAnsi="Corbel"/>
        </w:rPr>
        <w:t>nowoczesnych technologii informacyjnych, które umożliwią podjęcie studiów wyższych</w:t>
      </w:r>
      <w:r w:rsidR="002644E2" w:rsidRPr="00A563C8">
        <w:rPr>
          <w:rFonts w:ascii="Corbel" w:hAnsi="Corbel"/>
        </w:rPr>
        <w:t>;</w:t>
      </w:r>
    </w:p>
    <w:p w14:paraId="787F979E" w14:textId="77777777" w:rsidR="002644E2" w:rsidRPr="00A563C8" w:rsidRDefault="002644E2" w:rsidP="007F2475">
      <w:pPr>
        <w:pStyle w:val="Akapitzlist"/>
        <w:numPr>
          <w:ilvl w:val="2"/>
          <w:numId w:val="3"/>
        </w:numPr>
        <w:ind w:left="426"/>
        <w:rPr>
          <w:rFonts w:ascii="Corbel" w:hAnsi="Corbel"/>
        </w:rPr>
      </w:pPr>
      <w:r w:rsidRPr="00A563C8">
        <w:rPr>
          <w:rFonts w:ascii="Corbel" w:hAnsi="Corbel"/>
        </w:rPr>
        <w:t xml:space="preserve">wychowania </w:t>
      </w:r>
      <w:r w:rsidR="00AD2021" w:rsidRPr="00A563C8">
        <w:rPr>
          <w:rFonts w:ascii="Corbel" w:hAnsi="Corbel"/>
        </w:rPr>
        <w:t>młodzieży</w:t>
      </w:r>
      <w:r w:rsidRPr="00A563C8">
        <w:rPr>
          <w:rFonts w:ascii="Corbel" w:hAnsi="Corbel"/>
        </w:rPr>
        <w:t xml:space="preserve"> w poszanowaniu tradycji, historii kultury polskiej i europejskiej oraz </w:t>
      </w:r>
      <w:r w:rsidR="00AD2021" w:rsidRPr="00A563C8">
        <w:rPr>
          <w:rFonts w:ascii="Corbel" w:hAnsi="Corbel"/>
        </w:rPr>
        <w:t>wartości</w:t>
      </w:r>
      <w:r w:rsidRPr="00A563C8">
        <w:rPr>
          <w:rFonts w:ascii="Corbel" w:hAnsi="Corbel"/>
        </w:rPr>
        <w:t xml:space="preserve"> charakterystycznych dla cywilizacji europejskiej </w:t>
      </w:r>
      <w:proofErr w:type="spellStart"/>
      <w:r w:rsidRPr="00A563C8">
        <w:rPr>
          <w:rFonts w:ascii="Corbel" w:hAnsi="Corbel"/>
        </w:rPr>
        <w:t>pamiętając</w:t>
      </w:r>
      <w:proofErr w:type="spellEnd"/>
      <w:r w:rsidRPr="00A563C8">
        <w:rPr>
          <w:rFonts w:ascii="Corbel" w:hAnsi="Corbel"/>
        </w:rPr>
        <w:t xml:space="preserve"> o szacunku dla innych kultur i </w:t>
      </w:r>
      <w:proofErr w:type="spellStart"/>
      <w:r w:rsidRPr="00A563C8">
        <w:rPr>
          <w:rFonts w:ascii="Corbel" w:hAnsi="Corbel"/>
        </w:rPr>
        <w:t>narodów</w:t>
      </w:r>
      <w:proofErr w:type="spellEnd"/>
      <w:r w:rsidRPr="00A563C8">
        <w:rPr>
          <w:rFonts w:ascii="Corbel" w:hAnsi="Corbel"/>
        </w:rPr>
        <w:t>;</w:t>
      </w:r>
    </w:p>
    <w:p w14:paraId="51E88D18" w14:textId="77777777" w:rsidR="002644E2" w:rsidRPr="00A563C8" w:rsidRDefault="002644E2" w:rsidP="007F2475">
      <w:pPr>
        <w:pStyle w:val="Akapitzlist"/>
        <w:numPr>
          <w:ilvl w:val="2"/>
          <w:numId w:val="3"/>
        </w:numPr>
        <w:ind w:left="426"/>
        <w:rPr>
          <w:rFonts w:ascii="Corbel" w:hAnsi="Corbel"/>
        </w:rPr>
      </w:pPr>
      <w:r w:rsidRPr="00A563C8">
        <w:rPr>
          <w:rFonts w:ascii="Corbel" w:hAnsi="Corbel"/>
        </w:rPr>
        <w:t xml:space="preserve">kształtowania u </w:t>
      </w:r>
      <w:proofErr w:type="spellStart"/>
      <w:r w:rsidRPr="00A563C8">
        <w:rPr>
          <w:rFonts w:ascii="Corbel" w:hAnsi="Corbel"/>
        </w:rPr>
        <w:t>młodzieży</w:t>
      </w:r>
      <w:proofErr w:type="spellEnd"/>
      <w:r w:rsidRPr="00A563C8">
        <w:rPr>
          <w:rFonts w:ascii="Corbel" w:hAnsi="Corbel"/>
        </w:rPr>
        <w:t xml:space="preserve"> poczucia </w:t>
      </w:r>
      <w:proofErr w:type="spellStart"/>
      <w:r w:rsidRPr="00A563C8">
        <w:rPr>
          <w:rFonts w:ascii="Corbel" w:hAnsi="Corbel"/>
        </w:rPr>
        <w:t>odpowiedzialności</w:t>
      </w:r>
      <w:proofErr w:type="spellEnd"/>
      <w:r w:rsidRPr="00A563C8">
        <w:rPr>
          <w:rFonts w:ascii="Corbel" w:hAnsi="Corbel"/>
        </w:rPr>
        <w:t>, patriotyzmu i poszanowania tradycji polskiej;</w:t>
      </w:r>
    </w:p>
    <w:p w14:paraId="6179C5EE" w14:textId="77777777" w:rsidR="00486AB3" w:rsidRPr="00A563C8" w:rsidRDefault="002644E2" w:rsidP="007F2475">
      <w:pPr>
        <w:pStyle w:val="Akapitzlist"/>
        <w:numPr>
          <w:ilvl w:val="2"/>
          <w:numId w:val="3"/>
        </w:numPr>
        <w:ind w:left="426"/>
        <w:rPr>
          <w:rFonts w:ascii="Corbel" w:hAnsi="Corbel"/>
        </w:rPr>
      </w:pPr>
      <w:r w:rsidRPr="00A563C8">
        <w:rPr>
          <w:rFonts w:ascii="Corbel" w:hAnsi="Corbel"/>
        </w:rPr>
        <w:t xml:space="preserve">kształtowania </w:t>
      </w:r>
      <w:proofErr w:type="spellStart"/>
      <w:r w:rsidRPr="00A563C8">
        <w:rPr>
          <w:rFonts w:ascii="Corbel" w:hAnsi="Corbel"/>
        </w:rPr>
        <w:t>wrażliwości</w:t>
      </w:r>
      <w:proofErr w:type="spellEnd"/>
      <w:r w:rsidRPr="00A563C8">
        <w:rPr>
          <w:rFonts w:ascii="Corbel" w:hAnsi="Corbel"/>
        </w:rPr>
        <w:t xml:space="preserve"> społecznej i emocjonalnej poprzez rozwijanie idei wolontariatu;</w:t>
      </w:r>
    </w:p>
    <w:p w14:paraId="17AB311A" w14:textId="77777777" w:rsidR="002644E2" w:rsidRPr="00A563C8" w:rsidRDefault="002644E2" w:rsidP="007F2475">
      <w:pPr>
        <w:pStyle w:val="Akapitzlist"/>
        <w:numPr>
          <w:ilvl w:val="2"/>
          <w:numId w:val="3"/>
        </w:numPr>
        <w:ind w:left="426"/>
        <w:rPr>
          <w:rFonts w:ascii="Corbel" w:hAnsi="Corbel"/>
        </w:rPr>
      </w:pPr>
      <w:r w:rsidRPr="00A563C8">
        <w:rPr>
          <w:rFonts w:ascii="Corbel" w:hAnsi="Corbel"/>
        </w:rPr>
        <w:t xml:space="preserve">wychowywania w duchu tolerancji, </w:t>
      </w:r>
      <w:proofErr w:type="spellStart"/>
      <w:r w:rsidRPr="00A563C8">
        <w:rPr>
          <w:rFonts w:ascii="Corbel" w:hAnsi="Corbel"/>
        </w:rPr>
        <w:t>przejawiającej</w:t>
      </w:r>
      <w:proofErr w:type="spellEnd"/>
      <w:r w:rsidRPr="00A563C8">
        <w:rPr>
          <w:rFonts w:ascii="Corbel" w:hAnsi="Corbel"/>
        </w:rPr>
        <w:t xml:space="preserve"> </w:t>
      </w:r>
      <w:proofErr w:type="spellStart"/>
      <w:r w:rsidRPr="00A563C8">
        <w:rPr>
          <w:rFonts w:ascii="Corbel" w:hAnsi="Corbel"/>
        </w:rPr>
        <w:t>sie</w:t>
      </w:r>
      <w:proofErr w:type="spellEnd"/>
      <w:r w:rsidRPr="00A563C8">
        <w:rPr>
          <w:rFonts w:ascii="Corbel" w:hAnsi="Corbel"/>
        </w:rPr>
        <w:t>̨ w postaci poszanowania dla drugiego człowieka.</w:t>
      </w:r>
    </w:p>
    <w:p w14:paraId="1D876CAB" w14:textId="77777777" w:rsidR="00101439" w:rsidRPr="00A563C8" w:rsidRDefault="00101439" w:rsidP="007F2475">
      <w:pPr>
        <w:ind w:left="426" w:hanging="360"/>
        <w:rPr>
          <w:rFonts w:ascii="Corbel" w:hAnsi="Corbel"/>
          <w:sz w:val="32"/>
          <w:szCs w:val="32"/>
        </w:rPr>
      </w:pPr>
    </w:p>
    <w:p w14:paraId="6F6094C4" w14:textId="77777777" w:rsidR="00DE24FB" w:rsidRPr="00A563C8" w:rsidRDefault="00101439" w:rsidP="007F2475">
      <w:pPr>
        <w:ind w:left="426" w:firstLine="0"/>
        <w:jc w:val="center"/>
        <w:rPr>
          <w:rFonts w:ascii="Corbel" w:hAnsi="Corbel"/>
          <w:b/>
          <w:sz w:val="28"/>
          <w:szCs w:val="28"/>
          <w:lang w:eastAsia="en-US"/>
        </w:rPr>
      </w:pPr>
      <w:r w:rsidRPr="00A563C8">
        <w:rPr>
          <w:rFonts w:ascii="Corbel" w:hAnsi="Corbel"/>
          <w:b/>
          <w:sz w:val="28"/>
          <w:szCs w:val="28"/>
          <w:lang w:eastAsia="en-US"/>
        </w:rPr>
        <w:t>§</w:t>
      </w:r>
      <w:r w:rsidR="00DE24FB" w:rsidRPr="00A563C8">
        <w:rPr>
          <w:rFonts w:ascii="Corbel" w:hAnsi="Corbel"/>
          <w:b/>
          <w:sz w:val="28"/>
          <w:szCs w:val="28"/>
          <w:lang w:eastAsia="en-US"/>
        </w:rPr>
        <w:t xml:space="preserve"> </w:t>
      </w:r>
      <w:r w:rsidRPr="00A563C8">
        <w:rPr>
          <w:rFonts w:ascii="Corbel" w:hAnsi="Corbel"/>
          <w:b/>
          <w:sz w:val="28"/>
          <w:szCs w:val="28"/>
          <w:lang w:eastAsia="en-US"/>
        </w:rPr>
        <w:t>4.</w:t>
      </w:r>
    </w:p>
    <w:p w14:paraId="67380954" w14:textId="77777777" w:rsidR="00463ED2" w:rsidRPr="007F2475" w:rsidRDefault="00463ED2" w:rsidP="007F2475">
      <w:pPr>
        <w:ind w:left="426"/>
        <w:rPr>
          <w:rFonts w:ascii="Corbel" w:hAnsi="Corbel"/>
        </w:rPr>
      </w:pPr>
    </w:p>
    <w:p w14:paraId="6BCACB88" w14:textId="77777777" w:rsidR="00101439" w:rsidRPr="00A563C8" w:rsidRDefault="00101439" w:rsidP="007F2475">
      <w:pPr>
        <w:ind w:left="426" w:hanging="430"/>
        <w:rPr>
          <w:rFonts w:ascii="Corbel" w:hAnsi="Corbel"/>
        </w:rPr>
      </w:pPr>
      <w:r w:rsidRPr="00A563C8">
        <w:rPr>
          <w:rFonts w:ascii="Corbel" w:hAnsi="Corbel"/>
        </w:rPr>
        <w:t>Kształcenie się w Liceum umożliwia:</w:t>
      </w:r>
    </w:p>
    <w:p w14:paraId="5DEF0F73" w14:textId="77777777" w:rsidR="00101439" w:rsidRPr="00A563C8" w:rsidRDefault="00101439" w:rsidP="007F2475">
      <w:pPr>
        <w:pStyle w:val="Akapitzlist"/>
        <w:numPr>
          <w:ilvl w:val="0"/>
          <w:numId w:val="4"/>
        </w:numPr>
        <w:ind w:left="426"/>
        <w:rPr>
          <w:rFonts w:ascii="Corbel" w:hAnsi="Corbel"/>
        </w:rPr>
      </w:pPr>
      <w:r w:rsidRPr="00A563C8">
        <w:rPr>
          <w:rFonts w:ascii="Corbel" w:hAnsi="Corbel"/>
        </w:rPr>
        <w:t>świadome zap</w:t>
      </w:r>
      <w:r w:rsidR="00B60376" w:rsidRPr="00A563C8">
        <w:rPr>
          <w:rFonts w:ascii="Corbel" w:hAnsi="Corbel"/>
        </w:rPr>
        <w:t>lanowanie swojego wykształcenia;</w:t>
      </w:r>
    </w:p>
    <w:p w14:paraId="3730901C" w14:textId="77777777" w:rsidR="00101439" w:rsidRPr="00A563C8" w:rsidRDefault="00101439" w:rsidP="007F2475">
      <w:pPr>
        <w:pStyle w:val="Akapitzlist"/>
        <w:numPr>
          <w:ilvl w:val="0"/>
          <w:numId w:val="4"/>
        </w:numPr>
        <w:ind w:left="426"/>
        <w:rPr>
          <w:rFonts w:ascii="Corbel" w:hAnsi="Corbel"/>
        </w:rPr>
      </w:pPr>
      <w:r w:rsidRPr="00A563C8">
        <w:rPr>
          <w:rFonts w:ascii="Corbel" w:hAnsi="Corbel"/>
        </w:rPr>
        <w:t>realizowanie indywidualnych programów nauczania w sposób o</w:t>
      </w:r>
      <w:r w:rsidR="00B60376" w:rsidRPr="00A563C8">
        <w:rPr>
          <w:rFonts w:ascii="Corbel" w:hAnsi="Corbel"/>
        </w:rPr>
        <w:t>kreślony w odrębnych przepisach;</w:t>
      </w:r>
    </w:p>
    <w:p w14:paraId="5D155A23" w14:textId="77777777" w:rsidR="00101439" w:rsidRPr="00A563C8" w:rsidRDefault="00101439" w:rsidP="007F2475">
      <w:pPr>
        <w:pStyle w:val="Akapitzlist"/>
        <w:numPr>
          <w:ilvl w:val="0"/>
          <w:numId w:val="4"/>
        </w:numPr>
        <w:ind w:left="426"/>
        <w:rPr>
          <w:rFonts w:ascii="Corbel" w:hAnsi="Corbel"/>
        </w:rPr>
      </w:pPr>
      <w:r w:rsidRPr="00A563C8">
        <w:rPr>
          <w:rFonts w:ascii="Corbel" w:hAnsi="Corbel"/>
        </w:rPr>
        <w:t>udział w projektach realizowa</w:t>
      </w:r>
      <w:r w:rsidR="00B60376" w:rsidRPr="00A563C8">
        <w:rPr>
          <w:rFonts w:ascii="Corbel" w:hAnsi="Corbel"/>
        </w:rPr>
        <w:t>nych przez Szkołę i Uniwersytet;</w:t>
      </w:r>
    </w:p>
    <w:p w14:paraId="172FD3FF" w14:textId="77777777" w:rsidR="00101439" w:rsidRPr="00A563C8" w:rsidRDefault="00101439" w:rsidP="007F2475">
      <w:pPr>
        <w:pStyle w:val="Akapitzlist"/>
        <w:numPr>
          <w:ilvl w:val="0"/>
          <w:numId w:val="4"/>
        </w:numPr>
        <w:ind w:left="426"/>
        <w:rPr>
          <w:rFonts w:ascii="Corbel" w:hAnsi="Corbel"/>
        </w:rPr>
      </w:pPr>
      <w:r w:rsidRPr="00A563C8">
        <w:rPr>
          <w:rFonts w:ascii="Corbel" w:hAnsi="Corbel"/>
        </w:rPr>
        <w:t>wymianę młodzieży w kraju i za granicą.</w:t>
      </w:r>
    </w:p>
    <w:p w14:paraId="20E4AAF7" w14:textId="77777777" w:rsidR="003903BF" w:rsidRPr="00A563C8" w:rsidRDefault="003903BF" w:rsidP="007F2475">
      <w:pPr>
        <w:ind w:left="426" w:hanging="360"/>
        <w:rPr>
          <w:rFonts w:ascii="Corbel" w:hAnsi="Corbel"/>
          <w:sz w:val="32"/>
          <w:szCs w:val="32"/>
        </w:rPr>
      </w:pPr>
    </w:p>
    <w:p w14:paraId="4A39706B" w14:textId="77777777" w:rsidR="00DE24FB" w:rsidRDefault="00101439" w:rsidP="007F2475">
      <w:pPr>
        <w:ind w:left="426" w:firstLine="0"/>
        <w:jc w:val="center"/>
        <w:rPr>
          <w:rFonts w:ascii="Corbel" w:hAnsi="Corbel"/>
          <w:b/>
          <w:sz w:val="28"/>
          <w:szCs w:val="28"/>
          <w:lang w:eastAsia="en-US"/>
        </w:rPr>
      </w:pPr>
      <w:r w:rsidRPr="00A563C8">
        <w:rPr>
          <w:rFonts w:ascii="Corbel" w:hAnsi="Corbel"/>
          <w:b/>
          <w:sz w:val="28"/>
          <w:szCs w:val="28"/>
          <w:lang w:eastAsia="en-US"/>
        </w:rPr>
        <w:t>§</w:t>
      </w:r>
      <w:r w:rsidR="00846F9A" w:rsidRPr="00A563C8">
        <w:rPr>
          <w:rFonts w:ascii="Corbel" w:hAnsi="Corbel"/>
          <w:b/>
          <w:sz w:val="28"/>
          <w:szCs w:val="28"/>
          <w:lang w:eastAsia="en-US"/>
        </w:rPr>
        <w:t xml:space="preserve"> </w:t>
      </w:r>
      <w:r w:rsidRPr="00A563C8">
        <w:rPr>
          <w:rFonts w:ascii="Corbel" w:hAnsi="Corbel"/>
          <w:b/>
          <w:sz w:val="28"/>
          <w:szCs w:val="28"/>
          <w:lang w:eastAsia="en-US"/>
        </w:rPr>
        <w:t>5.</w:t>
      </w:r>
    </w:p>
    <w:p w14:paraId="0EC766EC" w14:textId="77777777" w:rsidR="007F2475" w:rsidRPr="007F2475" w:rsidRDefault="007F2475" w:rsidP="007F2475">
      <w:pPr>
        <w:ind w:left="426" w:firstLine="0"/>
        <w:jc w:val="center"/>
        <w:rPr>
          <w:rFonts w:ascii="Corbel" w:hAnsi="Corbel"/>
          <w:b/>
          <w:lang w:eastAsia="en-US"/>
        </w:rPr>
      </w:pPr>
    </w:p>
    <w:p w14:paraId="7DB31982" w14:textId="77777777" w:rsidR="00064FA0" w:rsidRPr="00A563C8" w:rsidRDefault="00101439" w:rsidP="007F2475">
      <w:pPr>
        <w:pStyle w:val="Akapitzlist"/>
        <w:numPr>
          <w:ilvl w:val="0"/>
          <w:numId w:val="26"/>
        </w:numPr>
        <w:ind w:left="426"/>
        <w:rPr>
          <w:rFonts w:ascii="Corbel" w:hAnsi="Corbel"/>
        </w:rPr>
      </w:pPr>
      <w:r w:rsidRPr="00A563C8">
        <w:rPr>
          <w:rFonts w:ascii="Corbel" w:hAnsi="Corbel"/>
        </w:rPr>
        <w:lastRenderedPageBreak/>
        <w:t xml:space="preserve">Liceum kształtuje środowisko wychowawcze, które sprzyja realizowaniu celów i zasad określonych w </w:t>
      </w:r>
      <w:r w:rsidRPr="00A563C8">
        <w:rPr>
          <w:rFonts w:ascii="Corbel" w:hAnsi="Corbel"/>
          <w:i/>
        </w:rPr>
        <w:t xml:space="preserve">Ustawie z dnia </w:t>
      </w:r>
      <w:r w:rsidR="00AC6AB2" w:rsidRPr="00A563C8">
        <w:rPr>
          <w:rFonts w:ascii="Corbel" w:hAnsi="Corbel"/>
          <w:i/>
        </w:rPr>
        <w:t>14</w:t>
      </w:r>
      <w:r w:rsidRPr="00A563C8">
        <w:rPr>
          <w:rFonts w:ascii="Corbel" w:hAnsi="Corbel"/>
          <w:i/>
        </w:rPr>
        <w:t xml:space="preserve"> </w:t>
      </w:r>
      <w:r w:rsidR="00AC6AB2" w:rsidRPr="00A563C8">
        <w:rPr>
          <w:rFonts w:ascii="Corbel" w:hAnsi="Corbel"/>
          <w:i/>
        </w:rPr>
        <w:t>grudnia 2016</w:t>
      </w:r>
      <w:r w:rsidR="00F63602" w:rsidRPr="00A563C8">
        <w:rPr>
          <w:rFonts w:ascii="Corbel" w:hAnsi="Corbel"/>
          <w:i/>
        </w:rPr>
        <w:t xml:space="preserve"> </w:t>
      </w:r>
      <w:r w:rsidR="00064FA0" w:rsidRPr="00A563C8">
        <w:rPr>
          <w:rFonts w:ascii="Corbel" w:hAnsi="Corbel"/>
          <w:i/>
        </w:rPr>
        <w:t xml:space="preserve">r. </w:t>
      </w:r>
      <w:r w:rsidR="00F63602" w:rsidRPr="00A563C8">
        <w:rPr>
          <w:rFonts w:ascii="Corbel" w:hAnsi="Corbel"/>
          <w:i/>
        </w:rPr>
        <w:t>Prawo Oświatowe</w:t>
      </w:r>
      <w:r w:rsidRPr="00A563C8">
        <w:rPr>
          <w:rFonts w:ascii="Corbel" w:hAnsi="Corbel"/>
        </w:rPr>
        <w:t xml:space="preserve"> stosownie do warunków</w:t>
      </w:r>
      <w:r w:rsidR="00DE24FB" w:rsidRPr="00A563C8">
        <w:rPr>
          <w:rFonts w:ascii="Corbel" w:hAnsi="Corbel"/>
        </w:rPr>
        <w:t xml:space="preserve"> Liceum i wieku ucznia poprzez:</w:t>
      </w:r>
    </w:p>
    <w:p w14:paraId="5AE694C6" w14:textId="77777777" w:rsidR="00064FA0" w:rsidRPr="00A563C8" w:rsidRDefault="00101439" w:rsidP="007F2475">
      <w:pPr>
        <w:pStyle w:val="Akapitzlist"/>
        <w:numPr>
          <w:ilvl w:val="0"/>
          <w:numId w:val="27"/>
        </w:numPr>
        <w:ind w:left="851" w:hanging="357"/>
        <w:rPr>
          <w:rFonts w:ascii="Corbel" w:hAnsi="Corbel"/>
        </w:rPr>
      </w:pPr>
      <w:r w:rsidRPr="00A563C8">
        <w:rPr>
          <w:rFonts w:ascii="Corbel" w:hAnsi="Corbel"/>
        </w:rPr>
        <w:t>zapewnieni</w:t>
      </w:r>
      <w:r w:rsidR="00064FA0" w:rsidRPr="00A563C8">
        <w:rPr>
          <w:rFonts w:ascii="Corbel" w:hAnsi="Corbel"/>
        </w:rPr>
        <w:t>e odpowiedniej bazy dla uczniów;</w:t>
      </w:r>
    </w:p>
    <w:p w14:paraId="5AE65635" w14:textId="77777777" w:rsidR="00064FA0" w:rsidRPr="00A563C8" w:rsidRDefault="00101439" w:rsidP="007F2475">
      <w:pPr>
        <w:pStyle w:val="Akapitzlist"/>
        <w:numPr>
          <w:ilvl w:val="0"/>
          <w:numId w:val="27"/>
        </w:numPr>
        <w:ind w:left="851" w:hanging="357"/>
        <w:rPr>
          <w:rFonts w:ascii="Corbel" w:hAnsi="Corbel"/>
        </w:rPr>
      </w:pPr>
      <w:r w:rsidRPr="00A563C8">
        <w:rPr>
          <w:rFonts w:ascii="Corbel" w:hAnsi="Corbel"/>
        </w:rPr>
        <w:t>systematyczne monitorowanie i dia</w:t>
      </w:r>
      <w:r w:rsidR="00B60376" w:rsidRPr="00A563C8">
        <w:rPr>
          <w:rFonts w:ascii="Corbel" w:hAnsi="Corbel"/>
        </w:rPr>
        <w:t>gnozowanie zachowań i osiągnięć;</w:t>
      </w:r>
    </w:p>
    <w:p w14:paraId="518606C5" w14:textId="77777777" w:rsidR="00064FA0" w:rsidRPr="00A563C8" w:rsidRDefault="00101439" w:rsidP="007F2475">
      <w:pPr>
        <w:pStyle w:val="Akapitzlist"/>
        <w:numPr>
          <w:ilvl w:val="0"/>
          <w:numId w:val="27"/>
        </w:numPr>
        <w:ind w:left="851" w:hanging="357"/>
        <w:rPr>
          <w:rFonts w:ascii="Corbel" w:hAnsi="Corbel"/>
        </w:rPr>
      </w:pPr>
      <w:r w:rsidRPr="00A563C8">
        <w:rPr>
          <w:rFonts w:ascii="Corbel" w:hAnsi="Corbel"/>
        </w:rPr>
        <w:t xml:space="preserve">realizowanie programu </w:t>
      </w:r>
      <w:r w:rsidR="007D3CA4" w:rsidRPr="00A563C8">
        <w:rPr>
          <w:rFonts w:ascii="Corbel" w:hAnsi="Corbel"/>
        </w:rPr>
        <w:t>w</w:t>
      </w:r>
      <w:r w:rsidR="00B60376" w:rsidRPr="00A563C8">
        <w:rPr>
          <w:rFonts w:ascii="Corbel" w:hAnsi="Corbel"/>
        </w:rPr>
        <w:t>ychowawcz</w:t>
      </w:r>
      <w:r w:rsidR="007D3CA4" w:rsidRPr="00A563C8">
        <w:rPr>
          <w:rFonts w:ascii="Corbel" w:hAnsi="Corbel"/>
        </w:rPr>
        <w:t>o-profilaktycznego</w:t>
      </w:r>
      <w:r w:rsidR="00592ACE" w:rsidRPr="00A563C8">
        <w:rPr>
          <w:rFonts w:ascii="Corbel" w:hAnsi="Corbel"/>
        </w:rPr>
        <w:t>;</w:t>
      </w:r>
      <w:r w:rsidR="00B60376" w:rsidRPr="00A563C8">
        <w:rPr>
          <w:rFonts w:ascii="Corbel" w:hAnsi="Corbel"/>
        </w:rPr>
        <w:t xml:space="preserve"> </w:t>
      </w:r>
    </w:p>
    <w:p w14:paraId="1DBE9367" w14:textId="77777777" w:rsidR="00064FA0" w:rsidRPr="00A563C8" w:rsidRDefault="003B498A" w:rsidP="007F2475">
      <w:pPr>
        <w:pStyle w:val="Akapitzlist"/>
        <w:numPr>
          <w:ilvl w:val="0"/>
          <w:numId w:val="27"/>
        </w:numPr>
        <w:ind w:left="851" w:hanging="357"/>
        <w:rPr>
          <w:rFonts w:ascii="Corbel" w:hAnsi="Corbel"/>
        </w:rPr>
      </w:pPr>
      <w:r w:rsidRPr="00A563C8">
        <w:rPr>
          <w:rFonts w:ascii="Corbel" w:hAnsi="Corbel"/>
        </w:rPr>
        <w:t>sprawowanie opieki nad u</w:t>
      </w:r>
      <w:r w:rsidR="00982A1F" w:rsidRPr="00A563C8">
        <w:rPr>
          <w:rFonts w:ascii="Corbel" w:hAnsi="Corbel"/>
        </w:rPr>
        <w:t>czniami,</w:t>
      </w:r>
    </w:p>
    <w:p w14:paraId="3329961C" w14:textId="77777777" w:rsidR="00064FA0" w:rsidRPr="00A563C8" w:rsidRDefault="00982A1F" w:rsidP="007F2475">
      <w:pPr>
        <w:pStyle w:val="Akapitzlist"/>
        <w:numPr>
          <w:ilvl w:val="0"/>
          <w:numId w:val="27"/>
        </w:numPr>
        <w:ind w:left="851" w:hanging="357"/>
        <w:rPr>
          <w:rFonts w:ascii="Corbel" w:hAnsi="Corbel"/>
        </w:rPr>
      </w:pPr>
      <w:r w:rsidRPr="00A563C8">
        <w:rPr>
          <w:rFonts w:ascii="Corbel" w:hAnsi="Corbel"/>
        </w:rPr>
        <w:t>realizowanie programu wewnątrzszkolne</w:t>
      </w:r>
      <w:r w:rsidR="00064FA0" w:rsidRPr="00A563C8">
        <w:rPr>
          <w:rFonts w:ascii="Corbel" w:hAnsi="Corbel"/>
        </w:rPr>
        <w:t>go systemu doradztwa zawodowego.</w:t>
      </w:r>
    </w:p>
    <w:p w14:paraId="5D7072C8" w14:textId="77777777" w:rsidR="0054558F" w:rsidRPr="00A563C8" w:rsidRDefault="0054558F" w:rsidP="007F2475">
      <w:pPr>
        <w:pStyle w:val="Akapitzlist"/>
        <w:numPr>
          <w:ilvl w:val="0"/>
          <w:numId w:val="26"/>
        </w:numPr>
        <w:ind w:left="426"/>
        <w:rPr>
          <w:rFonts w:ascii="Corbel" w:hAnsi="Corbel"/>
        </w:rPr>
      </w:pPr>
      <w:r w:rsidRPr="00A563C8">
        <w:rPr>
          <w:rFonts w:ascii="Corbel" w:hAnsi="Corbel"/>
        </w:rPr>
        <w:t>Liceum może organizować kursy i szkolenia dokształcające</w:t>
      </w:r>
      <w:r w:rsidR="00064FA0" w:rsidRPr="00A563C8">
        <w:rPr>
          <w:rFonts w:ascii="Corbel" w:hAnsi="Corbel"/>
        </w:rPr>
        <w:t>,</w:t>
      </w:r>
      <w:r w:rsidRPr="00A563C8">
        <w:rPr>
          <w:rFonts w:ascii="Corbel" w:hAnsi="Corbel"/>
        </w:rPr>
        <w:t xml:space="preserve"> przeznaczone </w:t>
      </w:r>
      <w:r w:rsidR="00077C73" w:rsidRPr="00A563C8">
        <w:rPr>
          <w:rFonts w:ascii="Corbel" w:hAnsi="Corbel"/>
        </w:rPr>
        <w:t xml:space="preserve">w szczególności dla </w:t>
      </w:r>
      <w:r w:rsidRPr="00A563C8">
        <w:rPr>
          <w:rFonts w:ascii="Corbel" w:hAnsi="Corbel"/>
        </w:rPr>
        <w:t>uczniów</w:t>
      </w:r>
      <w:r w:rsidR="00077C73" w:rsidRPr="00A563C8">
        <w:rPr>
          <w:rFonts w:ascii="Corbel" w:hAnsi="Corbel"/>
        </w:rPr>
        <w:t xml:space="preserve"> szkół podstawowych</w:t>
      </w:r>
      <w:r w:rsidR="0069791C" w:rsidRPr="00A563C8">
        <w:rPr>
          <w:rFonts w:ascii="Corbel" w:hAnsi="Corbel"/>
        </w:rPr>
        <w:t xml:space="preserve"> i</w:t>
      </w:r>
      <w:r w:rsidR="00077C73" w:rsidRPr="00A563C8">
        <w:rPr>
          <w:rFonts w:ascii="Corbel" w:hAnsi="Corbel"/>
        </w:rPr>
        <w:t xml:space="preserve"> </w:t>
      </w:r>
      <w:r w:rsidR="00560E2F" w:rsidRPr="00A563C8">
        <w:rPr>
          <w:rFonts w:ascii="Corbel" w:hAnsi="Corbel"/>
        </w:rPr>
        <w:t>ponadpodstawowych</w:t>
      </w:r>
      <w:r w:rsidR="00077C73" w:rsidRPr="00A563C8">
        <w:rPr>
          <w:rFonts w:ascii="Corbel" w:hAnsi="Corbel"/>
        </w:rPr>
        <w:t>, na zasadach określonych odrębnymi regulaminami</w:t>
      </w:r>
      <w:r w:rsidRPr="00A563C8">
        <w:rPr>
          <w:rFonts w:ascii="Corbel" w:hAnsi="Corbel"/>
        </w:rPr>
        <w:t xml:space="preserve">. </w:t>
      </w:r>
    </w:p>
    <w:p w14:paraId="3DF04EDA" w14:textId="77777777" w:rsidR="00DE24FB" w:rsidRPr="0099150B" w:rsidRDefault="00DE24FB" w:rsidP="007F2475">
      <w:pPr>
        <w:ind w:left="426"/>
        <w:jc w:val="center"/>
        <w:rPr>
          <w:rFonts w:ascii="Corbel" w:hAnsi="Corbel"/>
          <w:sz w:val="32"/>
          <w:szCs w:val="36"/>
          <w:lang w:eastAsia="en-US"/>
        </w:rPr>
      </w:pPr>
    </w:p>
    <w:p w14:paraId="470DE620" w14:textId="77777777" w:rsidR="00C23600" w:rsidRPr="0099150B" w:rsidRDefault="00C23600" w:rsidP="007F2475">
      <w:pPr>
        <w:ind w:left="426" w:firstLine="0"/>
        <w:jc w:val="center"/>
        <w:rPr>
          <w:rFonts w:ascii="Corbel" w:hAnsi="Corbel"/>
          <w:sz w:val="32"/>
          <w:szCs w:val="36"/>
          <w:lang w:eastAsia="en-US"/>
        </w:rPr>
      </w:pPr>
    </w:p>
    <w:p w14:paraId="7B4226CC" w14:textId="77777777" w:rsidR="00101439" w:rsidRPr="00A563C8" w:rsidRDefault="00DE24FB"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Rozdział III</w:t>
      </w:r>
    </w:p>
    <w:p w14:paraId="33D763C2" w14:textId="77777777" w:rsidR="00101439" w:rsidRPr="00A563C8" w:rsidRDefault="00101439" w:rsidP="007F2475">
      <w:pPr>
        <w:ind w:left="426" w:firstLine="0"/>
        <w:jc w:val="center"/>
        <w:rPr>
          <w:rFonts w:ascii="Corbel" w:hAnsi="Corbel"/>
          <w:b/>
          <w:iCs/>
          <w:sz w:val="32"/>
          <w:szCs w:val="32"/>
          <w:lang w:eastAsia="en-US"/>
        </w:rPr>
      </w:pPr>
      <w:r w:rsidRPr="00A563C8">
        <w:rPr>
          <w:rFonts w:ascii="Corbel" w:hAnsi="Corbel"/>
          <w:b/>
          <w:iCs/>
          <w:sz w:val="32"/>
          <w:szCs w:val="32"/>
          <w:lang w:eastAsia="en-US"/>
        </w:rPr>
        <w:t>ORGANY SZKOŁY</w:t>
      </w:r>
    </w:p>
    <w:p w14:paraId="691AE8DC" w14:textId="77777777" w:rsidR="00101439" w:rsidRPr="00A563C8" w:rsidRDefault="00101439" w:rsidP="007F2475">
      <w:pPr>
        <w:ind w:left="426" w:firstLine="0"/>
        <w:rPr>
          <w:rFonts w:ascii="Corbel" w:hAnsi="Corbel"/>
          <w:iCs/>
          <w:sz w:val="32"/>
          <w:szCs w:val="32"/>
          <w:lang w:eastAsia="en-US"/>
        </w:rPr>
      </w:pPr>
    </w:p>
    <w:p w14:paraId="48642287" w14:textId="77777777" w:rsidR="0065525E"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65525E" w:rsidRPr="00A563C8">
        <w:rPr>
          <w:rFonts w:ascii="Corbel" w:hAnsi="Corbel"/>
          <w:b/>
          <w:sz w:val="28"/>
          <w:szCs w:val="28"/>
          <w:lang w:eastAsia="en-US"/>
        </w:rPr>
        <w:t xml:space="preserve"> </w:t>
      </w:r>
      <w:r w:rsidR="003B498A" w:rsidRPr="00A563C8">
        <w:rPr>
          <w:rFonts w:ascii="Corbel" w:hAnsi="Corbel"/>
          <w:b/>
          <w:sz w:val="28"/>
          <w:szCs w:val="28"/>
          <w:lang w:eastAsia="en-US"/>
        </w:rPr>
        <w:t>6</w:t>
      </w:r>
      <w:r w:rsidRPr="00A563C8">
        <w:rPr>
          <w:rFonts w:ascii="Corbel" w:hAnsi="Corbel"/>
          <w:b/>
          <w:sz w:val="28"/>
          <w:szCs w:val="28"/>
          <w:lang w:eastAsia="en-US"/>
        </w:rPr>
        <w:t>.</w:t>
      </w:r>
    </w:p>
    <w:p w14:paraId="448D7061" w14:textId="77777777" w:rsidR="00463ED2" w:rsidRPr="0099150B" w:rsidRDefault="00463ED2" w:rsidP="007F2475">
      <w:pPr>
        <w:autoSpaceDE w:val="0"/>
        <w:autoSpaceDN w:val="0"/>
        <w:adjustRightInd w:val="0"/>
        <w:ind w:left="426"/>
        <w:rPr>
          <w:rFonts w:ascii="Corbel" w:hAnsi="Corbel"/>
          <w:lang w:eastAsia="en-US"/>
        </w:rPr>
      </w:pPr>
    </w:p>
    <w:p w14:paraId="011D2331" w14:textId="77777777" w:rsidR="009F7495" w:rsidRPr="00A563C8" w:rsidRDefault="009F7495" w:rsidP="007F2475">
      <w:pPr>
        <w:autoSpaceDE w:val="0"/>
        <w:autoSpaceDN w:val="0"/>
        <w:adjustRightInd w:val="0"/>
        <w:ind w:left="426"/>
        <w:rPr>
          <w:rFonts w:ascii="Corbel" w:hAnsi="Corbel"/>
          <w:lang w:eastAsia="en-US"/>
        </w:rPr>
      </w:pPr>
      <w:r w:rsidRPr="00A563C8">
        <w:rPr>
          <w:rFonts w:ascii="Corbel" w:hAnsi="Corbel"/>
          <w:lang w:eastAsia="en-US"/>
        </w:rPr>
        <w:t>Organami Szkoły są:</w:t>
      </w:r>
    </w:p>
    <w:p w14:paraId="55DBBC22" w14:textId="77777777" w:rsidR="001403F5" w:rsidRPr="00A563C8" w:rsidRDefault="00101439" w:rsidP="0099150B">
      <w:pPr>
        <w:pStyle w:val="Akapitzlist"/>
        <w:numPr>
          <w:ilvl w:val="0"/>
          <w:numId w:val="5"/>
        </w:numPr>
        <w:autoSpaceDE w:val="0"/>
        <w:autoSpaceDN w:val="0"/>
        <w:adjustRightInd w:val="0"/>
        <w:ind w:left="493" w:hanging="425"/>
        <w:rPr>
          <w:rFonts w:ascii="Corbel" w:hAnsi="Corbel"/>
          <w:lang w:eastAsia="en-US"/>
        </w:rPr>
      </w:pPr>
      <w:r w:rsidRPr="00A563C8">
        <w:rPr>
          <w:rFonts w:ascii="Corbel" w:hAnsi="Corbel"/>
          <w:lang w:eastAsia="en-US"/>
        </w:rPr>
        <w:t>Dyrektor Szkoły;</w:t>
      </w:r>
    </w:p>
    <w:p w14:paraId="69CD3A12" w14:textId="77777777" w:rsidR="001403F5" w:rsidRPr="00A563C8" w:rsidRDefault="00592ACE" w:rsidP="0099150B">
      <w:pPr>
        <w:pStyle w:val="Akapitzlist"/>
        <w:numPr>
          <w:ilvl w:val="0"/>
          <w:numId w:val="5"/>
        </w:numPr>
        <w:autoSpaceDE w:val="0"/>
        <w:autoSpaceDN w:val="0"/>
        <w:adjustRightInd w:val="0"/>
        <w:ind w:left="493" w:hanging="425"/>
        <w:rPr>
          <w:rFonts w:ascii="Corbel" w:hAnsi="Corbel"/>
          <w:lang w:eastAsia="en-US"/>
        </w:rPr>
      </w:pPr>
      <w:r w:rsidRPr="00A563C8">
        <w:rPr>
          <w:rFonts w:ascii="Corbel" w:hAnsi="Corbel"/>
          <w:lang w:eastAsia="en-US"/>
        </w:rPr>
        <w:t>Rada Pedagogiczna</w:t>
      </w:r>
      <w:r w:rsidR="001403F5" w:rsidRPr="00A563C8">
        <w:rPr>
          <w:rFonts w:ascii="Corbel" w:hAnsi="Corbel"/>
          <w:lang w:eastAsia="en-US"/>
        </w:rPr>
        <w:t>;</w:t>
      </w:r>
    </w:p>
    <w:p w14:paraId="0139A20E" w14:textId="77777777" w:rsidR="00C23600" w:rsidRDefault="00A134CD" w:rsidP="0099150B">
      <w:pPr>
        <w:pStyle w:val="Akapitzlist"/>
        <w:numPr>
          <w:ilvl w:val="0"/>
          <w:numId w:val="5"/>
        </w:numPr>
        <w:autoSpaceDE w:val="0"/>
        <w:autoSpaceDN w:val="0"/>
        <w:adjustRightInd w:val="0"/>
        <w:ind w:left="493" w:hanging="425"/>
        <w:rPr>
          <w:rFonts w:ascii="Corbel" w:hAnsi="Corbel"/>
          <w:lang w:eastAsia="en-US"/>
        </w:rPr>
      </w:pPr>
      <w:r w:rsidRPr="00A563C8">
        <w:rPr>
          <w:rFonts w:ascii="Corbel" w:hAnsi="Corbel"/>
          <w:lang w:eastAsia="en-US"/>
        </w:rPr>
        <w:t>Samorząd Uczniowsk</w:t>
      </w:r>
      <w:r w:rsidR="00784C3C" w:rsidRPr="00A563C8">
        <w:rPr>
          <w:rFonts w:ascii="Corbel" w:hAnsi="Corbel"/>
          <w:lang w:eastAsia="en-US"/>
        </w:rPr>
        <w:t>i.</w:t>
      </w:r>
    </w:p>
    <w:p w14:paraId="365301A3" w14:textId="77777777" w:rsidR="0099150B" w:rsidRPr="0099150B" w:rsidRDefault="0099150B" w:rsidP="0099150B">
      <w:pPr>
        <w:autoSpaceDE w:val="0"/>
        <w:autoSpaceDN w:val="0"/>
        <w:adjustRightInd w:val="0"/>
        <w:ind w:left="68" w:firstLine="0"/>
        <w:rPr>
          <w:rFonts w:ascii="Corbel" w:hAnsi="Corbel"/>
          <w:sz w:val="32"/>
          <w:szCs w:val="32"/>
          <w:lang w:eastAsia="en-US"/>
        </w:rPr>
      </w:pPr>
    </w:p>
    <w:p w14:paraId="1B0A9A93" w14:textId="77777777" w:rsidR="0065525E"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65525E" w:rsidRPr="00A563C8">
        <w:rPr>
          <w:rFonts w:ascii="Corbel" w:hAnsi="Corbel"/>
          <w:b/>
          <w:sz w:val="28"/>
          <w:szCs w:val="28"/>
          <w:lang w:eastAsia="en-US"/>
        </w:rPr>
        <w:t xml:space="preserve"> </w:t>
      </w:r>
      <w:r w:rsidR="003B498A" w:rsidRPr="00A563C8">
        <w:rPr>
          <w:rFonts w:ascii="Corbel" w:hAnsi="Corbel"/>
          <w:b/>
          <w:sz w:val="28"/>
          <w:szCs w:val="28"/>
          <w:lang w:eastAsia="en-US"/>
        </w:rPr>
        <w:t>7</w:t>
      </w:r>
      <w:r w:rsidRPr="00A563C8">
        <w:rPr>
          <w:rFonts w:ascii="Corbel" w:hAnsi="Corbel"/>
          <w:b/>
          <w:sz w:val="28"/>
          <w:szCs w:val="28"/>
          <w:lang w:eastAsia="en-US"/>
        </w:rPr>
        <w:t>.</w:t>
      </w:r>
    </w:p>
    <w:p w14:paraId="00D8C8AF" w14:textId="77777777" w:rsidR="002100EA" w:rsidRPr="0099150B" w:rsidRDefault="002100EA" w:rsidP="007F2475">
      <w:pPr>
        <w:autoSpaceDE w:val="0"/>
        <w:autoSpaceDN w:val="0"/>
        <w:adjustRightInd w:val="0"/>
        <w:ind w:left="426"/>
        <w:rPr>
          <w:rFonts w:ascii="Corbel" w:hAnsi="Corbel"/>
          <w:lang w:eastAsia="en-US"/>
        </w:rPr>
      </w:pPr>
    </w:p>
    <w:p w14:paraId="179780EF" w14:textId="77777777" w:rsidR="00BD0A32" w:rsidRPr="00A563C8" w:rsidRDefault="00101439" w:rsidP="007F2475">
      <w:pPr>
        <w:pStyle w:val="Akapitzlist"/>
        <w:numPr>
          <w:ilvl w:val="0"/>
          <w:numId w:val="34"/>
        </w:numPr>
        <w:autoSpaceDE w:val="0"/>
        <w:autoSpaceDN w:val="0"/>
        <w:adjustRightInd w:val="0"/>
        <w:ind w:left="426"/>
        <w:rPr>
          <w:rFonts w:ascii="Corbel" w:hAnsi="Corbel"/>
          <w:sz w:val="32"/>
          <w:szCs w:val="32"/>
          <w:lang w:eastAsia="en-US"/>
        </w:rPr>
      </w:pPr>
      <w:r w:rsidRPr="00A563C8">
        <w:rPr>
          <w:rFonts w:ascii="Corbel" w:hAnsi="Corbel"/>
          <w:lang w:eastAsia="en-US"/>
        </w:rPr>
        <w:t xml:space="preserve">Działalnością Szkoły kieruje </w:t>
      </w:r>
      <w:r w:rsidRPr="00A563C8">
        <w:rPr>
          <w:rFonts w:ascii="Corbel" w:hAnsi="Corbel"/>
          <w:bCs/>
          <w:lang w:eastAsia="en-US"/>
        </w:rPr>
        <w:t>Dyrektor</w:t>
      </w:r>
      <w:r w:rsidRPr="00A563C8">
        <w:rPr>
          <w:rFonts w:ascii="Corbel" w:hAnsi="Corbel"/>
          <w:sz w:val="32"/>
          <w:szCs w:val="32"/>
          <w:lang w:eastAsia="en-US"/>
        </w:rPr>
        <w:t>.</w:t>
      </w:r>
    </w:p>
    <w:p w14:paraId="2A3A181F" w14:textId="77777777" w:rsidR="009F7495" w:rsidRPr="00A563C8" w:rsidRDefault="00101439" w:rsidP="007F2475">
      <w:pPr>
        <w:pStyle w:val="Akapitzlist"/>
        <w:numPr>
          <w:ilvl w:val="0"/>
          <w:numId w:val="34"/>
        </w:numPr>
        <w:autoSpaceDE w:val="0"/>
        <w:autoSpaceDN w:val="0"/>
        <w:adjustRightInd w:val="0"/>
        <w:ind w:left="426"/>
        <w:rPr>
          <w:rFonts w:ascii="Corbel" w:hAnsi="Corbel"/>
          <w:sz w:val="32"/>
          <w:szCs w:val="32"/>
          <w:lang w:eastAsia="en-US"/>
        </w:rPr>
      </w:pPr>
      <w:r w:rsidRPr="00A563C8">
        <w:rPr>
          <w:rFonts w:ascii="Corbel" w:hAnsi="Corbel"/>
          <w:lang w:eastAsia="en-US"/>
        </w:rPr>
        <w:t>Dyrektor organizuje i kieruje proce</w:t>
      </w:r>
      <w:r w:rsidR="00846F9A" w:rsidRPr="00A563C8">
        <w:rPr>
          <w:rFonts w:ascii="Corbel" w:hAnsi="Corbel"/>
          <w:lang w:eastAsia="en-US"/>
        </w:rPr>
        <w:t xml:space="preserve">sem dydaktycznym, wychowawczym </w:t>
      </w:r>
      <w:r w:rsidR="009F7495" w:rsidRPr="00A563C8">
        <w:rPr>
          <w:rFonts w:ascii="Corbel" w:hAnsi="Corbel"/>
          <w:lang w:eastAsia="en-US"/>
        </w:rPr>
        <w:t>i organizacyjnym.</w:t>
      </w:r>
    </w:p>
    <w:p w14:paraId="11BC28F1" w14:textId="77777777" w:rsidR="00BD0A32" w:rsidRPr="00A563C8" w:rsidRDefault="009F7495" w:rsidP="007F2475">
      <w:pPr>
        <w:pStyle w:val="Akapitzlist"/>
        <w:numPr>
          <w:ilvl w:val="0"/>
          <w:numId w:val="34"/>
        </w:numPr>
        <w:autoSpaceDE w:val="0"/>
        <w:autoSpaceDN w:val="0"/>
        <w:adjustRightInd w:val="0"/>
        <w:ind w:left="426"/>
        <w:rPr>
          <w:rFonts w:ascii="Corbel" w:hAnsi="Corbel"/>
          <w:sz w:val="32"/>
          <w:szCs w:val="32"/>
          <w:lang w:eastAsia="en-US"/>
        </w:rPr>
      </w:pPr>
      <w:r w:rsidRPr="00A563C8">
        <w:rPr>
          <w:rFonts w:ascii="Corbel" w:hAnsi="Corbel"/>
          <w:lang w:eastAsia="en-US"/>
        </w:rPr>
        <w:t>Dyrektor j</w:t>
      </w:r>
      <w:r w:rsidR="00101439" w:rsidRPr="00A563C8">
        <w:rPr>
          <w:rFonts w:ascii="Corbel" w:hAnsi="Corbel"/>
          <w:lang w:eastAsia="en-US"/>
        </w:rPr>
        <w:t>est bezpośrednim przełożonym pra</w:t>
      </w:r>
      <w:r w:rsidR="00846F9A" w:rsidRPr="00A563C8">
        <w:rPr>
          <w:rFonts w:ascii="Corbel" w:hAnsi="Corbel"/>
          <w:lang w:eastAsia="en-US"/>
        </w:rPr>
        <w:t xml:space="preserve">cowników realizujących zadania </w:t>
      </w:r>
      <w:r w:rsidR="00FA475A" w:rsidRPr="00A563C8">
        <w:rPr>
          <w:rFonts w:ascii="Corbel" w:hAnsi="Corbel"/>
          <w:lang w:eastAsia="en-US"/>
        </w:rPr>
        <w:br/>
      </w:r>
      <w:r w:rsidR="00101439" w:rsidRPr="00A563C8">
        <w:rPr>
          <w:rFonts w:ascii="Corbel" w:hAnsi="Corbel"/>
          <w:lang w:eastAsia="en-US"/>
        </w:rPr>
        <w:t>w Szkole</w:t>
      </w:r>
      <w:r w:rsidR="00784C3C" w:rsidRPr="00A563C8">
        <w:rPr>
          <w:rFonts w:ascii="Corbel" w:hAnsi="Corbel"/>
          <w:lang w:eastAsia="en-US"/>
        </w:rPr>
        <w:t>.</w:t>
      </w:r>
    </w:p>
    <w:p w14:paraId="7A7B6A8E" w14:textId="77777777" w:rsidR="00BD0A32" w:rsidRPr="00A563C8" w:rsidRDefault="00101439" w:rsidP="007F2475">
      <w:pPr>
        <w:pStyle w:val="Akapitzlist"/>
        <w:numPr>
          <w:ilvl w:val="0"/>
          <w:numId w:val="34"/>
        </w:numPr>
        <w:autoSpaceDE w:val="0"/>
        <w:autoSpaceDN w:val="0"/>
        <w:adjustRightInd w:val="0"/>
        <w:ind w:left="426"/>
        <w:rPr>
          <w:rFonts w:ascii="Corbel" w:hAnsi="Corbel"/>
          <w:sz w:val="32"/>
          <w:szCs w:val="32"/>
          <w:lang w:eastAsia="en-US"/>
        </w:rPr>
      </w:pPr>
      <w:r w:rsidRPr="00A563C8">
        <w:rPr>
          <w:rFonts w:ascii="Corbel" w:hAnsi="Corbel"/>
          <w:lang w:eastAsia="en-US"/>
        </w:rPr>
        <w:t>Dyrektora Szkoły mianuje Rektor na okres nie dłuższy niż 5 lat.</w:t>
      </w:r>
    </w:p>
    <w:p w14:paraId="6BB3D4F3" w14:textId="77777777" w:rsidR="00BD0A32" w:rsidRPr="00A563C8" w:rsidRDefault="00101439" w:rsidP="007F2475">
      <w:pPr>
        <w:pStyle w:val="Akapitzlist"/>
        <w:numPr>
          <w:ilvl w:val="0"/>
          <w:numId w:val="34"/>
        </w:numPr>
        <w:autoSpaceDE w:val="0"/>
        <w:autoSpaceDN w:val="0"/>
        <w:adjustRightInd w:val="0"/>
        <w:ind w:left="426"/>
        <w:rPr>
          <w:rFonts w:ascii="Corbel" w:hAnsi="Corbel"/>
          <w:sz w:val="32"/>
          <w:szCs w:val="32"/>
          <w:lang w:eastAsia="en-US"/>
        </w:rPr>
      </w:pPr>
      <w:r w:rsidRPr="00A563C8">
        <w:rPr>
          <w:rFonts w:ascii="Corbel" w:hAnsi="Corbel"/>
          <w:lang w:eastAsia="en-US"/>
        </w:rPr>
        <w:t>Rektor może odwołać Dyrektora wcześniej, po zasięgnięciu opinii Rady</w:t>
      </w:r>
      <w:r w:rsidR="00606285" w:rsidRPr="00A563C8">
        <w:rPr>
          <w:rFonts w:ascii="Corbel" w:hAnsi="Corbel"/>
          <w:lang w:eastAsia="en-US"/>
        </w:rPr>
        <w:t xml:space="preserve"> P</w:t>
      </w:r>
      <w:r w:rsidR="003903BF" w:rsidRPr="00A563C8">
        <w:rPr>
          <w:rFonts w:ascii="Corbel" w:hAnsi="Corbel"/>
          <w:lang w:eastAsia="en-US"/>
        </w:rPr>
        <w:t>edagogicznej.</w:t>
      </w:r>
    </w:p>
    <w:p w14:paraId="6CFD68C8" w14:textId="77777777" w:rsidR="00BD0A32" w:rsidRPr="00A563C8" w:rsidRDefault="00E42070" w:rsidP="007F2475">
      <w:pPr>
        <w:pStyle w:val="Akapitzlist"/>
        <w:numPr>
          <w:ilvl w:val="0"/>
          <w:numId w:val="34"/>
        </w:numPr>
        <w:autoSpaceDE w:val="0"/>
        <w:autoSpaceDN w:val="0"/>
        <w:adjustRightInd w:val="0"/>
        <w:ind w:left="426"/>
        <w:rPr>
          <w:rFonts w:ascii="Corbel" w:hAnsi="Corbel"/>
        </w:rPr>
      </w:pPr>
      <w:r w:rsidRPr="00A563C8">
        <w:rPr>
          <w:rFonts w:ascii="Corbel" w:hAnsi="Corbel"/>
        </w:rPr>
        <w:t>Odwołanie z pełnienia funkcji Dyrektora przed upływem okresu wskazanego w powołaniu może nastąpić wyłącznie z ważnych powodów uniemożliwiających dalsze sprawowanie tej funkcji.</w:t>
      </w:r>
    </w:p>
    <w:p w14:paraId="50A9C042" w14:textId="77777777" w:rsidR="0069791C" w:rsidRPr="00A563C8" w:rsidRDefault="00101439" w:rsidP="007F2475">
      <w:pPr>
        <w:pStyle w:val="Akapitzlist"/>
        <w:numPr>
          <w:ilvl w:val="0"/>
          <w:numId w:val="34"/>
        </w:numPr>
        <w:ind w:left="426"/>
        <w:rPr>
          <w:rFonts w:ascii="Corbel" w:hAnsi="Corbel"/>
        </w:rPr>
      </w:pPr>
      <w:r w:rsidRPr="00A563C8">
        <w:rPr>
          <w:rFonts w:ascii="Corbel" w:hAnsi="Corbel"/>
          <w:lang w:eastAsia="en-US"/>
        </w:rPr>
        <w:t>Dyrektor, za zgodą Rektora,</w:t>
      </w:r>
      <w:r w:rsidR="003903BF" w:rsidRPr="00A563C8">
        <w:rPr>
          <w:rFonts w:ascii="Corbel" w:hAnsi="Corbel"/>
          <w:lang w:eastAsia="en-US"/>
        </w:rPr>
        <w:t xml:space="preserve"> może powołać</w:t>
      </w:r>
      <w:r w:rsidRPr="00A563C8">
        <w:rPr>
          <w:rFonts w:ascii="Corbel" w:hAnsi="Corbel"/>
          <w:lang w:eastAsia="en-US"/>
        </w:rPr>
        <w:t xml:space="preserve"> </w:t>
      </w:r>
      <w:r w:rsidR="0069791C" w:rsidRPr="00A563C8">
        <w:rPr>
          <w:rFonts w:ascii="Corbel" w:hAnsi="Corbel"/>
          <w:lang w:eastAsia="en-US"/>
        </w:rPr>
        <w:t xml:space="preserve">jednego lub dwóch wicedyrektorów na okres nie dłuższy niż jego kadencja. </w:t>
      </w:r>
    </w:p>
    <w:p w14:paraId="1B418AB5" w14:textId="77777777" w:rsidR="00BD0A32" w:rsidRPr="00A563C8" w:rsidRDefault="00101439" w:rsidP="007F2475">
      <w:pPr>
        <w:pStyle w:val="Akapitzlist"/>
        <w:numPr>
          <w:ilvl w:val="0"/>
          <w:numId w:val="34"/>
        </w:numPr>
        <w:ind w:left="426"/>
        <w:rPr>
          <w:rFonts w:ascii="Corbel" w:hAnsi="Corbel"/>
        </w:rPr>
      </w:pPr>
      <w:r w:rsidRPr="00A563C8">
        <w:rPr>
          <w:rFonts w:ascii="Corbel" w:hAnsi="Corbel"/>
          <w:lang w:eastAsia="en-US"/>
        </w:rPr>
        <w:t>Szczegółowy zakres obowiązków wicedyrektora ustala Dyrektor.</w:t>
      </w:r>
    </w:p>
    <w:p w14:paraId="3C72F65B" w14:textId="77777777" w:rsidR="00101439" w:rsidRPr="00A563C8" w:rsidRDefault="00101439" w:rsidP="007F2475">
      <w:pPr>
        <w:pStyle w:val="Akapitzlist"/>
        <w:numPr>
          <w:ilvl w:val="0"/>
          <w:numId w:val="34"/>
        </w:numPr>
        <w:ind w:left="426"/>
        <w:rPr>
          <w:rFonts w:ascii="Corbel" w:hAnsi="Corbel"/>
        </w:rPr>
      </w:pPr>
      <w:r w:rsidRPr="00A563C8">
        <w:rPr>
          <w:rFonts w:ascii="Corbel" w:hAnsi="Corbel"/>
          <w:lang w:eastAsia="en-US"/>
        </w:rPr>
        <w:t>Przed upływem kadencji Dyrektor może odwołać wicedyrektora.</w:t>
      </w:r>
    </w:p>
    <w:p w14:paraId="3F48DB8F" w14:textId="77777777" w:rsidR="003903BF" w:rsidRPr="0099150B" w:rsidRDefault="003903BF" w:rsidP="007F2475">
      <w:pPr>
        <w:autoSpaceDE w:val="0"/>
        <w:autoSpaceDN w:val="0"/>
        <w:adjustRightInd w:val="0"/>
        <w:ind w:left="426" w:firstLine="0"/>
        <w:jc w:val="center"/>
        <w:rPr>
          <w:rFonts w:ascii="Corbel" w:hAnsi="Corbel"/>
          <w:b/>
          <w:sz w:val="32"/>
          <w:szCs w:val="32"/>
          <w:lang w:eastAsia="en-US"/>
        </w:rPr>
      </w:pPr>
    </w:p>
    <w:p w14:paraId="691BD0CB" w14:textId="77777777" w:rsidR="00846F9A"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2100EA" w:rsidRPr="00A563C8">
        <w:rPr>
          <w:rFonts w:ascii="Corbel" w:hAnsi="Corbel"/>
          <w:b/>
          <w:sz w:val="28"/>
          <w:szCs w:val="28"/>
          <w:lang w:eastAsia="en-US"/>
        </w:rPr>
        <w:t xml:space="preserve"> </w:t>
      </w:r>
      <w:r w:rsidR="009F7495" w:rsidRPr="00A563C8">
        <w:rPr>
          <w:rFonts w:ascii="Corbel" w:hAnsi="Corbel"/>
          <w:b/>
          <w:sz w:val="28"/>
          <w:szCs w:val="28"/>
          <w:lang w:eastAsia="en-US"/>
        </w:rPr>
        <w:t>8</w:t>
      </w:r>
      <w:r w:rsidRPr="00A563C8">
        <w:rPr>
          <w:rFonts w:ascii="Corbel" w:hAnsi="Corbel"/>
          <w:b/>
          <w:sz w:val="28"/>
          <w:szCs w:val="28"/>
          <w:lang w:eastAsia="en-US"/>
        </w:rPr>
        <w:t>.</w:t>
      </w:r>
    </w:p>
    <w:p w14:paraId="6B25DF66" w14:textId="77777777" w:rsidR="00846F9A" w:rsidRPr="0099150B" w:rsidRDefault="00846F9A" w:rsidP="007F2475">
      <w:pPr>
        <w:autoSpaceDE w:val="0"/>
        <w:autoSpaceDN w:val="0"/>
        <w:adjustRightInd w:val="0"/>
        <w:ind w:left="426"/>
        <w:rPr>
          <w:rFonts w:ascii="Corbel" w:hAnsi="Corbel"/>
          <w:lang w:eastAsia="en-US"/>
        </w:rPr>
      </w:pPr>
    </w:p>
    <w:p w14:paraId="26F83C39" w14:textId="77777777" w:rsidR="00101439" w:rsidRPr="00A563C8" w:rsidRDefault="00101439" w:rsidP="0099150B">
      <w:pPr>
        <w:autoSpaceDE w:val="0"/>
        <w:autoSpaceDN w:val="0"/>
        <w:adjustRightInd w:val="0"/>
        <w:ind w:left="0" w:firstLine="0"/>
        <w:rPr>
          <w:rFonts w:ascii="Corbel" w:hAnsi="Corbel"/>
          <w:lang w:eastAsia="en-US"/>
        </w:rPr>
      </w:pPr>
      <w:r w:rsidRPr="00A563C8">
        <w:rPr>
          <w:rFonts w:ascii="Corbel" w:hAnsi="Corbel"/>
          <w:lang w:eastAsia="en-US"/>
        </w:rPr>
        <w:t>Do zadań Dyrektora, który jest kierownikiem dla zatrudnionych w szkol</w:t>
      </w:r>
      <w:r w:rsidR="003160DE" w:rsidRPr="00A563C8">
        <w:rPr>
          <w:rFonts w:ascii="Corbel" w:hAnsi="Corbel"/>
          <w:lang w:eastAsia="en-US"/>
        </w:rPr>
        <w:t>e nauczycieli i pracowników nie</w:t>
      </w:r>
      <w:r w:rsidRPr="00A563C8">
        <w:rPr>
          <w:rFonts w:ascii="Corbel" w:hAnsi="Corbel"/>
          <w:lang w:eastAsia="en-US"/>
        </w:rPr>
        <w:t>będących nauczycielami</w:t>
      </w:r>
      <w:r w:rsidR="009F7495" w:rsidRPr="00A563C8">
        <w:rPr>
          <w:rFonts w:ascii="Corbel" w:hAnsi="Corbel"/>
          <w:lang w:eastAsia="en-US"/>
        </w:rPr>
        <w:t>,</w:t>
      </w:r>
      <w:r w:rsidRPr="00A563C8">
        <w:rPr>
          <w:rFonts w:ascii="Corbel" w:hAnsi="Corbel"/>
          <w:lang w:eastAsia="en-US"/>
        </w:rPr>
        <w:t xml:space="preserve"> należy w szczególności:</w:t>
      </w:r>
    </w:p>
    <w:p w14:paraId="1C2B2D67"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lastRenderedPageBreak/>
        <w:t>dysponowanie środkami, które są określone w planie finansowym Szkoły, ponosi odpowiedzialność za ich prawidłowe wykorzystanie oraz jest materialnie odpowiedzialny za środki materialne i przedmioty trwałe</w:t>
      </w:r>
      <w:r w:rsidR="003160DE" w:rsidRPr="00A563C8">
        <w:rPr>
          <w:rFonts w:ascii="Corbel" w:hAnsi="Corbel"/>
          <w:lang w:eastAsia="en-US"/>
        </w:rPr>
        <w:t>,</w:t>
      </w:r>
      <w:r w:rsidRPr="00A563C8">
        <w:rPr>
          <w:rFonts w:ascii="Corbel" w:hAnsi="Corbel"/>
          <w:lang w:eastAsia="en-US"/>
        </w:rPr>
        <w:t xml:space="preserve"> stanowiąc</w:t>
      </w:r>
      <w:r w:rsidR="003160DE" w:rsidRPr="00A563C8">
        <w:rPr>
          <w:rFonts w:ascii="Corbel" w:hAnsi="Corbel"/>
          <w:lang w:eastAsia="en-US"/>
        </w:rPr>
        <w:t>e</w:t>
      </w:r>
      <w:r w:rsidRPr="00A563C8">
        <w:rPr>
          <w:rFonts w:ascii="Corbel" w:hAnsi="Corbel"/>
          <w:lang w:eastAsia="en-US"/>
        </w:rPr>
        <w:t xml:space="preserve"> inwentarz Szkoły; </w:t>
      </w:r>
    </w:p>
    <w:p w14:paraId="3F7981F7"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zatrudnianie i zwalnianie nauczycieli</w:t>
      </w:r>
      <w:r w:rsidR="009F7495" w:rsidRPr="00A563C8">
        <w:rPr>
          <w:rFonts w:ascii="Corbel" w:hAnsi="Corbel"/>
          <w:lang w:eastAsia="en-US"/>
        </w:rPr>
        <w:t xml:space="preserve"> i innych pracowników Szkoły, </w:t>
      </w:r>
      <w:r w:rsidRPr="00A563C8">
        <w:rPr>
          <w:rFonts w:ascii="Corbel" w:hAnsi="Corbel"/>
          <w:lang w:eastAsia="en-US"/>
        </w:rPr>
        <w:t xml:space="preserve">w porozumieniu </w:t>
      </w:r>
      <w:r w:rsidR="00FA475A" w:rsidRPr="00A563C8">
        <w:rPr>
          <w:rFonts w:ascii="Corbel" w:hAnsi="Corbel"/>
          <w:lang w:eastAsia="en-US"/>
        </w:rPr>
        <w:br/>
      </w:r>
      <w:r w:rsidRPr="00A563C8">
        <w:rPr>
          <w:rFonts w:ascii="Corbel" w:hAnsi="Corbel"/>
          <w:lang w:eastAsia="en-US"/>
        </w:rPr>
        <w:t>z</w:t>
      </w:r>
      <w:r w:rsidR="00D42FB6" w:rsidRPr="00A563C8">
        <w:rPr>
          <w:rFonts w:ascii="Corbel" w:hAnsi="Corbel"/>
          <w:lang w:eastAsia="en-US"/>
        </w:rPr>
        <w:t xml:space="preserve"> Rektorem Uniwersytetu Rzeszowskiego</w:t>
      </w:r>
      <w:r w:rsidR="00F63602" w:rsidRPr="00A563C8">
        <w:rPr>
          <w:rFonts w:ascii="Corbel" w:hAnsi="Corbel"/>
          <w:lang w:eastAsia="en-US"/>
        </w:rPr>
        <w:t>;</w:t>
      </w:r>
      <w:r w:rsidRPr="00A563C8">
        <w:rPr>
          <w:rFonts w:ascii="Corbel" w:hAnsi="Corbel"/>
          <w:lang w:eastAsia="en-US"/>
        </w:rPr>
        <w:t xml:space="preserve"> </w:t>
      </w:r>
    </w:p>
    <w:p w14:paraId="337BA764"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sprawowanie nadzoru pedagogicznego oraz kierowanie i koordynowanie pracą dydaktyczną, wychowawczą i organizacyjną </w:t>
      </w:r>
      <w:r w:rsidR="009F7495" w:rsidRPr="00A563C8">
        <w:rPr>
          <w:rFonts w:ascii="Corbel" w:hAnsi="Corbel"/>
          <w:lang w:eastAsia="en-US"/>
        </w:rPr>
        <w:t>n</w:t>
      </w:r>
      <w:r w:rsidRPr="00A563C8">
        <w:rPr>
          <w:rFonts w:ascii="Corbel" w:hAnsi="Corbel"/>
          <w:lang w:eastAsia="en-US"/>
        </w:rPr>
        <w:t xml:space="preserve">auczycieli, </w:t>
      </w:r>
      <w:r w:rsidR="009F7495" w:rsidRPr="00A563C8">
        <w:rPr>
          <w:rFonts w:ascii="Corbel" w:hAnsi="Corbel"/>
          <w:lang w:eastAsia="en-US"/>
        </w:rPr>
        <w:t>w</w:t>
      </w:r>
      <w:r w:rsidRPr="00A563C8">
        <w:rPr>
          <w:rFonts w:ascii="Corbel" w:hAnsi="Corbel"/>
          <w:lang w:eastAsia="en-US"/>
        </w:rPr>
        <w:t>ychowawców, pracowników wykonujących prace administracyjne i pomocnicze w Szkole;</w:t>
      </w:r>
    </w:p>
    <w:p w14:paraId="29D165D2" w14:textId="77777777" w:rsidR="005F5D2B" w:rsidRPr="00A563C8" w:rsidRDefault="005F5D2B"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tworzenie systemu wsparcia oraz doskonalenia zawodowego nauczycieli i specjalistów zatrudnionych w szkole, w tym zapewnienie wsparcia w postaci finansowania lub współfinansowania specjalistycznych kursów, szkoleń, studiów podyplomowych itp. w zależności od potrzeb i możliwości finansowych </w:t>
      </w:r>
      <w:r w:rsidR="009F7495" w:rsidRPr="00A563C8">
        <w:rPr>
          <w:rFonts w:ascii="Corbel" w:hAnsi="Corbel"/>
          <w:lang w:eastAsia="en-US"/>
        </w:rPr>
        <w:t>S</w:t>
      </w:r>
      <w:r w:rsidRPr="00A563C8">
        <w:rPr>
          <w:rFonts w:ascii="Corbel" w:hAnsi="Corbel"/>
          <w:lang w:eastAsia="en-US"/>
        </w:rPr>
        <w:t>zkoły;</w:t>
      </w:r>
    </w:p>
    <w:p w14:paraId="613BEF7F"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reprezentowanie Szkoły na zewnątrz;</w:t>
      </w:r>
    </w:p>
    <w:p w14:paraId="535FBC8B"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sprawowanie opieki nad uczniami oraz stwarzanie warunków</w:t>
      </w:r>
      <w:r w:rsidRPr="00A563C8">
        <w:rPr>
          <w:rFonts w:ascii="Corbel" w:hAnsi="Corbel"/>
          <w:sz w:val="32"/>
          <w:szCs w:val="32"/>
          <w:lang w:eastAsia="en-US"/>
        </w:rPr>
        <w:t xml:space="preserve"> </w:t>
      </w:r>
      <w:r w:rsidRPr="00A563C8">
        <w:rPr>
          <w:rFonts w:ascii="Corbel" w:hAnsi="Corbel"/>
          <w:lang w:eastAsia="en-US"/>
        </w:rPr>
        <w:t>harmonijnego ich rozwoju;</w:t>
      </w:r>
    </w:p>
    <w:p w14:paraId="1AD0FF6F"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współpraca z Uniwersytetem w zakresie realizacji statutowych zadań Szkoły;</w:t>
      </w:r>
    </w:p>
    <w:p w14:paraId="5EE3FE1E"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realizowanie uchwał Rady Pedagogicznej; </w:t>
      </w:r>
    </w:p>
    <w:p w14:paraId="6B98B8F6"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nawiązywanie i utrzymywanie kontaktów oraz współpracy z instytucjami, organizacjami i fundacjami krajowymi i zagraniczn</w:t>
      </w:r>
      <w:r w:rsidR="003160DE" w:rsidRPr="00A563C8">
        <w:rPr>
          <w:rFonts w:ascii="Corbel" w:hAnsi="Corbel"/>
          <w:lang w:eastAsia="en-US"/>
        </w:rPr>
        <w:t xml:space="preserve">ymi, które zajmują </w:t>
      </w:r>
      <w:r w:rsidR="00FA475A" w:rsidRPr="00A563C8">
        <w:rPr>
          <w:rFonts w:ascii="Corbel" w:hAnsi="Corbel"/>
          <w:lang w:eastAsia="en-US"/>
        </w:rPr>
        <w:t xml:space="preserve">się </w:t>
      </w:r>
      <w:r w:rsidR="003160DE" w:rsidRPr="00A563C8">
        <w:rPr>
          <w:rFonts w:ascii="Corbel" w:hAnsi="Corbel"/>
          <w:lang w:eastAsia="en-US"/>
        </w:rPr>
        <w:t xml:space="preserve">wspieraniem </w:t>
      </w:r>
      <w:r w:rsidRPr="00A563C8">
        <w:rPr>
          <w:rFonts w:ascii="Corbel" w:hAnsi="Corbel"/>
          <w:lang w:eastAsia="en-US"/>
        </w:rPr>
        <w:t>kształcenia uczniów;</w:t>
      </w:r>
    </w:p>
    <w:p w14:paraId="5CFC9D11" w14:textId="77777777" w:rsidR="00101439" w:rsidRPr="00A563C8" w:rsidRDefault="001403F5"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 </w:t>
      </w:r>
      <w:r w:rsidR="00101439" w:rsidRPr="00A563C8">
        <w:rPr>
          <w:rFonts w:ascii="Corbel" w:hAnsi="Corbel"/>
          <w:lang w:eastAsia="en-US"/>
        </w:rPr>
        <w:t>przedkładanie Radzie Pedagogicznej do zatwierdzenia wyników klasyfikacji i promowania uczniów;</w:t>
      </w:r>
    </w:p>
    <w:p w14:paraId="62227E00"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przyjmowanie uczniów do Szkoły;</w:t>
      </w:r>
    </w:p>
    <w:p w14:paraId="6048A442" w14:textId="77777777" w:rsidR="00101439" w:rsidRPr="00A563C8" w:rsidRDefault="001403F5"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 </w:t>
      </w:r>
      <w:r w:rsidR="00101439" w:rsidRPr="00A563C8">
        <w:rPr>
          <w:rFonts w:ascii="Corbel" w:hAnsi="Corbel"/>
          <w:lang w:eastAsia="en-US"/>
        </w:rPr>
        <w:t xml:space="preserve">skreślanie uczniów, w </w:t>
      </w:r>
      <w:r w:rsidR="009F7495" w:rsidRPr="00A563C8">
        <w:rPr>
          <w:rFonts w:ascii="Corbel" w:hAnsi="Corbel"/>
          <w:lang w:eastAsia="en-US"/>
        </w:rPr>
        <w:t>drodze decyzji, z listy uczniów,</w:t>
      </w:r>
      <w:r w:rsidR="00101439" w:rsidRPr="00A563C8">
        <w:rPr>
          <w:rFonts w:ascii="Corbel" w:hAnsi="Corbel"/>
          <w:lang w:eastAsia="en-US"/>
        </w:rPr>
        <w:t xml:space="preserve"> na podstawie uchwały Rady Pedagogicznej, po zasięgnięciu opinii Samorządu Uczniowskiego;</w:t>
      </w:r>
    </w:p>
    <w:p w14:paraId="5DD26525"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organizowanie właściwego przebiegu egzaminu maturalnego;</w:t>
      </w:r>
    </w:p>
    <w:p w14:paraId="6B7F2F3B"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real</w:t>
      </w:r>
      <w:r w:rsidR="003160DE" w:rsidRPr="00A563C8">
        <w:rPr>
          <w:rFonts w:ascii="Corbel" w:hAnsi="Corbel"/>
          <w:lang w:eastAsia="en-US"/>
        </w:rPr>
        <w:t>izowanie programu wychowawczo-profilaktycznego</w:t>
      </w:r>
      <w:r w:rsidRPr="00A563C8">
        <w:rPr>
          <w:rFonts w:ascii="Corbel" w:hAnsi="Corbel"/>
          <w:lang w:eastAsia="en-US"/>
        </w:rPr>
        <w:t>;</w:t>
      </w:r>
    </w:p>
    <w:p w14:paraId="0943CEC4" w14:textId="77777777" w:rsidR="006E368B" w:rsidRPr="00A563C8" w:rsidRDefault="006E368B"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coroczne określanie przedmiotów nauczanych dwujęzycznie w kolejnym cyklu nauki</w:t>
      </w:r>
      <w:r w:rsidR="001403F5" w:rsidRPr="00A563C8">
        <w:rPr>
          <w:rFonts w:ascii="Corbel" w:hAnsi="Corbel"/>
          <w:lang w:eastAsia="en-US"/>
        </w:rPr>
        <w:t>;</w:t>
      </w:r>
    </w:p>
    <w:p w14:paraId="095FF113" w14:textId="77777777" w:rsidR="00101439" w:rsidRPr="00A563C8" w:rsidRDefault="003160DE"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składanie wniosków do Rektora </w:t>
      </w:r>
      <w:r w:rsidR="00101439" w:rsidRPr="00A563C8">
        <w:rPr>
          <w:rFonts w:ascii="Corbel" w:hAnsi="Corbel"/>
          <w:lang w:eastAsia="en-US"/>
        </w:rPr>
        <w:t>w sprawie kar dla nauczycieli i innych pracowników Szkoły;</w:t>
      </w:r>
    </w:p>
    <w:p w14:paraId="40B01E66"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przedstawienie Rektorowi</w:t>
      </w:r>
      <w:r w:rsidR="009E549F" w:rsidRPr="00A563C8">
        <w:rPr>
          <w:rFonts w:ascii="Corbel" w:hAnsi="Corbel"/>
          <w:lang w:eastAsia="en-US"/>
        </w:rPr>
        <w:t xml:space="preserve"> </w:t>
      </w:r>
      <w:r w:rsidR="00606285" w:rsidRPr="00A563C8">
        <w:rPr>
          <w:rFonts w:ascii="Corbel" w:hAnsi="Corbel"/>
          <w:lang w:eastAsia="en-US"/>
        </w:rPr>
        <w:t>s</w:t>
      </w:r>
      <w:r w:rsidRPr="00A563C8">
        <w:rPr>
          <w:rFonts w:ascii="Corbel" w:hAnsi="Corbel"/>
          <w:lang w:eastAsia="en-US"/>
        </w:rPr>
        <w:t>prawozdania z działalności Szkoły;</w:t>
      </w:r>
    </w:p>
    <w:p w14:paraId="3F8B073F" w14:textId="77777777" w:rsidR="00101439" w:rsidRPr="00A563C8" w:rsidRDefault="009F7495"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uczestniczenie, na zaproszenie Rektora, </w:t>
      </w:r>
      <w:r w:rsidR="00101439" w:rsidRPr="00A563C8">
        <w:rPr>
          <w:rFonts w:ascii="Corbel" w:hAnsi="Corbel"/>
          <w:lang w:eastAsia="en-US"/>
        </w:rPr>
        <w:t>z głosem doradczym w posiedzeniach Senatu Uniwersytetu;</w:t>
      </w:r>
    </w:p>
    <w:p w14:paraId="53A1CDB5"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współpraca z</w:t>
      </w:r>
      <w:r w:rsidR="00A8305F" w:rsidRPr="00A563C8">
        <w:rPr>
          <w:rFonts w:ascii="Corbel" w:hAnsi="Corbel"/>
          <w:lang w:eastAsia="en-US"/>
        </w:rPr>
        <w:t xml:space="preserve"> Radą Pedagogiczną </w:t>
      </w:r>
      <w:r w:rsidR="00C76540" w:rsidRPr="00A563C8">
        <w:rPr>
          <w:rFonts w:ascii="Corbel" w:hAnsi="Corbel"/>
          <w:lang w:eastAsia="en-US"/>
        </w:rPr>
        <w:t>i Samorządem Uczniowskim</w:t>
      </w:r>
      <w:r w:rsidR="001403F5" w:rsidRPr="00A563C8">
        <w:rPr>
          <w:rFonts w:ascii="Corbel" w:hAnsi="Corbel"/>
          <w:lang w:eastAsia="en-US"/>
        </w:rPr>
        <w:t>;</w:t>
      </w:r>
    </w:p>
    <w:p w14:paraId="015D8016"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zapoznanie Rady Pedagogicznej z obowiązującymi przepisami w oświacie;</w:t>
      </w:r>
    </w:p>
    <w:p w14:paraId="7B076B9C"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zapewnienie odpowiedniego stanu bezpieczeństwa i higieny pracy;</w:t>
      </w:r>
    </w:p>
    <w:p w14:paraId="66B83289" w14:textId="77777777" w:rsidR="00101439" w:rsidRPr="00A563C8" w:rsidRDefault="00101439" w:rsidP="007F2475">
      <w:pPr>
        <w:pStyle w:val="Akapitzlist"/>
        <w:numPr>
          <w:ilvl w:val="0"/>
          <w:numId w:val="25"/>
        </w:numPr>
        <w:autoSpaceDE w:val="0"/>
        <w:autoSpaceDN w:val="0"/>
        <w:adjustRightInd w:val="0"/>
        <w:ind w:left="426" w:hanging="357"/>
        <w:rPr>
          <w:rFonts w:ascii="Corbel" w:hAnsi="Corbel"/>
          <w:lang w:eastAsia="en-US"/>
        </w:rPr>
      </w:pPr>
      <w:r w:rsidRPr="00A563C8">
        <w:rPr>
          <w:rFonts w:ascii="Corbel" w:hAnsi="Corbel"/>
          <w:lang w:eastAsia="en-US"/>
        </w:rPr>
        <w:t xml:space="preserve">współdziałanie z </w:t>
      </w:r>
      <w:r w:rsidR="009E549F" w:rsidRPr="00A563C8">
        <w:rPr>
          <w:rFonts w:ascii="Corbel" w:hAnsi="Corbel"/>
          <w:lang w:eastAsia="en-US"/>
        </w:rPr>
        <w:t xml:space="preserve">Kolegiami </w:t>
      </w:r>
      <w:r w:rsidRPr="00A563C8">
        <w:rPr>
          <w:rFonts w:ascii="Corbel" w:hAnsi="Corbel"/>
          <w:lang w:eastAsia="en-US"/>
        </w:rPr>
        <w:t>Uniwersytetu w organizacji</w:t>
      </w:r>
      <w:r w:rsidR="009E549F" w:rsidRPr="00A563C8">
        <w:rPr>
          <w:rFonts w:ascii="Corbel" w:hAnsi="Corbel"/>
          <w:lang w:eastAsia="en-US"/>
        </w:rPr>
        <w:t xml:space="preserve"> studenckich</w:t>
      </w:r>
      <w:r w:rsidRPr="00A563C8">
        <w:rPr>
          <w:rFonts w:ascii="Corbel" w:hAnsi="Corbel"/>
          <w:lang w:eastAsia="en-US"/>
        </w:rPr>
        <w:t xml:space="preserve"> praktyk pedagogicznych.</w:t>
      </w:r>
    </w:p>
    <w:p w14:paraId="6DD26451" w14:textId="77777777" w:rsidR="003903BF" w:rsidRDefault="003903BF" w:rsidP="007F2475">
      <w:pPr>
        <w:autoSpaceDE w:val="0"/>
        <w:autoSpaceDN w:val="0"/>
        <w:adjustRightInd w:val="0"/>
        <w:ind w:left="426"/>
        <w:jc w:val="center"/>
        <w:rPr>
          <w:rFonts w:ascii="Corbel" w:hAnsi="Corbel"/>
          <w:b/>
          <w:sz w:val="32"/>
          <w:szCs w:val="32"/>
          <w:lang w:eastAsia="en-US"/>
        </w:rPr>
      </w:pPr>
    </w:p>
    <w:p w14:paraId="120BD280" w14:textId="77777777" w:rsidR="0099150B" w:rsidRPr="0099150B" w:rsidRDefault="0099150B" w:rsidP="007F2475">
      <w:pPr>
        <w:autoSpaceDE w:val="0"/>
        <w:autoSpaceDN w:val="0"/>
        <w:adjustRightInd w:val="0"/>
        <w:ind w:left="426"/>
        <w:jc w:val="center"/>
        <w:rPr>
          <w:rFonts w:ascii="Corbel" w:hAnsi="Corbel"/>
          <w:b/>
          <w:sz w:val="32"/>
          <w:szCs w:val="32"/>
          <w:lang w:eastAsia="en-US"/>
        </w:rPr>
      </w:pPr>
    </w:p>
    <w:p w14:paraId="3B5F783A" w14:textId="77777777" w:rsidR="006100B4" w:rsidRPr="00A563C8" w:rsidRDefault="00101439" w:rsidP="007F2475">
      <w:pPr>
        <w:autoSpaceDE w:val="0"/>
        <w:autoSpaceDN w:val="0"/>
        <w:adjustRightInd w:val="0"/>
        <w:ind w:left="426"/>
        <w:jc w:val="center"/>
        <w:rPr>
          <w:rFonts w:ascii="Corbel" w:hAnsi="Corbel"/>
          <w:b/>
          <w:sz w:val="28"/>
          <w:szCs w:val="28"/>
          <w:lang w:eastAsia="en-US"/>
        </w:rPr>
      </w:pPr>
      <w:r w:rsidRPr="00A563C8">
        <w:rPr>
          <w:rFonts w:ascii="Corbel" w:hAnsi="Corbel"/>
          <w:b/>
          <w:sz w:val="28"/>
          <w:szCs w:val="28"/>
          <w:lang w:eastAsia="en-US"/>
        </w:rPr>
        <w:t>§</w:t>
      </w:r>
      <w:r w:rsidR="006100B4" w:rsidRPr="00A563C8">
        <w:rPr>
          <w:rFonts w:ascii="Corbel" w:hAnsi="Corbel"/>
          <w:b/>
          <w:sz w:val="28"/>
          <w:szCs w:val="28"/>
          <w:lang w:eastAsia="en-US"/>
        </w:rPr>
        <w:t xml:space="preserve"> </w:t>
      </w:r>
      <w:r w:rsidR="009F7495" w:rsidRPr="00A563C8">
        <w:rPr>
          <w:rFonts w:ascii="Corbel" w:hAnsi="Corbel"/>
          <w:b/>
          <w:sz w:val="28"/>
          <w:szCs w:val="28"/>
          <w:lang w:eastAsia="en-US"/>
        </w:rPr>
        <w:t>9</w:t>
      </w:r>
      <w:r w:rsidR="00C23600" w:rsidRPr="00A563C8">
        <w:rPr>
          <w:rFonts w:ascii="Corbel" w:hAnsi="Corbel"/>
          <w:b/>
          <w:sz w:val="28"/>
          <w:szCs w:val="28"/>
          <w:lang w:eastAsia="en-US"/>
        </w:rPr>
        <w:t>.</w:t>
      </w:r>
    </w:p>
    <w:p w14:paraId="58942C33" w14:textId="77777777" w:rsidR="002100EA" w:rsidRPr="0099150B" w:rsidRDefault="002100EA" w:rsidP="007F2475">
      <w:pPr>
        <w:autoSpaceDE w:val="0"/>
        <w:autoSpaceDN w:val="0"/>
        <w:adjustRightInd w:val="0"/>
        <w:ind w:left="426"/>
        <w:jc w:val="center"/>
        <w:rPr>
          <w:rFonts w:ascii="Corbel" w:hAnsi="Corbel"/>
          <w:b/>
          <w:lang w:eastAsia="en-US"/>
        </w:rPr>
      </w:pPr>
    </w:p>
    <w:p w14:paraId="47708648" w14:textId="77777777" w:rsidR="004371FB" w:rsidRPr="00A563C8" w:rsidRDefault="00101439" w:rsidP="007F2475">
      <w:pPr>
        <w:pStyle w:val="Akapitzlist"/>
        <w:numPr>
          <w:ilvl w:val="0"/>
          <w:numId w:val="38"/>
        </w:numPr>
        <w:autoSpaceDE w:val="0"/>
        <w:autoSpaceDN w:val="0"/>
        <w:adjustRightInd w:val="0"/>
        <w:ind w:left="426"/>
        <w:rPr>
          <w:rFonts w:ascii="Corbel" w:hAnsi="Corbel"/>
          <w:lang w:eastAsia="en-US"/>
        </w:rPr>
      </w:pPr>
      <w:r w:rsidRPr="00A563C8">
        <w:rPr>
          <w:rFonts w:ascii="Corbel" w:hAnsi="Corbel"/>
          <w:bCs/>
          <w:lang w:eastAsia="en-US"/>
        </w:rPr>
        <w:t xml:space="preserve">Rada Pedagogiczna </w:t>
      </w:r>
      <w:r w:rsidRPr="00A563C8">
        <w:rPr>
          <w:rFonts w:ascii="Corbel" w:hAnsi="Corbel"/>
          <w:lang w:eastAsia="en-US"/>
        </w:rPr>
        <w:t>jest statutowym organem Szkoły</w:t>
      </w:r>
      <w:r w:rsidR="00A8305F" w:rsidRPr="00A563C8">
        <w:rPr>
          <w:rFonts w:ascii="Corbel" w:hAnsi="Corbel"/>
          <w:lang w:eastAsia="en-US"/>
        </w:rPr>
        <w:t>,</w:t>
      </w:r>
      <w:r w:rsidRPr="00A563C8">
        <w:rPr>
          <w:rFonts w:ascii="Corbel" w:hAnsi="Corbel"/>
          <w:lang w:eastAsia="en-US"/>
        </w:rPr>
        <w:t xml:space="preserve"> n</w:t>
      </w:r>
      <w:r w:rsidR="002100EA" w:rsidRPr="00A563C8">
        <w:rPr>
          <w:rFonts w:ascii="Corbel" w:hAnsi="Corbel"/>
          <w:lang w:eastAsia="en-US"/>
        </w:rPr>
        <w:t xml:space="preserve">adzorującym proces kształcenia, </w:t>
      </w:r>
      <w:r w:rsidRPr="00A563C8">
        <w:rPr>
          <w:rFonts w:ascii="Corbel" w:hAnsi="Corbel"/>
          <w:lang w:eastAsia="en-US"/>
        </w:rPr>
        <w:t>wychowania i opiek</w:t>
      </w:r>
      <w:r w:rsidR="006100B4" w:rsidRPr="00A563C8">
        <w:rPr>
          <w:rFonts w:ascii="Corbel" w:hAnsi="Corbel"/>
          <w:lang w:eastAsia="en-US"/>
        </w:rPr>
        <w:t xml:space="preserve">i na </w:t>
      </w:r>
      <w:r w:rsidR="009E549F" w:rsidRPr="00A563C8">
        <w:rPr>
          <w:rFonts w:ascii="Corbel" w:hAnsi="Corbel"/>
          <w:lang w:eastAsia="en-US"/>
        </w:rPr>
        <w:t>zebraniach</w:t>
      </w:r>
      <w:r w:rsidR="006100B4" w:rsidRPr="00A563C8">
        <w:rPr>
          <w:rFonts w:ascii="Corbel" w:hAnsi="Corbel"/>
          <w:lang w:eastAsia="en-US"/>
        </w:rPr>
        <w:t xml:space="preserve"> plenarnych.</w:t>
      </w:r>
    </w:p>
    <w:p w14:paraId="42DC4542" w14:textId="77777777" w:rsidR="00101439" w:rsidRPr="00A563C8" w:rsidRDefault="00101439" w:rsidP="007F2475">
      <w:pPr>
        <w:pStyle w:val="Akapitzlist"/>
        <w:numPr>
          <w:ilvl w:val="0"/>
          <w:numId w:val="38"/>
        </w:numPr>
        <w:autoSpaceDE w:val="0"/>
        <w:autoSpaceDN w:val="0"/>
        <w:adjustRightInd w:val="0"/>
        <w:ind w:left="426"/>
        <w:rPr>
          <w:rFonts w:ascii="Corbel" w:hAnsi="Corbel"/>
          <w:lang w:eastAsia="en-US"/>
        </w:rPr>
      </w:pPr>
      <w:r w:rsidRPr="00A563C8">
        <w:rPr>
          <w:rFonts w:ascii="Corbel" w:hAnsi="Corbel"/>
          <w:lang w:eastAsia="en-US"/>
        </w:rPr>
        <w:t>W sk</w:t>
      </w:r>
      <w:r w:rsidR="002100EA" w:rsidRPr="00A563C8">
        <w:rPr>
          <w:rFonts w:ascii="Corbel" w:hAnsi="Corbel"/>
          <w:lang w:eastAsia="en-US"/>
        </w:rPr>
        <w:t>ład Rady Pedagogicznej wchodzą:</w:t>
      </w:r>
    </w:p>
    <w:p w14:paraId="1759CB4C" w14:textId="77777777" w:rsidR="004371FB" w:rsidRPr="00A563C8" w:rsidRDefault="004371FB" w:rsidP="0069216B">
      <w:pPr>
        <w:pStyle w:val="Akapitzlist"/>
        <w:numPr>
          <w:ilvl w:val="0"/>
          <w:numId w:val="6"/>
        </w:numPr>
        <w:autoSpaceDE w:val="0"/>
        <w:autoSpaceDN w:val="0"/>
        <w:adjustRightInd w:val="0"/>
        <w:ind w:left="785"/>
        <w:rPr>
          <w:rFonts w:ascii="Corbel" w:hAnsi="Corbel"/>
          <w:lang w:eastAsia="en-US"/>
        </w:rPr>
      </w:pPr>
      <w:r w:rsidRPr="00A563C8">
        <w:rPr>
          <w:rFonts w:ascii="Corbel" w:hAnsi="Corbel"/>
          <w:lang w:eastAsia="en-US"/>
        </w:rPr>
        <w:t>Dyrektor jako przewodniczący;</w:t>
      </w:r>
    </w:p>
    <w:p w14:paraId="6AD8DFAC" w14:textId="77777777" w:rsidR="004371FB" w:rsidRPr="00A563C8" w:rsidRDefault="00101439" w:rsidP="0069216B">
      <w:pPr>
        <w:pStyle w:val="Akapitzlist"/>
        <w:numPr>
          <w:ilvl w:val="0"/>
          <w:numId w:val="6"/>
        </w:numPr>
        <w:autoSpaceDE w:val="0"/>
        <w:autoSpaceDN w:val="0"/>
        <w:adjustRightInd w:val="0"/>
        <w:ind w:left="785"/>
        <w:rPr>
          <w:rFonts w:ascii="Corbel" w:hAnsi="Corbel"/>
          <w:lang w:eastAsia="en-US"/>
        </w:rPr>
      </w:pPr>
      <w:r w:rsidRPr="00A563C8">
        <w:rPr>
          <w:rFonts w:ascii="Corbel" w:hAnsi="Corbel"/>
          <w:lang w:eastAsia="en-US"/>
        </w:rPr>
        <w:lastRenderedPageBreak/>
        <w:t>nauczyciele realizujący zadania dyd</w:t>
      </w:r>
      <w:r w:rsidR="004371FB" w:rsidRPr="00A563C8">
        <w:rPr>
          <w:rFonts w:ascii="Corbel" w:hAnsi="Corbel"/>
          <w:lang w:eastAsia="en-US"/>
        </w:rPr>
        <w:t>aktyczne i wychowawcze w Szkole;</w:t>
      </w:r>
    </w:p>
    <w:p w14:paraId="1D09CB1D" w14:textId="77777777" w:rsidR="004371FB" w:rsidRPr="00A563C8" w:rsidRDefault="001403F5" w:rsidP="0069216B">
      <w:pPr>
        <w:pStyle w:val="Akapitzlist"/>
        <w:numPr>
          <w:ilvl w:val="0"/>
          <w:numId w:val="6"/>
        </w:numPr>
        <w:autoSpaceDE w:val="0"/>
        <w:autoSpaceDN w:val="0"/>
        <w:adjustRightInd w:val="0"/>
        <w:ind w:left="785"/>
        <w:rPr>
          <w:rFonts w:ascii="Corbel" w:hAnsi="Corbel"/>
          <w:lang w:eastAsia="en-US"/>
        </w:rPr>
      </w:pPr>
      <w:r w:rsidRPr="00A563C8">
        <w:rPr>
          <w:rFonts w:ascii="Corbel" w:hAnsi="Corbel"/>
          <w:lang w:eastAsia="en-US"/>
        </w:rPr>
        <w:t xml:space="preserve">osoby </w:t>
      </w:r>
      <w:r w:rsidR="00A8305F" w:rsidRPr="00A563C8">
        <w:rPr>
          <w:rFonts w:ascii="Corbel" w:hAnsi="Corbel"/>
          <w:lang w:eastAsia="en-US"/>
        </w:rPr>
        <w:t>z Uniwersytetu</w:t>
      </w:r>
      <w:r w:rsidR="00101439" w:rsidRPr="00A563C8">
        <w:rPr>
          <w:rFonts w:ascii="Corbel" w:hAnsi="Corbel"/>
          <w:lang w:eastAsia="en-US"/>
        </w:rPr>
        <w:t xml:space="preserve"> lub z poza niego, zaproszone przez </w:t>
      </w:r>
      <w:r w:rsidR="00E84E76" w:rsidRPr="00A563C8">
        <w:rPr>
          <w:rFonts w:ascii="Corbel" w:hAnsi="Corbel"/>
          <w:lang w:eastAsia="en-US"/>
        </w:rPr>
        <w:t xml:space="preserve">Dyrektora </w:t>
      </w:r>
      <w:r w:rsidR="00101439" w:rsidRPr="00A563C8">
        <w:rPr>
          <w:rFonts w:ascii="Corbel" w:hAnsi="Corbel"/>
          <w:lang w:eastAsia="en-US"/>
        </w:rPr>
        <w:t>w celu omówienia konkretnego problemu</w:t>
      </w:r>
      <w:r w:rsidR="004371FB" w:rsidRPr="00A563C8">
        <w:rPr>
          <w:rFonts w:ascii="Corbel" w:hAnsi="Corbel"/>
          <w:lang w:eastAsia="en-US"/>
        </w:rPr>
        <w:t>,</w:t>
      </w:r>
      <w:r w:rsidR="009F7495" w:rsidRPr="00A563C8">
        <w:rPr>
          <w:rFonts w:ascii="Corbel" w:hAnsi="Corbel"/>
          <w:lang w:eastAsia="en-US"/>
        </w:rPr>
        <w:t xml:space="preserve"> </w:t>
      </w:r>
      <w:r w:rsidR="004371FB" w:rsidRPr="00A563C8">
        <w:rPr>
          <w:rFonts w:ascii="Corbel" w:hAnsi="Corbel"/>
          <w:lang w:eastAsia="en-US"/>
        </w:rPr>
        <w:t>z głosem doradczym</w:t>
      </w:r>
      <w:r w:rsidR="00101439" w:rsidRPr="00A563C8">
        <w:rPr>
          <w:rFonts w:ascii="Corbel" w:hAnsi="Corbel"/>
          <w:lang w:eastAsia="en-US"/>
        </w:rPr>
        <w:t>.</w:t>
      </w:r>
    </w:p>
    <w:p w14:paraId="1BC1D44E" w14:textId="77777777" w:rsidR="00101439" w:rsidRPr="00A563C8" w:rsidRDefault="00183A5A" w:rsidP="007F2475">
      <w:pPr>
        <w:pStyle w:val="Akapitzlist"/>
        <w:numPr>
          <w:ilvl w:val="0"/>
          <w:numId w:val="38"/>
        </w:numPr>
        <w:autoSpaceDE w:val="0"/>
        <w:autoSpaceDN w:val="0"/>
        <w:adjustRightInd w:val="0"/>
        <w:ind w:left="426"/>
        <w:rPr>
          <w:rFonts w:ascii="Corbel" w:hAnsi="Corbel"/>
          <w:lang w:eastAsia="en-US"/>
        </w:rPr>
      </w:pPr>
      <w:r w:rsidRPr="00A563C8">
        <w:rPr>
          <w:rFonts w:ascii="Corbel" w:hAnsi="Corbel"/>
          <w:lang w:eastAsia="en-US"/>
        </w:rPr>
        <w:t>Przewodniczący przygotowuje</w:t>
      </w:r>
      <w:r w:rsidR="00101439" w:rsidRPr="00A563C8">
        <w:rPr>
          <w:rFonts w:ascii="Corbel" w:hAnsi="Corbel"/>
          <w:lang w:eastAsia="en-US"/>
        </w:rPr>
        <w:t xml:space="preserve"> i prowadzi zebrania Rady Pedagogicznej oraz jest odpowiedzialny za zawiadomienie wszystkich jej członków o terminie i porządku obrad.</w:t>
      </w:r>
    </w:p>
    <w:p w14:paraId="75FA73B9" w14:textId="77777777" w:rsidR="00A86331" w:rsidRPr="00A563C8" w:rsidRDefault="00A86331" w:rsidP="007F2475">
      <w:pPr>
        <w:pStyle w:val="Akapitzlist"/>
        <w:numPr>
          <w:ilvl w:val="0"/>
          <w:numId w:val="38"/>
        </w:numPr>
        <w:ind w:left="426"/>
        <w:rPr>
          <w:rFonts w:ascii="Corbel" w:hAnsi="Corbel"/>
        </w:rPr>
      </w:pPr>
      <w:r w:rsidRPr="00A563C8">
        <w:rPr>
          <w:rFonts w:ascii="Corbel" w:hAnsi="Corbel"/>
        </w:rPr>
        <w:t xml:space="preserve">Uchwały Rady Pedagogicznej podejmowane są zwykłą większością głosów w obecności co najmniej 1/2 jej członków. </w:t>
      </w:r>
    </w:p>
    <w:p w14:paraId="243673AC" w14:textId="77777777" w:rsidR="00A86331" w:rsidRPr="00A563C8" w:rsidRDefault="00A86331" w:rsidP="007F2475">
      <w:pPr>
        <w:pStyle w:val="Akapitzlist"/>
        <w:numPr>
          <w:ilvl w:val="0"/>
          <w:numId w:val="38"/>
        </w:numPr>
        <w:ind w:left="426"/>
        <w:rPr>
          <w:rFonts w:ascii="Corbel" w:hAnsi="Corbel"/>
        </w:rPr>
      </w:pPr>
      <w:r w:rsidRPr="00A563C8">
        <w:rPr>
          <w:rFonts w:ascii="Corbel" w:hAnsi="Corbel"/>
        </w:rPr>
        <w:t xml:space="preserve">Rada Pedagogiczna ustala regulamin swojej działalności. </w:t>
      </w:r>
    </w:p>
    <w:p w14:paraId="580063E0" w14:textId="77777777" w:rsidR="00A86331" w:rsidRPr="00A563C8" w:rsidRDefault="00A86331" w:rsidP="007F2475">
      <w:pPr>
        <w:pStyle w:val="Akapitzlist"/>
        <w:numPr>
          <w:ilvl w:val="0"/>
          <w:numId w:val="38"/>
        </w:numPr>
        <w:ind w:left="426"/>
        <w:rPr>
          <w:rFonts w:ascii="Corbel" w:hAnsi="Corbel"/>
        </w:rPr>
      </w:pPr>
      <w:r w:rsidRPr="00A563C8">
        <w:rPr>
          <w:rFonts w:ascii="Corbel" w:hAnsi="Corbel"/>
        </w:rPr>
        <w:t xml:space="preserve">Zebrania Rady Pedagogicznej są protokołowane. </w:t>
      </w:r>
    </w:p>
    <w:p w14:paraId="220472C6" w14:textId="77777777" w:rsidR="00A86331" w:rsidRPr="00A563C8" w:rsidRDefault="00A86331" w:rsidP="007F2475">
      <w:pPr>
        <w:pStyle w:val="Akapitzlist"/>
        <w:numPr>
          <w:ilvl w:val="0"/>
          <w:numId w:val="38"/>
        </w:numPr>
        <w:ind w:left="426"/>
        <w:rPr>
          <w:rFonts w:ascii="Corbel" w:hAnsi="Corbel"/>
        </w:rPr>
      </w:pPr>
      <w:r w:rsidRPr="00A563C8">
        <w:rPr>
          <w:rFonts w:ascii="Corbel" w:hAnsi="Corbel"/>
        </w:rPr>
        <w:t xml:space="preserve">Członkowie Rady Pedagogicznej są zobowiązani do nieujawniania spraw poruszanych na jej </w:t>
      </w:r>
      <w:r w:rsidR="00FA475A" w:rsidRPr="00A563C8">
        <w:rPr>
          <w:rFonts w:ascii="Corbel" w:hAnsi="Corbel"/>
        </w:rPr>
        <w:t>zebraniu</w:t>
      </w:r>
      <w:r w:rsidRPr="00A563C8">
        <w:rPr>
          <w:rFonts w:ascii="Corbel" w:hAnsi="Corbel"/>
        </w:rPr>
        <w:t>, które mogą naruszać dobra osobiste osób drugich.</w:t>
      </w:r>
    </w:p>
    <w:p w14:paraId="1FB3ED13" w14:textId="77777777" w:rsidR="00101439" w:rsidRPr="00A563C8" w:rsidRDefault="00101439" w:rsidP="007F2475">
      <w:pPr>
        <w:pStyle w:val="Akapitzlist"/>
        <w:autoSpaceDE w:val="0"/>
        <w:autoSpaceDN w:val="0"/>
        <w:adjustRightInd w:val="0"/>
        <w:ind w:left="426"/>
        <w:rPr>
          <w:rFonts w:ascii="Corbel" w:hAnsi="Corbel"/>
          <w:sz w:val="32"/>
          <w:szCs w:val="32"/>
          <w:lang w:eastAsia="en-US"/>
        </w:rPr>
      </w:pPr>
    </w:p>
    <w:p w14:paraId="549AAEE5" w14:textId="77777777" w:rsidR="006100B4" w:rsidRPr="00A563C8" w:rsidRDefault="00101439" w:rsidP="007F2475">
      <w:pPr>
        <w:ind w:left="426"/>
        <w:jc w:val="center"/>
        <w:rPr>
          <w:rFonts w:ascii="Corbel" w:hAnsi="Corbel"/>
          <w:b/>
          <w:sz w:val="28"/>
          <w:szCs w:val="28"/>
          <w:lang w:eastAsia="en-US"/>
        </w:rPr>
      </w:pPr>
      <w:r w:rsidRPr="00A563C8">
        <w:rPr>
          <w:rFonts w:ascii="Corbel" w:hAnsi="Corbel"/>
          <w:b/>
          <w:sz w:val="28"/>
          <w:szCs w:val="28"/>
          <w:lang w:eastAsia="en-US"/>
        </w:rPr>
        <w:t>§</w:t>
      </w:r>
      <w:r w:rsidR="002100EA" w:rsidRPr="00A563C8">
        <w:rPr>
          <w:rFonts w:ascii="Corbel" w:hAnsi="Corbel"/>
          <w:b/>
          <w:sz w:val="28"/>
          <w:szCs w:val="28"/>
          <w:lang w:eastAsia="en-US"/>
        </w:rPr>
        <w:t xml:space="preserve"> </w:t>
      </w:r>
      <w:r w:rsidR="00A86331" w:rsidRPr="00A563C8">
        <w:rPr>
          <w:rFonts w:ascii="Corbel" w:hAnsi="Corbel"/>
          <w:b/>
          <w:sz w:val="28"/>
          <w:szCs w:val="28"/>
          <w:lang w:eastAsia="en-US"/>
        </w:rPr>
        <w:t>10</w:t>
      </w:r>
      <w:r w:rsidR="00C23600" w:rsidRPr="00A563C8">
        <w:rPr>
          <w:rFonts w:ascii="Corbel" w:hAnsi="Corbel"/>
          <w:b/>
          <w:sz w:val="28"/>
          <w:szCs w:val="28"/>
          <w:lang w:eastAsia="en-US"/>
        </w:rPr>
        <w:t>.</w:t>
      </w:r>
    </w:p>
    <w:p w14:paraId="4D345B7C" w14:textId="77777777" w:rsidR="006100B4" w:rsidRPr="0099150B" w:rsidRDefault="006100B4" w:rsidP="007F2475">
      <w:pPr>
        <w:ind w:left="426"/>
        <w:rPr>
          <w:rFonts w:ascii="Corbel" w:hAnsi="Corbel"/>
          <w:lang w:eastAsia="en-US"/>
        </w:rPr>
      </w:pPr>
    </w:p>
    <w:p w14:paraId="6CA68B25" w14:textId="77777777" w:rsidR="00101439" w:rsidRPr="00A563C8" w:rsidRDefault="00101439" w:rsidP="0099150B">
      <w:pPr>
        <w:ind w:left="0" w:firstLine="0"/>
        <w:rPr>
          <w:rFonts w:ascii="Corbel" w:hAnsi="Corbel"/>
        </w:rPr>
      </w:pPr>
      <w:r w:rsidRPr="00A563C8">
        <w:rPr>
          <w:rFonts w:ascii="Corbel" w:hAnsi="Corbel"/>
        </w:rPr>
        <w:t>Do uprawnień stanowiący</w:t>
      </w:r>
      <w:r w:rsidR="002100EA" w:rsidRPr="00A563C8">
        <w:rPr>
          <w:rFonts w:ascii="Corbel" w:hAnsi="Corbel"/>
        </w:rPr>
        <w:t xml:space="preserve">ch Rady Pedagogicznej należy: </w:t>
      </w:r>
    </w:p>
    <w:p w14:paraId="4C35083F" w14:textId="77777777" w:rsidR="00101439" w:rsidRPr="00A563C8" w:rsidRDefault="00101439" w:rsidP="007F2475">
      <w:pPr>
        <w:pStyle w:val="Akapitzlist"/>
        <w:numPr>
          <w:ilvl w:val="0"/>
          <w:numId w:val="7"/>
        </w:numPr>
        <w:ind w:left="426"/>
        <w:rPr>
          <w:rFonts w:ascii="Corbel" w:hAnsi="Corbel"/>
        </w:rPr>
      </w:pPr>
      <w:r w:rsidRPr="00A563C8">
        <w:rPr>
          <w:rFonts w:ascii="Corbel" w:hAnsi="Corbel"/>
        </w:rPr>
        <w:t>zatwierdzenie planów pracy szkoły związany</w:t>
      </w:r>
      <w:r w:rsidR="00C76540" w:rsidRPr="00A563C8">
        <w:rPr>
          <w:rFonts w:ascii="Corbel" w:hAnsi="Corbel"/>
        </w:rPr>
        <w:t>ch z kształceniem i wychowaniem;</w:t>
      </w:r>
      <w:r w:rsidRPr="00A563C8">
        <w:rPr>
          <w:rFonts w:ascii="Corbel" w:hAnsi="Corbel"/>
        </w:rPr>
        <w:t xml:space="preserve"> </w:t>
      </w:r>
    </w:p>
    <w:p w14:paraId="298A31D4" w14:textId="77777777" w:rsidR="00101439" w:rsidRPr="00A563C8" w:rsidRDefault="00101439" w:rsidP="007F2475">
      <w:pPr>
        <w:pStyle w:val="Akapitzlist"/>
        <w:numPr>
          <w:ilvl w:val="0"/>
          <w:numId w:val="7"/>
        </w:numPr>
        <w:ind w:left="426"/>
        <w:rPr>
          <w:rFonts w:ascii="Corbel" w:hAnsi="Corbel"/>
        </w:rPr>
      </w:pPr>
      <w:r w:rsidRPr="00A563C8">
        <w:rPr>
          <w:rFonts w:ascii="Corbel" w:hAnsi="Corbel"/>
        </w:rPr>
        <w:t>zatwierdzenie wyników klasyfikacji i pro</w:t>
      </w:r>
      <w:r w:rsidR="004371FB" w:rsidRPr="00A563C8">
        <w:rPr>
          <w:rFonts w:ascii="Corbel" w:hAnsi="Corbel"/>
        </w:rPr>
        <w:t>mocji u</w:t>
      </w:r>
      <w:r w:rsidR="001403F5" w:rsidRPr="00A563C8">
        <w:rPr>
          <w:rFonts w:ascii="Corbel" w:hAnsi="Corbel"/>
        </w:rPr>
        <w:t xml:space="preserve">czniów, wyrażanie zgody </w:t>
      </w:r>
      <w:r w:rsidRPr="00A563C8">
        <w:rPr>
          <w:rFonts w:ascii="Corbel" w:hAnsi="Corbel"/>
        </w:rPr>
        <w:t>na egzaminy klasyfikacyjne;</w:t>
      </w:r>
    </w:p>
    <w:p w14:paraId="35A65CCC" w14:textId="77777777" w:rsidR="00101439" w:rsidRPr="00A563C8" w:rsidRDefault="00101439" w:rsidP="007F2475">
      <w:pPr>
        <w:pStyle w:val="Akapitzlist"/>
        <w:numPr>
          <w:ilvl w:val="0"/>
          <w:numId w:val="7"/>
        </w:numPr>
        <w:ind w:left="426"/>
        <w:rPr>
          <w:rFonts w:ascii="Corbel" w:hAnsi="Corbel"/>
        </w:rPr>
      </w:pPr>
      <w:r w:rsidRPr="00A563C8">
        <w:rPr>
          <w:rFonts w:ascii="Corbel" w:hAnsi="Corbel"/>
        </w:rPr>
        <w:t>podejmowanie uchwał w sprawie innowacji i ekspery</w:t>
      </w:r>
      <w:r w:rsidR="001403F5" w:rsidRPr="00A563C8">
        <w:rPr>
          <w:rFonts w:ascii="Corbel" w:hAnsi="Corbel"/>
        </w:rPr>
        <w:t xml:space="preserve">mentów pedagogicznych </w:t>
      </w:r>
      <w:r w:rsidR="00FA475A" w:rsidRPr="00A563C8">
        <w:rPr>
          <w:rFonts w:ascii="Corbel" w:hAnsi="Corbel"/>
        </w:rPr>
        <w:br/>
      </w:r>
      <w:r w:rsidR="00C76540" w:rsidRPr="00A563C8">
        <w:rPr>
          <w:rFonts w:ascii="Corbel" w:hAnsi="Corbel"/>
        </w:rPr>
        <w:t>w Szkole;</w:t>
      </w:r>
      <w:r w:rsidRPr="00A563C8">
        <w:rPr>
          <w:rFonts w:ascii="Corbel" w:hAnsi="Corbel"/>
        </w:rPr>
        <w:t xml:space="preserve"> </w:t>
      </w:r>
    </w:p>
    <w:p w14:paraId="4A42BC3A" w14:textId="77777777" w:rsidR="00101439" w:rsidRPr="00A563C8" w:rsidRDefault="00101439" w:rsidP="007F2475">
      <w:pPr>
        <w:pStyle w:val="Akapitzlist"/>
        <w:numPr>
          <w:ilvl w:val="0"/>
          <w:numId w:val="7"/>
        </w:numPr>
        <w:ind w:left="426"/>
        <w:rPr>
          <w:rFonts w:ascii="Corbel" w:hAnsi="Corbel"/>
        </w:rPr>
      </w:pPr>
      <w:r w:rsidRPr="00A563C8">
        <w:rPr>
          <w:rFonts w:ascii="Corbel" w:hAnsi="Corbel"/>
        </w:rPr>
        <w:t>podejmowanie uchwał w sprawach promowan</w:t>
      </w:r>
      <w:r w:rsidR="00C76540" w:rsidRPr="00A563C8">
        <w:rPr>
          <w:rFonts w:ascii="Corbel" w:hAnsi="Corbel"/>
        </w:rPr>
        <w:t>ia</w:t>
      </w:r>
      <w:r w:rsidR="004371FB" w:rsidRPr="00A563C8">
        <w:rPr>
          <w:rFonts w:ascii="Corbel" w:hAnsi="Corbel"/>
        </w:rPr>
        <w:t>, ukończenia S</w:t>
      </w:r>
      <w:r w:rsidR="00E84E76" w:rsidRPr="00A563C8">
        <w:rPr>
          <w:rFonts w:ascii="Corbel" w:hAnsi="Corbel"/>
        </w:rPr>
        <w:t>zkoły</w:t>
      </w:r>
      <w:r w:rsidR="00C76540" w:rsidRPr="00A563C8">
        <w:rPr>
          <w:rFonts w:ascii="Corbel" w:hAnsi="Corbel"/>
        </w:rPr>
        <w:t xml:space="preserve"> i skreślenia z listy uczniów;</w:t>
      </w:r>
      <w:r w:rsidRPr="00A563C8">
        <w:rPr>
          <w:rFonts w:ascii="Corbel" w:hAnsi="Corbel"/>
        </w:rPr>
        <w:t xml:space="preserve"> </w:t>
      </w:r>
    </w:p>
    <w:p w14:paraId="7D3BC6CC" w14:textId="77777777" w:rsidR="00F138E5" w:rsidRPr="00A563C8" w:rsidRDefault="00F138E5" w:rsidP="007F2475">
      <w:pPr>
        <w:pStyle w:val="Akapitzlist"/>
        <w:numPr>
          <w:ilvl w:val="0"/>
          <w:numId w:val="7"/>
        </w:numPr>
        <w:ind w:left="426"/>
        <w:rPr>
          <w:rFonts w:ascii="Corbel" w:hAnsi="Corbel"/>
        </w:rPr>
      </w:pPr>
      <w:r w:rsidRPr="00A563C8">
        <w:rPr>
          <w:rFonts w:ascii="Corbel" w:hAnsi="Corbel"/>
        </w:rPr>
        <w:t xml:space="preserve">podejmowanie uchwał dotyczących aktualizacji Statutu Szkoły; </w:t>
      </w:r>
    </w:p>
    <w:p w14:paraId="7946761E" w14:textId="77777777" w:rsidR="00101439" w:rsidRPr="00A563C8" w:rsidRDefault="00101439" w:rsidP="007F2475">
      <w:pPr>
        <w:pStyle w:val="Akapitzlist"/>
        <w:numPr>
          <w:ilvl w:val="0"/>
          <w:numId w:val="7"/>
        </w:numPr>
        <w:ind w:left="426"/>
        <w:rPr>
          <w:rFonts w:ascii="Corbel" w:hAnsi="Corbel"/>
        </w:rPr>
      </w:pPr>
      <w:r w:rsidRPr="00A563C8">
        <w:rPr>
          <w:rFonts w:ascii="Corbel" w:hAnsi="Corbel"/>
        </w:rPr>
        <w:t>opiniowanie organizacji pracy Liceum, m.in. tygodniow</w:t>
      </w:r>
      <w:r w:rsidR="004371FB" w:rsidRPr="00A563C8">
        <w:rPr>
          <w:rFonts w:ascii="Corbel" w:hAnsi="Corbel"/>
        </w:rPr>
        <w:t>ego</w:t>
      </w:r>
      <w:r w:rsidRPr="00A563C8">
        <w:rPr>
          <w:rFonts w:ascii="Corbel" w:hAnsi="Corbel"/>
        </w:rPr>
        <w:t xml:space="preserve"> rozkład</w:t>
      </w:r>
      <w:r w:rsidR="004371FB" w:rsidRPr="00A563C8">
        <w:rPr>
          <w:rFonts w:ascii="Corbel" w:hAnsi="Corbel"/>
        </w:rPr>
        <w:t>u</w:t>
      </w:r>
      <w:r w:rsidRPr="00A563C8">
        <w:rPr>
          <w:rFonts w:ascii="Corbel" w:hAnsi="Corbel"/>
        </w:rPr>
        <w:t xml:space="preserve"> zaj</w:t>
      </w:r>
      <w:r w:rsidR="001403F5" w:rsidRPr="00A563C8">
        <w:rPr>
          <w:rFonts w:ascii="Corbel" w:hAnsi="Corbel"/>
        </w:rPr>
        <w:t xml:space="preserve">ęć lekcyjnych </w:t>
      </w:r>
      <w:r w:rsidR="00C76540" w:rsidRPr="00A563C8">
        <w:rPr>
          <w:rFonts w:ascii="Corbel" w:hAnsi="Corbel"/>
        </w:rPr>
        <w:t>i pozalekcyjnych;</w:t>
      </w:r>
    </w:p>
    <w:p w14:paraId="1F2E6066" w14:textId="77777777" w:rsidR="00101439" w:rsidRPr="00A563C8" w:rsidRDefault="00A8305F" w:rsidP="007F2475">
      <w:pPr>
        <w:pStyle w:val="Akapitzlist"/>
        <w:numPr>
          <w:ilvl w:val="0"/>
          <w:numId w:val="7"/>
        </w:numPr>
        <w:ind w:left="426"/>
        <w:rPr>
          <w:rFonts w:ascii="Corbel" w:hAnsi="Corbel"/>
        </w:rPr>
      </w:pPr>
      <w:r w:rsidRPr="00A563C8">
        <w:rPr>
          <w:rFonts w:ascii="Corbel" w:hAnsi="Corbel"/>
        </w:rPr>
        <w:t>opiniowanie</w:t>
      </w:r>
      <w:r w:rsidR="00101439" w:rsidRPr="00A563C8">
        <w:rPr>
          <w:rFonts w:ascii="Corbel" w:hAnsi="Corbel"/>
        </w:rPr>
        <w:t xml:space="preserve"> wniosków Dyrektora w sprawie </w:t>
      </w:r>
      <w:r w:rsidR="004371FB" w:rsidRPr="00A563C8">
        <w:rPr>
          <w:rFonts w:ascii="Corbel" w:hAnsi="Corbel"/>
        </w:rPr>
        <w:t>powtarzania przez u</w:t>
      </w:r>
      <w:r w:rsidR="00C76540" w:rsidRPr="00A563C8">
        <w:rPr>
          <w:rFonts w:ascii="Corbel" w:hAnsi="Corbel"/>
        </w:rPr>
        <w:t>czniów klasy;</w:t>
      </w:r>
      <w:r w:rsidR="00101439" w:rsidRPr="00A563C8">
        <w:rPr>
          <w:rFonts w:ascii="Corbel" w:hAnsi="Corbel"/>
        </w:rPr>
        <w:t xml:space="preserve"> </w:t>
      </w:r>
    </w:p>
    <w:p w14:paraId="5134FA80" w14:textId="77777777" w:rsidR="00101439" w:rsidRPr="00A563C8" w:rsidRDefault="00101439" w:rsidP="007F2475">
      <w:pPr>
        <w:pStyle w:val="Akapitzlist"/>
        <w:numPr>
          <w:ilvl w:val="0"/>
          <w:numId w:val="7"/>
        </w:numPr>
        <w:autoSpaceDE w:val="0"/>
        <w:autoSpaceDN w:val="0"/>
        <w:adjustRightInd w:val="0"/>
        <w:ind w:left="426"/>
        <w:rPr>
          <w:rFonts w:ascii="Corbel" w:hAnsi="Corbel"/>
          <w:lang w:eastAsia="en-US"/>
        </w:rPr>
      </w:pPr>
      <w:r w:rsidRPr="00A563C8">
        <w:rPr>
          <w:rFonts w:ascii="Corbel" w:hAnsi="Corbel"/>
          <w:lang w:eastAsia="en-US"/>
        </w:rPr>
        <w:t>stwierdza</w:t>
      </w:r>
      <w:r w:rsidR="00C76540" w:rsidRPr="00A563C8">
        <w:rPr>
          <w:rFonts w:ascii="Corbel" w:hAnsi="Corbel"/>
          <w:lang w:eastAsia="en-US"/>
        </w:rPr>
        <w:t>nie</w:t>
      </w:r>
      <w:r w:rsidRPr="00A563C8">
        <w:rPr>
          <w:rFonts w:ascii="Corbel" w:hAnsi="Corbel"/>
          <w:lang w:eastAsia="en-US"/>
        </w:rPr>
        <w:t xml:space="preserve"> o zgodności projektu reg</w:t>
      </w:r>
      <w:r w:rsidR="00C76540" w:rsidRPr="00A563C8">
        <w:rPr>
          <w:rFonts w:ascii="Corbel" w:hAnsi="Corbel"/>
          <w:lang w:eastAsia="en-US"/>
        </w:rPr>
        <w:t>ulaminu Samorządu Uczniowskiego</w:t>
      </w:r>
      <w:r w:rsidR="004371FB" w:rsidRPr="00A563C8">
        <w:rPr>
          <w:rFonts w:ascii="Corbel" w:hAnsi="Corbel"/>
          <w:lang w:eastAsia="en-US"/>
        </w:rPr>
        <w:t xml:space="preserve"> ze Statutem Szkoły</w:t>
      </w:r>
      <w:r w:rsidR="00C76540" w:rsidRPr="00A563C8">
        <w:rPr>
          <w:rFonts w:ascii="Corbel" w:hAnsi="Corbel"/>
          <w:lang w:eastAsia="en-US"/>
        </w:rPr>
        <w:t>;</w:t>
      </w:r>
    </w:p>
    <w:p w14:paraId="787AEB58" w14:textId="77777777" w:rsidR="00101439" w:rsidRPr="00A563C8" w:rsidRDefault="00C76540" w:rsidP="007F2475">
      <w:pPr>
        <w:pStyle w:val="Akapitzlist"/>
        <w:numPr>
          <w:ilvl w:val="0"/>
          <w:numId w:val="7"/>
        </w:numPr>
        <w:ind w:left="426"/>
        <w:rPr>
          <w:rFonts w:ascii="Corbel" w:hAnsi="Corbel"/>
        </w:rPr>
      </w:pPr>
      <w:r w:rsidRPr="00A563C8">
        <w:rPr>
          <w:rFonts w:ascii="Corbel" w:hAnsi="Corbel"/>
        </w:rPr>
        <w:t>wnioskowanie</w:t>
      </w:r>
      <w:r w:rsidR="00101439" w:rsidRPr="00A563C8">
        <w:rPr>
          <w:rFonts w:ascii="Corbel" w:hAnsi="Corbel"/>
        </w:rPr>
        <w:t xml:space="preserve"> o przyznanie nagród Uczniom.</w:t>
      </w:r>
    </w:p>
    <w:p w14:paraId="1EA38FEC" w14:textId="77777777" w:rsidR="00101439" w:rsidRPr="00A563C8" w:rsidRDefault="00101439" w:rsidP="007F2475">
      <w:pPr>
        <w:pStyle w:val="Akapitzlist"/>
        <w:ind w:left="426"/>
        <w:rPr>
          <w:rFonts w:ascii="Corbel" w:hAnsi="Corbel"/>
          <w:sz w:val="32"/>
          <w:szCs w:val="32"/>
        </w:rPr>
      </w:pPr>
    </w:p>
    <w:p w14:paraId="03D51B71" w14:textId="77777777" w:rsidR="008335E3"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0B2041" w:rsidRPr="00A563C8">
        <w:rPr>
          <w:rFonts w:ascii="Corbel" w:hAnsi="Corbel"/>
          <w:b/>
          <w:sz w:val="28"/>
          <w:szCs w:val="28"/>
          <w:lang w:eastAsia="en-US"/>
        </w:rPr>
        <w:t xml:space="preserve"> </w:t>
      </w:r>
      <w:r w:rsidR="00A86331" w:rsidRPr="00A563C8">
        <w:rPr>
          <w:rFonts w:ascii="Corbel" w:hAnsi="Corbel"/>
          <w:b/>
          <w:sz w:val="28"/>
          <w:szCs w:val="28"/>
        </w:rPr>
        <w:t>11</w:t>
      </w:r>
      <w:r w:rsidR="00C23600" w:rsidRPr="00A563C8">
        <w:rPr>
          <w:rFonts w:ascii="Corbel" w:hAnsi="Corbel"/>
          <w:b/>
          <w:sz w:val="28"/>
          <w:szCs w:val="28"/>
        </w:rPr>
        <w:t>.</w:t>
      </w:r>
    </w:p>
    <w:p w14:paraId="218A7533" w14:textId="77777777" w:rsidR="008335E3" w:rsidRPr="00A563C8" w:rsidRDefault="008335E3" w:rsidP="007F2475">
      <w:pPr>
        <w:ind w:left="426"/>
        <w:rPr>
          <w:rFonts w:ascii="Corbel" w:hAnsi="Corbel"/>
        </w:rPr>
      </w:pPr>
    </w:p>
    <w:p w14:paraId="57BEF360" w14:textId="77777777" w:rsidR="004371FB" w:rsidRPr="00A563C8" w:rsidRDefault="00101439" w:rsidP="007F2475">
      <w:pPr>
        <w:pStyle w:val="Akapitzlist"/>
        <w:numPr>
          <w:ilvl w:val="0"/>
          <w:numId w:val="36"/>
        </w:numPr>
        <w:ind w:left="426"/>
        <w:rPr>
          <w:rFonts w:ascii="Corbel" w:hAnsi="Corbel"/>
        </w:rPr>
      </w:pPr>
      <w:r w:rsidRPr="00A563C8">
        <w:rPr>
          <w:rFonts w:ascii="Corbel" w:hAnsi="Corbel"/>
        </w:rPr>
        <w:t>Dyrektor Szkoły wstrzymuje w</w:t>
      </w:r>
      <w:r w:rsidR="00C76540" w:rsidRPr="00A563C8">
        <w:rPr>
          <w:rFonts w:ascii="Corbel" w:hAnsi="Corbel"/>
        </w:rPr>
        <w:t>ykonanie uchwał Rady</w:t>
      </w:r>
      <w:r w:rsidRPr="00A563C8">
        <w:rPr>
          <w:rFonts w:ascii="Corbel" w:hAnsi="Corbel"/>
        </w:rPr>
        <w:t xml:space="preserve"> Pedagogicznej, które są niezgodne z przepisami prawa. </w:t>
      </w:r>
    </w:p>
    <w:p w14:paraId="538B9F83" w14:textId="77777777" w:rsidR="004371FB" w:rsidRPr="00A563C8" w:rsidRDefault="00101439" w:rsidP="007F2475">
      <w:pPr>
        <w:pStyle w:val="Akapitzlist"/>
        <w:numPr>
          <w:ilvl w:val="0"/>
          <w:numId w:val="36"/>
        </w:numPr>
        <w:ind w:left="426"/>
        <w:rPr>
          <w:rFonts w:ascii="Corbel" w:hAnsi="Corbel"/>
        </w:rPr>
      </w:pPr>
      <w:r w:rsidRPr="00A563C8">
        <w:rPr>
          <w:rFonts w:ascii="Corbel" w:hAnsi="Corbel"/>
        </w:rPr>
        <w:t>O wstrzymaniu wykonania uchwały Dyrektor niezwłocznie zawiadamia Rek</w:t>
      </w:r>
      <w:r w:rsidR="008335E3" w:rsidRPr="00A563C8">
        <w:rPr>
          <w:rFonts w:ascii="Corbel" w:hAnsi="Corbel"/>
        </w:rPr>
        <w:t xml:space="preserve">tora i Podkarpackiego </w:t>
      </w:r>
      <w:r w:rsidR="00C76540" w:rsidRPr="00A563C8">
        <w:rPr>
          <w:rFonts w:ascii="Corbel" w:hAnsi="Corbel"/>
        </w:rPr>
        <w:t>Kuratora O</w:t>
      </w:r>
      <w:r w:rsidR="008335E3" w:rsidRPr="00A563C8">
        <w:rPr>
          <w:rFonts w:ascii="Corbel" w:hAnsi="Corbel"/>
        </w:rPr>
        <w:t>światy. Kurator</w:t>
      </w:r>
      <w:r w:rsidRPr="00A563C8">
        <w:rPr>
          <w:rFonts w:ascii="Corbel" w:hAnsi="Corbel"/>
        </w:rPr>
        <w:t xml:space="preserve"> w porozumieniu Rektorem uchyla uchwałę </w:t>
      </w:r>
      <w:r w:rsidR="00FA475A" w:rsidRPr="00A563C8">
        <w:rPr>
          <w:rFonts w:ascii="Corbel" w:hAnsi="Corbel"/>
        </w:rPr>
        <w:br/>
      </w:r>
      <w:r w:rsidRPr="00A563C8">
        <w:rPr>
          <w:rFonts w:ascii="Corbel" w:hAnsi="Corbel"/>
        </w:rPr>
        <w:t xml:space="preserve">w razie stwierdzenia jej niezgodności z przepisami prawa. </w:t>
      </w:r>
    </w:p>
    <w:p w14:paraId="2E73452C" w14:textId="77777777" w:rsidR="00101439" w:rsidRPr="00A563C8" w:rsidRDefault="00101439" w:rsidP="007F2475">
      <w:pPr>
        <w:pStyle w:val="Akapitzlist"/>
        <w:numPr>
          <w:ilvl w:val="0"/>
          <w:numId w:val="36"/>
        </w:numPr>
        <w:ind w:left="426"/>
        <w:rPr>
          <w:rFonts w:ascii="Corbel" w:hAnsi="Corbel"/>
        </w:rPr>
      </w:pPr>
      <w:r w:rsidRPr="00A563C8">
        <w:rPr>
          <w:rFonts w:ascii="Corbel" w:hAnsi="Corbel"/>
        </w:rPr>
        <w:t xml:space="preserve">Rozstrzygnięcie Podkarpackiego Kuratora Oświaty jest ostateczne. </w:t>
      </w:r>
    </w:p>
    <w:p w14:paraId="173187FF" w14:textId="77777777" w:rsidR="00101439" w:rsidRPr="00A563C8" w:rsidRDefault="00101439" w:rsidP="007F2475">
      <w:pPr>
        <w:pStyle w:val="Akapitzlist"/>
        <w:ind w:left="426"/>
        <w:rPr>
          <w:rFonts w:ascii="Corbel" w:hAnsi="Corbel"/>
          <w:sz w:val="32"/>
          <w:szCs w:val="32"/>
        </w:rPr>
      </w:pPr>
      <w:r w:rsidRPr="00A563C8">
        <w:rPr>
          <w:rFonts w:ascii="Corbel" w:hAnsi="Corbel"/>
          <w:sz w:val="32"/>
          <w:szCs w:val="32"/>
        </w:rPr>
        <w:t xml:space="preserve"> </w:t>
      </w:r>
    </w:p>
    <w:p w14:paraId="623B0166" w14:textId="77777777" w:rsidR="00606285"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0B2041" w:rsidRPr="00A563C8">
        <w:rPr>
          <w:rFonts w:ascii="Corbel" w:hAnsi="Corbel"/>
          <w:b/>
          <w:sz w:val="28"/>
          <w:szCs w:val="28"/>
          <w:lang w:eastAsia="en-US"/>
        </w:rPr>
        <w:t xml:space="preserve"> </w:t>
      </w:r>
      <w:r w:rsidR="00A86331" w:rsidRPr="00A563C8">
        <w:rPr>
          <w:rFonts w:ascii="Corbel" w:hAnsi="Corbel"/>
          <w:b/>
          <w:sz w:val="28"/>
          <w:szCs w:val="28"/>
          <w:lang w:eastAsia="en-US"/>
        </w:rPr>
        <w:t>12</w:t>
      </w:r>
      <w:r w:rsidR="00C23600" w:rsidRPr="00A563C8">
        <w:rPr>
          <w:rFonts w:ascii="Corbel" w:hAnsi="Corbel"/>
          <w:b/>
          <w:sz w:val="28"/>
          <w:szCs w:val="28"/>
          <w:lang w:eastAsia="en-US"/>
        </w:rPr>
        <w:t>.</w:t>
      </w:r>
    </w:p>
    <w:p w14:paraId="0CB19600" w14:textId="77777777" w:rsidR="00C23600" w:rsidRPr="00A563C8" w:rsidRDefault="00C23600" w:rsidP="007F2475">
      <w:pPr>
        <w:autoSpaceDE w:val="0"/>
        <w:autoSpaceDN w:val="0"/>
        <w:adjustRightInd w:val="0"/>
        <w:ind w:left="426"/>
        <w:jc w:val="center"/>
        <w:rPr>
          <w:rFonts w:ascii="Corbel" w:hAnsi="Corbel"/>
          <w:b/>
          <w:lang w:eastAsia="en-US"/>
        </w:rPr>
      </w:pPr>
    </w:p>
    <w:p w14:paraId="13D43FB7" w14:textId="77777777" w:rsidR="004371FB"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t xml:space="preserve">Wszyscy uczniowie Szkoły tworzą </w:t>
      </w:r>
      <w:r w:rsidRPr="00A563C8">
        <w:rPr>
          <w:rFonts w:ascii="Corbel" w:hAnsi="Corbel"/>
          <w:bCs/>
          <w:lang w:eastAsia="en-US"/>
        </w:rPr>
        <w:t>Samorz</w:t>
      </w:r>
      <w:r w:rsidRPr="00A563C8">
        <w:rPr>
          <w:rFonts w:ascii="Corbel" w:hAnsi="Corbel"/>
          <w:lang w:eastAsia="en-US"/>
        </w:rPr>
        <w:t>ą</w:t>
      </w:r>
      <w:r w:rsidRPr="00A563C8">
        <w:rPr>
          <w:rFonts w:ascii="Corbel" w:hAnsi="Corbel"/>
          <w:bCs/>
          <w:lang w:eastAsia="en-US"/>
        </w:rPr>
        <w:t>d Uczniowski</w:t>
      </w:r>
      <w:r w:rsidRPr="00A563C8">
        <w:rPr>
          <w:rFonts w:ascii="Corbel" w:hAnsi="Corbel"/>
          <w:lang w:eastAsia="en-US"/>
        </w:rPr>
        <w:t>.</w:t>
      </w:r>
    </w:p>
    <w:p w14:paraId="509D0E6B" w14:textId="77777777" w:rsidR="004371FB"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t>Organem Samorządu Uc</w:t>
      </w:r>
      <w:r w:rsidR="008E05FA" w:rsidRPr="00A563C8">
        <w:rPr>
          <w:rFonts w:ascii="Corbel" w:hAnsi="Corbel"/>
          <w:lang w:eastAsia="en-US"/>
        </w:rPr>
        <w:t>zniowskiego jest</w:t>
      </w:r>
      <w:r w:rsidR="00606285" w:rsidRPr="00A563C8">
        <w:rPr>
          <w:rFonts w:ascii="Corbel" w:hAnsi="Corbel"/>
          <w:lang w:eastAsia="en-US"/>
        </w:rPr>
        <w:t xml:space="preserve"> </w:t>
      </w:r>
      <w:r w:rsidR="00B65723" w:rsidRPr="00A563C8">
        <w:rPr>
          <w:rFonts w:ascii="Corbel" w:hAnsi="Corbel"/>
          <w:lang w:eastAsia="en-US"/>
        </w:rPr>
        <w:t>Prezydium</w:t>
      </w:r>
      <w:r w:rsidR="00A8305F" w:rsidRPr="00A563C8">
        <w:rPr>
          <w:rFonts w:ascii="Corbel" w:hAnsi="Corbel"/>
          <w:lang w:eastAsia="en-US"/>
        </w:rPr>
        <w:t>,</w:t>
      </w:r>
      <w:r w:rsidR="008E05FA" w:rsidRPr="00A563C8">
        <w:rPr>
          <w:rFonts w:ascii="Corbel" w:hAnsi="Corbel"/>
          <w:lang w:eastAsia="en-US"/>
        </w:rPr>
        <w:t xml:space="preserve"> w skład</w:t>
      </w:r>
      <w:r w:rsidRPr="00A563C8">
        <w:rPr>
          <w:rFonts w:ascii="Corbel" w:hAnsi="Corbel"/>
          <w:lang w:eastAsia="en-US"/>
        </w:rPr>
        <w:t xml:space="preserve"> którego wchodzą: Przewodniczący Samorządu Uczniowskiego, Wiceprzewodniczący, Sekret</w:t>
      </w:r>
      <w:r w:rsidR="006772B0" w:rsidRPr="00A563C8">
        <w:rPr>
          <w:rFonts w:ascii="Corbel" w:hAnsi="Corbel"/>
          <w:lang w:eastAsia="en-US"/>
        </w:rPr>
        <w:t xml:space="preserve">arz </w:t>
      </w:r>
      <w:r w:rsidRPr="00A563C8">
        <w:rPr>
          <w:rFonts w:ascii="Corbel" w:hAnsi="Corbel"/>
          <w:lang w:eastAsia="en-US"/>
        </w:rPr>
        <w:t xml:space="preserve">i Skarbnik. </w:t>
      </w:r>
    </w:p>
    <w:p w14:paraId="343F0EE4" w14:textId="77777777" w:rsidR="004371FB"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t>Organy Samorządu Uczniowskiego są jedynymi reprezentantami ogółu uczniów Szkoły.</w:t>
      </w:r>
    </w:p>
    <w:p w14:paraId="722B0981" w14:textId="77777777" w:rsidR="004371FB"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lastRenderedPageBreak/>
        <w:t>Przewodniczący Samorządu Uczniowskiego reprezentu</w:t>
      </w:r>
      <w:r w:rsidR="000B2041" w:rsidRPr="00A563C8">
        <w:rPr>
          <w:rFonts w:ascii="Corbel" w:hAnsi="Corbel"/>
          <w:lang w:eastAsia="en-US"/>
        </w:rPr>
        <w:t xml:space="preserve">je społeczność uczniowską wobec </w:t>
      </w:r>
      <w:r w:rsidRPr="00A563C8">
        <w:rPr>
          <w:rFonts w:ascii="Corbel" w:hAnsi="Corbel"/>
          <w:lang w:eastAsia="en-US"/>
        </w:rPr>
        <w:t>innych organów Szkoły.</w:t>
      </w:r>
    </w:p>
    <w:p w14:paraId="7818A168" w14:textId="77777777" w:rsidR="004371FB"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t>Szczegółowe zasady organizacji i funkcjonowania S</w:t>
      </w:r>
      <w:r w:rsidR="000B2041" w:rsidRPr="00A563C8">
        <w:rPr>
          <w:rFonts w:ascii="Corbel" w:hAnsi="Corbel"/>
          <w:lang w:eastAsia="en-US"/>
        </w:rPr>
        <w:t xml:space="preserve">amorządu Uczniowskiego, określa </w:t>
      </w:r>
      <w:r w:rsidRPr="00A563C8">
        <w:rPr>
          <w:rFonts w:ascii="Corbel" w:hAnsi="Corbel"/>
          <w:i/>
          <w:lang w:eastAsia="en-US"/>
        </w:rPr>
        <w:t>Regulamin Samorządu Uczniowskiego</w:t>
      </w:r>
      <w:r w:rsidR="00C0241F" w:rsidRPr="00A563C8">
        <w:rPr>
          <w:rFonts w:ascii="Corbel" w:hAnsi="Corbel"/>
          <w:i/>
          <w:lang w:eastAsia="en-US"/>
        </w:rPr>
        <w:t xml:space="preserve"> w </w:t>
      </w:r>
      <w:r w:rsidR="001403F5" w:rsidRPr="00A563C8">
        <w:rPr>
          <w:rFonts w:ascii="Corbel" w:hAnsi="Corbel"/>
          <w:i/>
          <w:lang w:eastAsia="en-US"/>
        </w:rPr>
        <w:t>Dwujęzycznym Liceum Uniwersyteckim im. Stanisława Barańczaka w Rzeszowie.</w:t>
      </w:r>
    </w:p>
    <w:p w14:paraId="63F5033F" w14:textId="77777777" w:rsidR="004371FB"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t xml:space="preserve">Regulamin Samorządu Uczniowskiego uchwalony jest </w:t>
      </w:r>
      <w:r w:rsidR="000B2041" w:rsidRPr="00A563C8">
        <w:rPr>
          <w:rFonts w:ascii="Corbel" w:hAnsi="Corbel"/>
          <w:lang w:eastAsia="en-US"/>
        </w:rPr>
        <w:t xml:space="preserve">przez ogół uczniów w głosowaniu </w:t>
      </w:r>
      <w:r w:rsidRPr="00A563C8">
        <w:rPr>
          <w:rFonts w:ascii="Corbel" w:hAnsi="Corbel"/>
          <w:lang w:eastAsia="en-US"/>
        </w:rPr>
        <w:t>powszechnym, równym i tajnym.</w:t>
      </w:r>
    </w:p>
    <w:p w14:paraId="498A7A74" w14:textId="77777777" w:rsidR="00101439" w:rsidRPr="00A563C8" w:rsidRDefault="00101439" w:rsidP="007F2475">
      <w:pPr>
        <w:pStyle w:val="Akapitzlist"/>
        <w:numPr>
          <w:ilvl w:val="0"/>
          <w:numId w:val="37"/>
        </w:numPr>
        <w:autoSpaceDE w:val="0"/>
        <w:autoSpaceDN w:val="0"/>
        <w:adjustRightInd w:val="0"/>
        <w:ind w:left="426"/>
        <w:rPr>
          <w:rFonts w:ascii="Corbel" w:hAnsi="Corbel"/>
          <w:lang w:eastAsia="en-US"/>
        </w:rPr>
      </w:pPr>
      <w:r w:rsidRPr="00A563C8">
        <w:rPr>
          <w:rFonts w:ascii="Corbel" w:hAnsi="Corbel"/>
          <w:lang w:eastAsia="en-US"/>
        </w:rPr>
        <w:t>Regulamin Samorządu Uczniowskiego wchodzi w życie po zatw</w:t>
      </w:r>
      <w:r w:rsidR="004371FB" w:rsidRPr="00A563C8">
        <w:rPr>
          <w:rFonts w:ascii="Corbel" w:hAnsi="Corbel"/>
          <w:lang w:eastAsia="en-US"/>
        </w:rPr>
        <w:t xml:space="preserve">ierdzeniu przez Dyrektora, </w:t>
      </w:r>
      <w:r w:rsidRPr="00A563C8">
        <w:rPr>
          <w:rFonts w:ascii="Corbel" w:hAnsi="Corbel"/>
          <w:lang w:eastAsia="en-US"/>
        </w:rPr>
        <w:t>o ile nie jest sprzeczny z przepisam</w:t>
      </w:r>
      <w:r w:rsidR="004371FB" w:rsidRPr="00A563C8">
        <w:rPr>
          <w:rFonts w:ascii="Corbel" w:hAnsi="Corbel"/>
          <w:lang w:eastAsia="en-US"/>
        </w:rPr>
        <w:t>i prawa obowiązującymi w Szkole</w:t>
      </w:r>
      <w:r w:rsidRPr="00A563C8">
        <w:rPr>
          <w:rFonts w:ascii="Corbel" w:hAnsi="Corbel"/>
          <w:lang w:eastAsia="en-US"/>
        </w:rPr>
        <w:t>.</w:t>
      </w:r>
    </w:p>
    <w:p w14:paraId="60888390" w14:textId="77777777" w:rsidR="00101439" w:rsidRPr="00A563C8" w:rsidRDefault="00101439" w:rsidP="007F2475">
      <w:pPr>
        <w:autoSpaceDE w:val="0"/>
        <w:autoSpaceDN w:val="0"/>
        <w:adjustRightInd w:val="0"/>
        <w:ind w:left="426"/>
        <w:rPr>
          <w:rFonts w:ascii="Corbel" w:hAnsi="Corbel"/>
          <w:sz w:val="32"/>
          <w:szCs w:val="32"/>
          <w:lang w:eastAsia="en-US"/>
        </w:rPr>
      </w:pPr>
    </w:p>
    <w:p w14:paraId="702C19D4" w14:textId="77777777" w:rsidR="00C23600" w:rsidRPr="00A563C8" w:rsidRDefault="00C23600" w:rsidP="007F2475">
      <w:pPr>
        <w:autoSpaceDE w:val="0"/>
        <w:autoSpaceDN w:val="0"/>
        <w:adjustRightInd w:val="0"/>
        <w:ind w:left="426"/>
        <w:jc w:val="center"/>
        <w:rPr>
          <w:rFonts w:ascii="Corbel" w:hAnsi="Corbel"/>
          <w:sz w:val="32"/>
          <w:szCs w:val="32"/>
          <w:lang w:eastAsia="en-US"/>
        </w:rPr>
      </w:pPr>
    </w:p>
    <w:p w14:paraId="66E7D725" w14:textId="77777777" w:rsidR="00101439" w:rsidRPr="00A563C8" w:rsidRDefault="00A86331" w:rsidP="007F2475">
      <w:pPr>
        <w:autoSpaceDE w:val="0"/>
        <w:autoSpaceDN w:val="0"/>
        <w:adjustRightInd w:val="0"/>
        <w:ind w:left="426" w:firstLine="0"/>
        <w:jc w:val="center"/>
        <w:rPr>
          <w:rFonts w:ascii="Corbel" w:hAnsi="Corbel"/>
          <w:b/>
          <w:sz w:val="32"/>
          <w:szCs w:val="32"/>
          <w:lang w:eastAsia="en-US"/>
        </w:rPr>
      </w:pPr>
      <w:r w:rsidRPr="00A563C8">
        <w:rPr>
          <w:rFonts w:ascii="Corbel" w:hAnsi="Corbel"/>
          <w:b/>
          <w:sz w:val="32"/>
          <w:szCs w:val="32"/>
          <w:lang w:eastAsia="en-US"/>
        </w:rPr>
        <w:t>Rozdział IV</w:t>
      </w:r>
    </w:p>
    <w:p w14:paraId="67358D77" w14:textId="77777777" w:rsidR="00101439" w:rsidRPr="00A563C8" w:rsidRDefault="00101439" w:rsidP="007F2475">
      <w:pPr>
        <w:autoSpaceDE w:val="0"/>
        <w:autoSpaceDN w:val="0"/>
        <w:adjustRightInd w:val="0"/>
        <w:ind w:left="426" w:firstLine="0"/>
        <w:jc w:val="center"/>
        <w:rPr>
          <w:rFonts w:ascii="Corbel" w:hAnsi="Corbel"/>
          <w:b/>
          <w:sz w:val="32"/>
          <w:szCs w:val="32"/>
          <w:lang w:eastAsia="en-US"/>
        </w:rPr>
      </w:pPr>
      <w:r w:rsidRPr="00A563C8">
        <w:rPr>
          <w:rFonts w:ascii="Corbel" w:hAnsi="Corbel"/>
          <w:b/>
          <w:sz w:val="32"/>
          <w:szCs w:val="32"/>
          <w:lang w:eastAsia="en-US"/>
        </w:rPr>
        <w:t>ORGA</w:t>
      </w:r>
      <w:r w:rsidR="00F47144" w:rsidRPr="00A563C8">
        <w:rPr>
          <w:rFonts w:ascii="Corbel" w:hAnsi="Corbel"/>
          <w:b/>
          <w:sz w:val="32"/>
          <w:szCs w:val="32"/>
          <w:lang w:eastAsia="en-US"/>
        </w:rPr>
        <w:t>N</w:t>
      </w:r>
      <w:r w:rsidRPr="00A563C8">
        <w:rPr>
          <w:rFonts w:ascii="Corbel" w:hAnsi="Corbel"/>
          <w:b/>
          <w:sz w:val="32"/>
          <w:szCs w:val="32"/>
          <w:lang w:eastAsia="en-US"/>
        </w:rPr>
        <w:t>IZACJA SZKOŁY</w:t>
      </w:r>
    </w:p>
    <w:p w14:paraId="0C810512" w14:textId="77777777" w:rsidR="00101439" w:rsidRPr="00A563C8" w:rsidRDefault="00101439" w:rsidP="007F2475">
      <w:pPr>
        <w:ind w:left="426" w:firstLine="0"/>
        <w:rPr>
          <w:rFonts w:ascii="Corbel" w:hAnsi="Corbel"/>
          <w:sz w:val="32"/>
          <w:szCs w:val="32"/>
        </w:rPr>
      </w:pPr>
    </w:p>
    <w:p w14:paraId="4CAC3A29" w14:textId="77777777" w:rsidR="006772B0"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0B2041" w:rsidRPr="00A563C8">
        <w:rPr>
          <w:rFonts w:ascii="Corbel" w:hAnsi="Corbel"/>
          <w:b/>
          <w:sz w:val="28"/>
          <w:szCs w:val="28"/>
          <w:lang w:eastAsia="en-US"/>
        </w:rPr>
        <w:t xml:space="preserve"> </w:t>
      </w:r>
      <w:r w:rsidR="00A86331" w:rsidRPr="00A563C8">
        <w:rPr>
          <w:rFonts w:ascii="Corbel" w:hAnsi="Corbel"/>
          <w:b/>
          <w:sz w:val="28"/>
          <w:szCs w:val="28"/>
        </w:rPr>
        <w:t>1</w:t>
      </w:r>
      <w:r w:rsidR="00F138E5" w:rsidRPr="00A563C8">
        <w:rPr>
          <w:rFonts w:ascii="Corbel" w:hAnsi="Corbel"/>
          <w:b/>
          <w:sz w:val="28"/>
          <w:szCs w:val="28"/>
        </w:rPr>
        <w:t>3</w:t>
      </w:r>
      <w:r w:rsidR="00C23600" w:rsidRPr="00A563C8">
        <w:rPr>
          <w:rFonts w:ascii="Corbel" w:hAnsi="Corbel"/>
          <w:b/>
          <w:sz w:val="28"/>
          <w:szCs w:val="28"/>
        </w:rPr>
        <w:t>.</w:t>
      </w:r>
    </w:p>
    <w:p w14:paraId="064020B2" w14:textId="77777777" w:rsidR="006772B0" w:rsidRPr="0099150B" w:rsidRDefault="006772B0" w:rsidP="007F2475">
      <w:pPr>
        <w:ind w:left="426" w:firstLine="0"/>
        <w:rPr>
          <w:rFonts w:ascii="Corbel" w:hAnsi="Corbel"/>
        </w:rPr>
      </w:pPr>
    </w:p>
    <w:p w14:paraId="6533126C" w14:textId="77777777" w:rsidR="00F47144" w:rsidRPr="00A563C8" w:rsidRDefault="00F47144" w:rsidP="007F2475">
      <w:pPr>
        <w:pStyle w:val="Akapitzlist"/>
        <w:numPr>
          <w:ilvl w:val="0"/>
          <w:numId w:val="28"/>
        </w:numPr>
        <w:autoSpaceDE w:val="0"/>
        <w:autoSpaceDN w:val="0"/>
        <w:adjustRightInd w:val="0"/>
        <w:ind w:left="426"/>
        <w:rPr>
          <w:rFonts w:ascii="Corbel" w:hAnsi="Corbel"/>
          <w:lang w:eastAsia="en-US"/>
        </w:rPr>
      </w:pPr>
      <w:r w:rsidRPr="00A563C8">
        <w:rPr>
          <w:rFonts w:ascii="Corbel" w:hAnsi="Corbel"/>
          <w:lang w:eastAsia="en-US"/>
        </w:rPr>
        <w:t>W szkole prowadzone są</w:t>
      </w:r>
      <w:r w:rsidR="00F138E5" w:rsidRPr="00A563C8">
        <w:rPr>
          <w:rFonts w:ascii="Corbel" w:hAnsi="Corbel"/>
          <w:lang w:eastAsia="en-US"/>
        </w:rPr>
        <w:t xml:space="preserve"> </w:t>
      </w:r>
      <w:r w:rsidRPr="00A563C8">
        <w:rPr>
          <w:rFonts w:ascii="Corbel" w:hAnsi="Corbel"/>
          <w:lang w:eastAsia="en-US"/>
        </w:rPr>
        <w:t>oddziały czteroletniego Dwujęzycznego Liceum Uniwersyteckiego im. S</w:t>
      </w:r>
      <w:r w:rsidR="003C1266" w:rsidRPr="00A563C8">
        <w:rPr>
          <w:rFonts w:ascii="Corbel" w:hAnsi="Corbel"/>
          <w:lang w:eastAsia="en-US"/>
        </w:rPr>
        <w:t>tanisława</w:t>
      </w:r>
      <w:r w:rsidRPr="00A563C8">
        <w:rPr>
          <w:rFonts w:ascii="Corbel" w:hAnsi="Corbel"/>
          <w:lang w:eastAsia="en-US"/>
        </w:rPr>
        <w:t xml:space="preserve"> Barańczaka w Rzeszowie</w:t>
      </w:r>
      <w:r w:rsidR="00784C3C" w:rsidRPr="00A563C8">
        <w:rPr>
          <w:rFonts w:ascii="Corbel" w:hAnsi="Corbel"/>
          <w:lang w:eastAsia="en-US"/>
        </w:rPr>
        <w:t>.</w:t>
      </w:r>
    </w:p>
    <w:p w14:paraId="73569731" w14:textId="77777777" w:rsidR="00A86331" w:rsidRPr="00A563C8" w:rsidRDefault="00101439" w:rsidP="007F2475">
      <w:pPr>
        <w:pStyle w:val="Akapitzlist"/>
        <w:numPr>
          <w:ilvl w:val="0"/>
          <w:numId w:val="28"/>
        </w:numPr>
        <w:ind w:left="426"/>
        <w:rPr>
          <w:rFonts w:ascii="Corbel" w:hAnsi="Corbel"/>
        </w:rPr>
      </w:pPr>
      <w:r w:rsidRPr="00A563C8">
        <w:rPr>
          <w:rFonts w:ascii="Corbel" w:hAnsi="Corbel"/>
        </w:rPr>
        <w:t xml:space="preserve">Podstawową jednostką organizacyjną Liceum jest oddział </w:t>
      </w:r>
      <w:r w:rsidR="00A86331" w:rsidRPr="00A563C8">
        <w:rPr>
          <w:rFonts w:ascii="Corbel" w:hAnsi="Corbel"/>
        </w:rPr>
        <w:t xml:space="preserve">(klasa) </w:t>
      </w:r>
      <w:r w:rsidRPr="00A563C8">
        <w:rPr>
          <w:rFonts w:ascii="Corbel" w:hAnsi="Corbel"/>
        </w:rPr>
        <w:t>złożony z uczniów (jego licze</w:t>
      </w:r>
      <w:r w:rsidR="006772B0" w:rsidRPr="00A563C8">
        <w:rPr>
          <w:rFonts w:ascii="Corbel" w:hAnsi="Corbel"/>
        </w:rPr>
        <w:t>bność nie powinna przekraczać 2</w:t>
      </w:r>
      <w:r w:rsidR="00F138E5" w:rsidRPr="00A563C8">
        <w:rPr>
          <w:rFonts w:ascii="Corbel" w:hAnsi="Corbel"/>
        </w:rPr>
        <w:t>5</w:t>
      </w:r>
      <w:r w:rsidRPr="00A563C8">
        <w:rPr>
          <w:rFonts w:ascii="Corbel" w:hAnsi="Corbel"/>
        </w:rPr>
        <w:t xml:space="preserve"> Uczniów), którzy w danym roku szkolnym uczęszczają na zajęcia edukacyjne określone zestawem programów i planem nauczania dla danej klasy.</w:t>
      </w:r>
    </w:p>
    <w:p w14:paraId="5BF32A76" w14:textId="77777777" w:rsidR="00A86331" w:rsidRPr="00A563C8" w:rsidRDefault="00101439" w:rsidP="007F2475">
      <w:pPr>
        <w:pStyle w:val="Akapitzlist"/>
        <w:numPr>
          <w:ilvl w:val="0"/>
          <w:numId w:val="28"/>
        </w:numPr>
        <w:ind w:left="426"/>
        <w:rPr>
          <w:rFonts w:ascii="Corbel" w:hAnsi="Corbel"/>
        </w:rPr>
      </w:pPr>
      <w:r w:rsidRPr="00A563C8">
        <w:rPr>
          <w:rFonts w:ascii="Corbel" w:hAnsi="Corbel"/>
        </w:rPr>
        <w:t xml:space="preserve">Dopuszcza się, aby Dyrektor w porozumieniu z </w:t>
      </w:r>
      <w:r w:rsidR="00B65723" w:rsidRPr="00A563C8">
        <w:rPr>
          <w:rFonts w:ascii="Corbel" w:hAnsi="Corbel"/>
        </w:rPr>
        <w:t xml:space="preserve">organem prowadzącym </w:t>
      </w:r>
      <w:r w:rsidR="008E05FA" w:rsidRPr="00A563C8">
        <w:rPr>
          <w:rFonts w:ascii="Corbel" w:hAnsi="Corbel"/>
        </w:rPr>
        <w:t>w szczególnych przypadkach</w:t>
      </w:r>
      <w:r w:rsidRPr="00A563C8">
        <w:rPr>
          <w:rFonts w:ascii="Corbel" w:hAnsi="Corbel"/>
        </w:rPr>
        <w:t xml:space="preserve"> zwiększył liczebność klasy.</w:t>
      </w:r>
    </w:p>
    <w:p w14:paraId="1AB0CDDB" w14:textId="77777777" w:rsidR="00F138E5" w:rsidRPr="00A563C8" w:rsidRDefault="00F138E5" w:rsidP="007F2475">
      <w:pPr>
        <w:pStyle w:val="Akapitzlist"/>
        <w:numPr>
          <w:ilvl w:val="0"/>
          <w:numId w:val="28"/>
        </w:numPr>
        <w:ind w:left="426"/>
        <w:rPr>
          <w:rFonts w:ascii="Corbel" w:hAnsi="Corbel"/>
        </w:rPr>
      </w:pPr>
      <w:r w:rsidRPr="00A563C8">
        <w:rPr>
          <w:rFonts w:ascii="Corbel" w:hAnsi="Corbel"/>
        </w:rPr>
        <w:t xml:space="preserve">Oddział może być dzielony na grupy na zajęciach z języków obcych, informatyki, wychowania fizycznego, zajęciach z przedmiotów rozszerzonych lub innych, realizowanych w Szkole. </w:t>
      </w:r>
    </w:p>
    <w:p w14:paraId="0BD60DFF" w14:textId="77777777" w:rsidR="00F138E5" w:rsidRPr="00A563C8" w:rsidRDefault="00F138E5" w:rsidP="007F2475">
      <w:pPr>
        <w:pStyle w:val="Akapitzlist"/>
        <w:numPr>
          <w:ilvl w:val="0"/>
          <w:numId w:val="28"/>
        </w:numPr>
        <w:ind w:left="426"/>
        <w:rPr>
          <w:rFonts w:ascii="Corbel" w:hAnsi="Corbel"/>
        </w:rPr>
      </w:pPr>
      <w:r w:rsidRPr="00A563C8">
        <w:rPr>
          <w:rFonts w:ascii="Corbel" w:hAnsi="Corbel"/>
        </w:rPr>
        <w:t xml:space="preserve">Dopuszcza się organizację obowiązkowych zajęć wychowania fizycznego poza systemem lekcyjnym, w formie zajęć do wyboru przez uczniów w klasach I-IV, zgodnie </w:t>
      </w:r>
      <w:r w:rsidR="003C1266" w:rsidRPr="00A563C8">
        <w:rPr>
          <w:rFonts w:ascii="Corbel" w:hAnsi="Corbel"/>
        </w:rPr>
        <w:br/>
      </w:r>
      <w:r w:rsidRPr="00A563C8">
        <w:rPr>
          <w:rFonts w:ascii="Corbel" w:hAnsi="Corbel"/>
        </w:rPr>
        <w:t>z harmonogramem ustalanym przez Radę Pedagogiczną.</w:t>
      </w:r>
    </w:p>
    <w:p w14:paraId="2DE3B565" w14:textId="77777777" w:rsidR="00F138E5" w:rsidRPr="00A563C8" w:rsidRDefault="00F138E5" w:rsidP="007F2475">
      <w:pPr>
        <w:pStyle w:val="Akapitzlist"/>
        <w:numPr>
          <w:ilvl w:val="0"/>
          <w:numId w:val="28"/>
        </w:numPr>
        <w:ind w:left="426"/>
        <w:rPr>
          <w:rFonts w:ascii="Corbel" w:hAnsi="Corbel"/>
        </w:rPr>
      </w:pPr>
      <w:r w:rsidRPr="00A563C8">
        <w:rPr>
          <w:rFonts w:ascii="Corbel" w:hAnsi="Corbel"/>
        </w:rPr>
        <w:t>Zajęcia wychowania fizycznego mogą odbywać się w grupach (osobno dla dziewcząt i chłopców).</w:t>
      </w:r>
    </w:p>
    <w:p w14:paraId="13B2C1A8" w14:textId="77777777" w:rsidR="003903BF" w:rsidRPr="00A563C8" w:rsidRDefault="00F138E5" w:rsidP="007F2475">
      <w:pPr>
        <w:pStyle w:val="Akapitzlist"/>
        <w:numPr>
          <w:ilvl w:val="0"/>
          <w:numId w:val="28"/>
        </w:numPr>
        <w:ind w:left="426"/>
        <w:rPr>
          <w:rFonts w:ascii="Corbel" w:hAnsi="Corbel"/>
        </w:rPr>
      </w:pPr>
      <w:r w:rsidRPr="00A563C8">
        <w:rPr>
          <w:rFonts w:ascii="Corbel" w:hAnsi="Corbel"/>
        </w:rPr>
        <w:t xml:space="preserve">Zajęcia z religii, etyki, wychowania fizycznego w miarę możliwości Szkoły są planowane na pierwszych lub ostatnich lekcjach w danym dniu. Jeżeli uczeń posiada zwolnienie lub nie uczestniczy we wskazanych zajęciach, istnieje możliwość, by za zgodą Dyrektora później przychodził lub wcześniej wychodził ze Szkoły. Jest to jednak możliwe tylko wtedy, gdy rodzice wystąpią z taką prośbą i złożą u Dyrektora Szkoły pisemne oświadczenie, że wyrażają zgodę na pobyt dziecka poza szkołą i biorą za nie </w:t>
      </w:r>
      <w:r w:rsidR="003C1266" w:rsidRPr="00A563C8">
        <w:rPr>
          <w:rFonts w:ascii="Corbel" w:hAnsi="Corbel"/>
        </w:rPr>
        <w:br/>
      </w:r>
      <w:r w:rsidRPr="00A563C8">
        <w:rPr>
          <w:rFonts w:ascii="Corbel" w:hAnsi="Corbel"/>
        </w:rPr>
        <w:t>w tym czasie pełną odpowiedzialność.</w:t>
      </w:r>
      <w:r w:rsidR="003903BF" w:rsidRPr="00A563C8">
        <w:rPr>
          <w:rFonts w:ascii="Corbel" w:hAnsi="Corbel"/>
        </w:rPr>
        <w:t xml:space="preserve"> W przypadku gdy uczeń jest pełnoletni samodzielnie składa analogiczne dokumenty. </w:t>
      </w:r>
    </w:p>
    <w:p w14:paraId="4BBBF4F7" w14:textId="77777777" w:rsidR="000B2041" w:rsidRPr="00A563C8" w:rsidRDefault="000B2041" w:rsidP="007F2475">
      <w:pPr>
        <w:ind w:left="426"/>
        <w:rPr>
          <w:rFonts w:ascii="Corbel" w:hAnsi="Corbel"/>
          <w:b/>
          <w:sz w:val="32"/>
          <w:szCs w:val="32"/>
          <w:lang w:eastAsia="en-US"/>
        </w:rPr>
      </w:pPr>
    </w:p>
    <w:p w14:paraId="04B184A5" w14:textId="77777777" w:rsidR="00820CD3"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820CD3" w:rsidRPr="00A563C8">
        <w:rPr>
          <w:rFonts w:ascii="Corbel" w:hAnsi="Corbel"/>
          <w:b/>
          <w:sz w:val="28"/>
          <w:szCs w:val="28"/>
          <w:lang w:eastAsia="en-US"/>
        </w:rPr>
        <w:t xml:space="preserve"> </w:t>
      </w:r>
      <w:r w:rsidR="00A86331" w:rsidRPr="00A563C8">
        <w:rPr>
          <w:rFonts w:ascii="Corbel" w:hAnsi="Corbel"/>
          <w:b/>
          <w:sz w:val="28"/>
          <w:szCs w:val="28"/>
        </w:rPr>
        <w:t>1</w:t>
      </w:r>
      <w:r w:rsidR="00F138E5" w:rsidRPr="00A563C8">
        <w:rPr>
          <w:rFonts w:ascii="Corbel" w:hAnsi="Corbel"/>
          <w:b/>
          <w:sz w:val="28"/>
          <w:szCs w:val="28"/>
        </w:rPr>
        <w:t>4</w:t>
      </w:r>
      <w:r w:rsidR="00C23600" w:rsidRPr="00A563C8">
        <w:rPr>
          <w:rFonts w:ascii="Corbel" w:hAnsi="Corbel"/>
          <w:b/>
          <w:sz w:val="28"/>
          <w:szCs w:val="28"/>
        </w:rPr>
        <w:t>.</w:t>
      </w:r>
    </w:p>
    <w:p w14:paraId="1E66C183" w14:textId="77777777" w:rsidR="0099150B" w:rsidRPr="0099150B" w:rsidRDefault="0099150B" w:rsidP="007F2475">
      <w:pPr>
        <w:ind w:left="426" w:firstLine="0"/>
        <w:jc w:val="center"/>
        <w:rPr>
          <w:rFonts w:ascii="Corbel" w:hAnsi="Corbel"/>
          <w:b/>
        </w:rPr>
      </w:pPr>
    </w:p>
    <w:p w14:paraId="41110806" w14:textId="77777777" w:rsidR="00E42070" w:rsidRPr="00A563C8" w:rsidRDefault="00101439" w:rsidP="007F2475">
      <w:pPr>
        <w:pStyle w:val="Akapitzlist"/>
        <w:numPr>
          <w:ilvl w:val="0"/>
          <w:numId w:val="33"/>
        </w:numPr>
        <w:ind w:left="426"/>
        <w:rPr>
          <w:rFonts w:ascii="Corbel" w:hAnsi="Corbel"/>
        </w:rPr>
      </w:pPr>
      <w:r w:rsidRPr="00A563C8">
        <w:rPr>
          <w:rFonts w:ascii="Corbel" w:hAnsi="Corbel"/>
        </w:rPr>
        <w:lastRenderedPageBreak/>
        <w:t>Rok szkolny jest okresem przeznaczonym na realizację programu nauczania jednej klasy, dzieli się on na dwa semestry, zakończone klasyfikacją, która jest po</w:t>
      </w:r>
      <w:r w:rsidR="00E42070" w:rsidRPr="00A563C8">
        <w:rPr>
          <w:rFonts w:ascii="Corbel" w:hAnsi="Corbel"/>
        </w:rPr>
        <w:t xml:space="preserve">dsumowaniem osiągnięć uczniów. </w:t>
      </w:r>
    </w:p>
    <w:p w14:paraId="456DABC4" w14:textId="77777777" w:rsidR="00E42070" w:rsidRPr="00A563C8" w:rsidRDefault="00E42070" w:rsidP="007F2475">
      <w:pPr>
        <w:pStyle w:val="Akapitzlist"/>
        <w:numPr>
          <w:ilvl w:val="0"/>
          <w:numId w:val="33"/>
        </w:numPr>
        <w:ind w:left="426"/>
        <w:rPr>
          <w:rFonts w:ascii="Corbel" w:hAnsi="Corbel"/>
        </w:rPr>
      </w:pPr>
      <w:r w:rsidRPr="00A563C8">
        <w:rPr>
          <w:rFonts w:ascii="Corbel" w:hAnsi="Corbel"/>
        </w:rPr>
        <w:t>Terminy rozpoczynania i kończenia zajęć dydaktyczno-wychowawczych, ferii zimowych i letnich określa właściwy minister</w:t>
      </w:r>
      <w:r w:rsidR="00A86331" w:rsidRPr="00A563C8">
        <w:rPr>
          <w:rFonts w:ascii="Corbel" w:hAnsi="Corbel"/>
        </w:rPr>
        <w:t>.</w:t>
      </w:r>
    </w:p>
    <w:p w14:paraId="1B635306" w14:textId="77777777" w:rsidR="009A4D13" w:rsidRPr="00A563C8" w:rsidRDefault="00E42070" w:rsidP="007F2475">
      <w:pPr>
        <w:pStyle w:val="Akapitzlist"/>
        <w:numPr>
          <w:ilvl w:val="0"/>
          <w:numId w:val="33"/>
        </w:numPr>
        <w:ind w:left="426"/>
        <w:rPr>
          <w:rFonts w:ascii="Corbel" w:hAnsi="Corbel"/>
        </w:rPr>
      </w:pPr>
      <w:r w:rsidRPr="00A563C8">
        <w:rPr>
          <w:rFonts w:ascii="Corbel" w:hAnsi="Corbel"/>
        </w:rPr>
        <w:t>Termin rozpoczęcia drug</w:t>
      </w:r>
      <w:r w:rsidR="00A86331" w:rsidRPr="00A563C8">
        <w:rPr>
          <w:rFonts w:ascii="Corbel" w:hAnsi="Corbel"/>
        </w:rPr>
        <w:t>iego semestru ustala corocznie D</w:t>
      </w:r>
      <w:r w:rsidRPr="00A563C8">
        <w:rPr>
          <w:rFonts w:ascii="Corbel" w:hAnsi="Corbel"/>
        </w:rPr>
        <w:t>yrektor w kalendarzu roku szkolnego.</w:t>
      </w:r>
    </w:p>
    <w:p w14:paraId="4C74D855" w14:textId="77777777" w:rsidR="00A86331" w:rsidRPr="00A563C8" w:rsidRDefault="00101439" w:rsidP="007F2475">
      <w:pPr>
        <w:pStyle w:val="Akapitzlist"/>
        <w:numPr>
          <w:ilvl w:val="0"/>
          <w:numId w:val="33"/>
        </w:numPr>
        <w:ind w:left="426"/>
        <w:rPr>
          <w:rFonts w:ascii="Corbel" w:hAnsi="Corbel"/>
        </w:rPr>
      </w:pPr>
      <w:r w:rsidRPr="00A563C8">
        <w:rPr>
          <w:rFonts w:ascii="Corbel" w:hAnsi="Corbel"/>
        </w:rPr>
        <w:t>Szczegółową organizację nauczania w danym roku szkolnym określa</w:t>
      </w:r>
      <w:r w:rsidR="00B65723" w:rsidRPr="00A563C8">
        <w:rPr>
          <w:rFonts w:ascii="Corbel" w:hAnsi="Corbel"/>
        </w:rPr>
        <w:t xml:space="preserve"> </w:t>
      </w:r>
      <w:r w:rsidR="00A86331" w:rsidRPr="00A563C8">
        <w:rPr>
          <w:rFonts w:ascii="Corbel" w:hAnsi="Corbel"/>
        </w:rPr>
        <w:t>D</w:t>
      </w:r>
      <w:r w:rsidR="00B65723" w:rsidRPr="00A563C8">
        <w:rPr>
          <w:rFonts w:ascii="Corbel" w:hAnsi="Corbel"/>
        </w:rPr>
        <w:t>yrektor</w:t>
      </w:r>
      <w:r w:rsidR="009A4D13" w:rsidRPr="00A563C8">
        <w:rPr>
          <w:rFonts w:ascii="Corbel" w:hAnsi="Corbel"/>
        </w:rPr>
        <w:t xml:space="preserve"> </w:t>
      </w:r>
      <w:r w:rsidR="00B65723" w:rsidRPr="00A563C8">
        <w:rPr>
          <w:rFonts w:ascii="Corbel" w:hAnsi="Corbel"/>
        </w:rPr>
        <w:t>w porozumieniu z Radą Pedagogiczną</w:t>
      </w:r>
      <w:r w:rsidR="00A86331" w:rsidRPr="00A563C8">
        <w:rPr>
          <w:rFonts w:ascii="Corbel" w:hAnsi="Corbel"/>
        </w:rPr>
        <w:t>.</w:t>
      </w:r>
    </w:p>
    <w:p w14:paraId="399C15D6" w14:textId="77777777" w:rsidR="00101439" w:rsidRPr="00A563C8" w:rsidRDefault="00101439" w:rsidP="007F2475">
      <w:pPr>
        <w:pStyle w:val="Akapitzlist"/>
        <w:numPr>
          <w:ilvl w:val="0"/>
          <w:numId w:val="33"/>
        </w:numPr>
        <w:ind w:left="426"/>
        <w:rPr>
          <w:rFonts w:ascii="Corbel" w:hAnsi="Corbel"/>
        </w:rPr>
      </w:pPr>
      <w:r w:rsidRPr="00A563C8">
        <w:rPr>
          <w:rFonts w:ascii="Corbel" w:hAnsi="Corbel"/>
        </w:rPr>
        <w:t>Organizację stałych, obowiązkowych i d</w:t>
      </w:r>
      <w:r w:rsidR="00820CD3" w:rsidRPr="00A563C8">
        <w:rPr>
          <w:rFonts w:ascii="Corbel" w:hAnsi="Corbel"/>
        </w:rPr>
        <w:t xml:space="preserve">odatkowych zajęć dydaktycznych </w:t>
      </w:r>
      <w:r w:rsidRPr="00A563C8">
        <w:rPr>
          <w:rFonts w:ascii="Corbel" w:hAnsi="Corbel"/>
        </w:rPr>
        <w:t>i wychowawczych określa tygodniowy ro</w:t>
      </w:r>
      <w:r w:rsidR="00820CD3" w:rsidRPr="00A563C8">
        <w:rPr>
          <w:rFonts w:ascii="Corbel" w:hAnsi="Corbel"/>
        </w:rPr>
        <w:t>zkład zajęć, który przygotowuje</w:t>
      </w:r>
      <w:r w:rsidRPr="00A563C8">
        <w:rPr>
          <w:rFonts w:ascii="Corbel" w:hAnsi="Corbel"/>
        </w:rPr>
        <w:t xml:space="preserve"> Dyrektor </w:t>
      </w:r>
      <w:r w:rsidR="00A86331" w:rsidRPr="00A563C8">
        <w:rPr>
          <w:rFonts w:ascii="Corbel" w:hAnsi="Corbel"/>
        </w:rPr>
        <w:t>Szkoły</w:t>
      </w:r>
      <w:r w:rsidR="009A4D13" w:rsidRPr="00A563C8">
        <w:rPr>
          <w:rFonts w:ascii="Corbel" w:hAnsi="Corbel"/>
        </w:rPr>
        <w:t>.</w:t>
      </w:r>
    </w:p>
    <w:p w14:paraId="33FE8E3B" w14:textId="77777777" w:rsidR="00A86331" w:rsidRPr="00A563C8" w:rsidRDefault="00A86331" w:rsidP="007F2475">
      <w:pPr>
        <w:pStyle w:val="Akapitzlist"/>
        <w:numPr>
          <w:ilvl w:val="0"/>
          <w:numId w:val="33"/>
        </w:numPr>
        <w:ind w:left="426"/>
        <w:rPr>
          <w:rFonts w:ascii="Corbel" w:hAnsi="Corbel"/>
        </w:rPr>
      </w:pPr>
      <w:r w:rsidRPr="00A563C8">
        <w:rPr>
          <w:rFonts w:ascii="Corbel" w:hAnsi="Corbel"/>
        </w:rPr>
        <w:t xml:space="preserve">Zasady prowadzenia zajęć pozalekcyjnych, np. kół zainteresowań, zajęć wyrównawczych lub rozwijających, określa Dyrektor, uwzględniając potrzeby uczniów. </w:t>
      </w:r>
    </w:p>
    <w:p w14:paraId="47A33EF5" w14:textId="77777777" w:rsidR="00101439" w:rsidRPr="00A563C8" w:rsidRDefault="00101439" w:rsidP="007F2475">
      <w:pPr>
        <w:pStyle w:val="Akapitzlist"/>
        <w:numPr>
          <w:ilvl w:val="0"/>
          <w:numId w:val="33"/>
        </w:numPr>
        <w:ind w:left="426"/>
        <w:rPr>
          <w:rFonts w:ascii="Corbel" w:hAnsi="Corbel"/>
        </w:rPr>
      </w:pPr>
      <w:r w:rsidRPr="00A563C8">
        <w:rPr>
          <w:rFonts w:ascii="Corbel" w:hAnsi="Corbel"/>
        </w:rPr>
        <w:t>Podstawową formą pracy Liceum są zajęci</w:t>
      </w:r>
      <w:r w:rsidR="0076698C" w:rsidRPr="00A563C8">
        <w:rPr>
          <w:rFonts w:ascii="Corbel" w:hAnsi="Corbel"/>
        </w:rPr>
        <w:t>a dydaktyczne trwające 45 minut, które odbywają się od poniedziałku do piątk</w:t>
      </w:r>
      <w:r w:rsidR="00A86331" w:rsidRPr="00A563C8">
        <w:rPr>
          <w:rFonts w:ascii="Corbel" w:hAnsi="Corbel"/>
        </w:rPr>
        <w:t>u. W szczególnych przypadkach, Dyrektor po zasięgnięciu opinii Rady P</w:t>
      </w:r>
      <w:r w:rsidR="0076698C" w:rsidRPr="00A563C8">
        <w:rPr>
          <w:rFonts w:ascii="Corbel" w:hAnsi="Corbel"/>
        </w:rPr>
        <w:t>edagogicznej, może usta</w:t>
      </w:r>
      <w:r w:rsidR="00B262FB" w:rsidRPr="00A563C8">
        <w:rPr>
          <w:rFonts w:ascii="Corbel" w:hAnsi="Corbel"/>
        </w:rPr>
        <w:t>lić zajęcia lekcyjne w soboty.</w:t>
      </w:r>
    </w:p>
    <w:p w14:paraId="5CB30875" w14:textId="77777777" w:rsidR="00101439" w:rsidRPr="00A563C8" w:rsidRDefault="00101439" w:rsidP="007F2475">
      <w:pPr>
        <w:ind w:left="426"/>
        <w:rPr>
          <w:rFonts w:ascii="Corbel" w:hAnsi="Corbel"/>
          <w:sz w:val="32"/>
          <w:szCs w:val="32"/>
        </w:rPr>
      </w:pPr>
    </w:p>
    <w:p w14:paraId="5B5846F8" w14:textId="77777777" w:rsidR="00820CD3"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4E5C83" w:rsidRPr="00A563C8">
        <w:rPr>
          <w:rFonts w:ascii="Corbel" w:hAnsi="Corbel"/>
          <w:b/>
          <w:sz w:val="28"/>
          <w:szCs w:val="28"/>
          <w:lang w:eastAsia="en-US"/>
        </w:rPr>
        <w:t xml:space="preserve"> </w:t>
      </w:r>
      <w:r w:rsidR="00A86331" w:rsidRPr="00A563C8">
        <w:rPr>
          <w:rFonts w:ascii="Corbel" w:hAnsi="Corbel"/>
          <w:b/>
          <w:sz w:val="28"/>
          <w:szCs w:val="28"/>
        </w:rPr>
        <w:t>1</w:t>
      </w:r>
      <w:r w:rsidR="00F138E5" w:rsidRPr="00A563C8">
        <w:rPr>
          <w:rFonts w:ascii="Corbel" w:hAnsi="Corbel"/>
          <w:b/>
          <w:sz w:val="28"/>
          <w:szCs w:val="28"/>
        </w:rPr>
        <w:t>5</w:t>
      </w:r>
      <w:r w:rsidR="00C23600" w:rsidRPr="00A563C8">
        <w:rPr>
          <w:rFonts w:ascii="Corbel" w:hAnsi="Corbel"/>
          <w:b/>
          <w:sz w:val="28"/>
          <w:szCs w:val="28"/>
        </w:rPr>
        <w:t>.</w:t>
      </w:r>
    </w:p>
    <w:p w14:paraId="64A78975" w14:textId="77777777" w:rsidR="00820CD3" w:rsidRPr="0099150B" w:rsidRDefault="00820CD3" w:rsidP="007F2475">
      <w:pPr>
        <w:ind w:left="426"/>
        <w:rPr>
          <w:rFonts w:ascii="Corbel" w:hAnsi="Corbel"/>
        </w:rPr>
      </w:pPr>
    </w:p>
    <w:p w14:paraId="0A5146E4" w14:textId="77777777" w:rsidR="00A86331" w:rsidRPr="00A563C8" w:rsidRDefault="00101439" w:rsidP="007F2475">
      <w:pPr>
        <w:pStyle w:val="Akapitzlist"/>
        <w:numPr>
          <w:ilvl w:val="0"/>
          <w:numId w:val="39"/>
        </w:numPr>
        <w:ind w:left="426"/>
        <w:rPr>
          <w:rFonts w:ascii="Corbel" w:hAnsi="Corbel"/>
        </w:rPr>
      </w:pPr>
      <w:r w:rsidRPr="00A563C8">
        <w:rPr>
          <w:rFonts w:ascii="Corbel" w:hAnsi="Corbel"/>
        </w:rPr>
        <w:t xml:space="preserve">W Szkole </w:t>
      </w:r>
      <w:r w:rsidR="00820CD3" w:rsidRPr="00A563C8">
        <w:rPr>
          <w:rFonts w:ascii="Corbel" w:hAnsi="Corbel"/>
        </w:rPr>
        <w:t>może funkcjonować</w:t>
      </w:r>
      <w:r w:rsidRPr="00A563C8">
        <w:rPr>
          <w:rFonts w:ascii="Corbel" w:hAnsi="Corbel"/>
        </w:rPr>
        <w:t xml:space="preserve"> Biblioteka podręczna. </w:t>
      </w:r>
    </w:p>
    <w:p w14:paraId="6B195631" w14:textId="77777777" w:rsidR="00101439" w:rsidRPr="00A563C8" w:rsidRDefault="00A86331" w:rsidP="007F2475">
      <w:pPr>
        <w:pStyle w:val="Akapitzlist"/>
        <w:numPr>
          <w:ilvl w:val="0"/>
          <w:numId w:val="39"/>
        </w:numPr>
        <w:ind w:left="426"/>
        <w:rPr>
          <w:rFonts w:ascii="Corbel" w:hAnsi="Corbel"/>
        </w:rPr>
      </w:pPr>
      <w:r w:rsidRPr="00A563C8">
        <w:rPr>
          <w:rFonts w:ascii="Corbel" w:hAnsi="Corbel"/>
        </w:rPr>
        <w:t>Z</w:t>
      </w:r>
      <w:r w:rsidR="00101439" w:rsidRPr="00A563C8">
        <w:rPr>
          <w:rFonts w:ascii="Corbel" w:hAnsi="Corbel"/>
        </w:rPr>
        <w:t>asady funkcjonowania</w:t>
      </w:r>
      <w:r w:rsidRPr="00A563C8">
        <w:rPr>
          <w:rFonts w:ascii="Corbel" w:hAnsi="Corbel"/>
        </w:rPr>
        <w:t xml:space="preserve"> Biblioteki określa Dyrektor Szkoły</w:t>
      </w:r>
      <w:r w:rsidR="00101439" w:rsidRPr="00A563C8">
        <w:rPr>
          <w:rFonts w:ascii="Corbel" w:hAnsi="Corbel"/>
        </w:rPr>
        <w:t xml:space="preserve">.  </w:t>
      </w:r>
    </w:p>
    <w:p w14:paraId="460C8CF0" w14:textId="77777777" w:rsidR="00562F15" w:rsidRPr="00A563C8" w:rsidRDefault="00101439" w:rsidP="007F2475">
      <w:pPr>
        <w:ind w:left="426"/>
        <w:rPr>
          <w:rFonts w:ascii="Corbel" w:hAnsi="Corbel"/>
          <w:sz w:val="32"/>
          <w:szCs w:val="32"/>
        </w:rPr>
      </w:pPr>
      <w:r w:rsidRPr="00A563C8">
        <w:rPr>
          <w:rFonts w:ascii="Corbel" w:hAnsi="Corbel"/>
          <w:sz w:val="32"/>
          <w:szCs w:val="32"/>
        </w:rPr>
        <w:t xml:space="preserve"> </w:t>
      </w:r>
    </w:p>
    <w:p w14:paraId="70F1C3A1" w14:textId="77777777" w:rsidR="00C23600" w:rsidRPr="00A563C8" w:rsidRDefault="00C23600" w:rsidP="007F2475">
      <w:pPr>
        <w:ind w:left="426"/>
        <w:rPr>
          <w:rFonts w:ascii="Corbel" w:hAnsi="Corbel"/>
          <w:b/>
          <w:bCs/>
          <w:sz w:val="32"/>
          <w:szCs w:val="32"/>
          <w:lang w:eastAsia="en-US"/>
        </w:rPr>
      </w:pPr>
    </w:p>
    <w:p w14:paraId="05EADCDF" w14:textId="77777777" w:rsidR="00101439" w:rsidRDefault="00A86331"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Rozdział</w:t>
      </w:r>
      <w:r w:rsidR="004838A7" w:rsidRPr="00A563C8">
        <w:rPr>
          <w:rFonts w:ascii="Corbel" w:hAnsi="Corbel"/>
          <w:b/>
          <w:bCs/>
          <w:sz w:val="32"/>
          <w:szCs w:val="32"/>
          <w:lang w:eastAsia="en-US"/>
        </w:rPr>
        <w:t xml:space="preserve"> V</w:t>
      </w:r>
    </w:p>
    <w:p w14:paraId="326D4264" w14:textId="77777777" w:rsidR="000C6BF9" w:rsidRDefault="000C6BF9" w:rsidP="0099150B">
      <w:pPr>
        <w:pStyle w:val="Nagwek3"/>
        <w:spacing w:before="0"/>
        <w:ind w:left="0" w:firstLine="0"/>
        <w:jc w:val="center"/>
        <w:rPr>
          <w:rFonts w:ascii="Corbel" w:hAnsi="Corbel"/>
          <w:b/>
          <w:color w:val="auto"/>
          <w:sz w:val="32"/>
          <w:szCs w:val="32"/>
        </w:rPr>
      </w:pPr>
      <w:r w:rsidRPr="000C6BF9">
        <w:rPr>
          <w:rFonts w:ascii="Corbel" w:hAnsi="Corbel"/>
          <w:b/>
          <w:color w:val="auto"/>
          <w:sz w:val="32"/>
          <w:szCs w:val="32"/>
        </w:rPr>
        <w:t xml:space="preserve">ORGANIZACJA ZAJĘĆ Z WYKORZYSTANIEM </w:t>
      </w:r>
    </w:p>
    <w:p w14:paraId="39DD23F5" w14:textId="782805A3" w:rsidR="000C6BF9" w:rsidRPr="000C6BF9" w:rsidRDefault="000C6BF9" w:rsidP="0099150B">
      <w:pPr>
        <w:pStyle w:val="Nagwek3"/>
        <w:spacing w:before="0"/>
        <w:ind w:left="0" w:firstLine="0"/>
        <w:jc w:val="center"/>
        <w:rPr>
          <w:rFonts w:ascii="Corbel" w:hAnsi="Corbel"/>
          <w:b/>
          <w:color w:val="auto"/>
          <w:sz w:val="32"/>
          <w:szCs w:val="32"/>
        </w:rPr>
      </w:pPr>
      <w:r w:rsidRPr="000C6BF9">
        <w:rPr>
          <w:rFonts w:ascii="Corbel" w:hAnsi="Corbel"/>
          <w:b/>
          <w:color w:val="auto"/>
          <w:sz w:val="32"/>
          <w:szCs w:val="32"/>
        </w:rPr>
        <w:t>METOD I TECHNIK KSZTAŁCENIA NA ODLEGŁOŚĆ</w:t>
      </w:r>
    </w:p>
    <w:p w14:paraId="73B939AE" w14:textId="77777777" w:rsidR="000C6BF9" w:rsidRPr="0069216B" w:rsidRDefault="000C6BF9" w:rsidP="007F2475">
      <w:pPr>
        <w:ind w:left="426"/>
        <w:rPr>
          <w:rFonts w:ascii="Corbel" w:hAnsi="Corbel"/>
          <w:sz w:val="32"/>
          <w:szCs w:val="32"/>
        </w:rPr>
      </w:pPr>
    </w:p>
    <w:p w14:paraId="23E6B396" w14:textId="6C7304BB" w:rsidR="000C6BF9" w:rsidRDefault="000C6BF9" w:rsidP="007F2475">
      <w:pPr>
        <w:spacing w:line="360" w:lineRule="auto"/>
        <w:ind w:left="426"/>
        <w:jc w:val="center"/>
        <w:rPr>
          <w:rFonts w:ascii="Corbel" w:hAnsi="Corbel" w:cs="Calibri"/>
          <w:iCs/>
          <w:sz w:val="28"/>
          <w:szCs w:val="28"/>
        </w:rPr>
      </w:pPr>
      <w:r w:rsidRPr="000C6BF9">
        <w:rPr>
          <w:rFonts w:ascii="Corbel" w:hAnsi="Corbel" w:cs="Calibri"/>
          <w:b/>
          <w:iCs/>
          <w:sz w:val="28"/>
          <w:szCs w:val="28"/>
        </w:rPr>
        <w:t>§ 1</w:t>
      </w:r>
      <w:r w:rsidR="0069216B">
        <w:rPr>
          <w:rFonts w:ascii="Corbel" w:hAnsi="Corbel" w:cs="Calibri"/>
          <w:b/>
          <w:iCs/>
          <w:sz w:val="28"/>
          <w:szCs w:val="28"/>
        </w:rPr>
        <w:t>6</w:t>
      </w:r>
      <w:r w:rsidRPr="000C6BF9">
        <w:rPr>
          <w:rFonts w:ascii="Corbel" w:hAnsi="Corbel" w:cs="Calibri"/>
          <w:b/>
          <w:iCs/>
          <w:sz w:val="28"/>
          <w:szCs w:val="28"/>
        </w:rPr>
        <w:t>.</w:t>
      </w:r>
      <w:r w:rsidRPr="000C6BF9">
        <w:rPr>
          <w:rFonts w:ascii="Corbel" w:hAnsi="Corbel" w:cs="Calibri"/>
          <w:iCs/>
          <w:sz w:val="28"/>
          <w:szCs w:val="28"/>
        </w:rPr>
        <w:t xml:space="preserve"> </w:t>
      </w:r>
    </w:p>
    <w:p w14:paraId="23CEAF1F" w14:textId="77777777" w:rsidR="0069216B" w:rsidRPr="0069216B" w:rsidRDefault="0069216B" w:rsidP="007F2475">
      <w:pPr>
        <w:spacing w:line="360" w:lineRule="auto"/>
        <w:ind w:left="426"/>
        <w:jc w:val="center"/>
        <w:rPr>
          <w:rFonts w:ascii="Corbel" w:hAnsi="Corbel" w:cs="Calibri"/>
          <w:iCs/>
        </w:rPr>
      </w:pPr>
    </w:p>
    <w:p w14:paraId="40A00C5E" w14:textId="69D73C70" w:rsidR="000C6BF9" w:rsidRPr="00AD1D4D" w:rsidRDefault="000C6BF9" w:rsidP="007F2475">
      <w:pPr>
        <w:pStyle w:val="paragraf"/>
        <w:ind w:left="426" w:hanging="425"/>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t xml:space="preserve">1. </w:t>
      </w:r>
      <w:r>
        <w:rPr>
          <w:rFonts w:ascii="Corbel" w:eastAsia="Times New Roman" w:hAnsi="Corbel" w:cs="Calibri"/>
          <w:noProof w:val="0"/>
          <w:sz w:val="24"/>
          <w:szCs w:val="24"/>
          <w:lang w:eastAsia="pl-PL"/>
        </w:rPr>
        <w:t xml:space="preserve">  </w:t>
      </w:r>
      <w:r w:rsidRPr="00AD1D4D">
        <w:rPr>
          <w:rFonts w:ascii="Corbel" w:eastAsia="Times New Roman" w:hAnsi="Corbel" w:cs="Calibri"/>
          <w:noProof w:val="0"/>
          <w:sz w:val="24"/>
          <w:szCs w:val="24"/>
          <w:lang w:eastAsia="pl-PL"/>
        </w:rPr>
        <w:t>W sytuacji zawieszenia zajęć w przypadkach określonych w przepisach prawa, na okres powyżej dwóch dni, w szkole organizowane są zajęcia dla uczniów z wykorzystaniem metod i technik kształcenia na odległość – najpóźniej od trzeciego dnia zawieszenia tych zajęć.</w:t>
      </w:r>
    </w:p>
    <w:p w14:paraId="57074731" w14:textId="5BEE4769"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 xml:space="preserve">W szczególnie uzasadnionych przypadkach dyrektor za zgodą organu prowadzącego i po uzyskaniu pozytywnej opinii organu sprawującego nadzór pedagogiczny, może odstąpić od organizowania dla uczniów zajęć z wykorzystaniem metod i technik kształcenia na </w:t>
      </w:r>
      <w:r w:rsidRPr="00AD1D4D">
        <w:rPr>
          <w:rFonts w:ascii="Corbel" w:hAnsi="Corbel" w:cs="Calibri"/>
        </w:rPr>
        <w:t>odległość</w:t>
      </w:r>
      <w:r w:rsidRPr="00AD1D4D">
        <w:rPr>
          <w:rFonts w:ascii="Corbel" w:hAnsi="Corbel" w:cs="Calibri"/>
        </w:rPr>
        <w:t>́.</w:t>
      </w:r>
    </w:p>
    <w:p w14:paraId="4D4302DC"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Kształcenie na odległość realizowane jest z uwzględnieniem:</w:t>
      </w:r>
    </w:p>
    <w:p w14:paraId="1ED18685" w14:textId="0B49E6D7" w:rsidR="000C6BF9" w:rsidRPr="000C6BF9" w:rsidRDefault="000C6BF9" w:rsidP="0069216B">
      <w:pPr>
        <w:pStyle w:val="Akapitzlist"/>
        <w:widowControl w:val="0"/>
        <w:numPr>
          <w:ilvl w:val="0"/>
          <w:numId w:val="83"/>
        </w:numPr>
        <w:ind w:left="709" w:hanging="284"/>
        <w:rPr>
          <w:rFonts w:ascii="Corbel" w:hAnsi="Corbel" w:cs="Calibri"/>
        </w:rPr>
      </w:pPr>
      <w:r w:rsidRPr="000C6BF9">
        <w:rPr>
          <w:rFonts w:ascii="Corbel" w:hAnsi="Corbel" w:cs="Calibri"/>
        </w:rPr>
        <w:t>równomiernego obciążenia uczniów zajęciami w poszczególnych dniach tygodnia;</w:t>
      </w:r>
    </w:p>
    <w:p w14:paraId="67225290" w14:textId="77777777" w:rsidR="000C6BF9" w:rsidRPr="00AD1D4D" w:rsidRDefault="000C6BF9" w:rsidP="0069216B">
      <w:pPr>
        <w:widowControl w:val="0"/>
        <w:numPr>
          <w:ilvl w:val="0"/>
          <w:numId w:val="83"/>
        </w:numPr>
        <w:tabs>
          <w:tab w:val="left" w:pos="993"/>
        </w:tabs>
        <w:ind w:left="709" w:hanging="284"/>
        <w:rPr>
          <w:rFonts w:ascii="Corbel" w:hAnsi="Corbel" w:cs="Calibri"/>
        </w:rPr>
      </w:pPr>
      <w:r w:rsidRPr="00AD1D4D">
        <w:rPr>
          <w:rFonts w:ascii="Corbel" w:hAnsi="Corbel" w:cs="Calibri"/>
        </w:rPr>
        <w:t>zróżnicowania zajęć w każdym dniu;</w:t>
      </w:r>
    </w:p>
    <w:p w14:paraId="2AC64BA2" w14:textId="77777777" w:rsidR="000C6BF9" w:rsidRPr="00AD1D4D" w:rsidRDefault="000C6BF9" w:rsidP="0069216B">
      <w:pPr>
        <w:widowControl w:val="0"/>
        <w:numPr>
          <w:ilvl w:val="0"/>
          <w:numId w:val="83"/>
        </w:numPr>
        <w:ind w:left="709" w:hanging="284"/>
        <w:rPr>
          <w:rFonts w:ascii="Corbel" w:hAnsi="Corbel" w:cs="Calibri"/>
        </w:rPr>
      </w:pPr>
      <w:r w:rsidRPr="00AD1D4D">
        <w:rPr>
          <w:rFonts w:ascii="Corbel" w:hAnsi="Corbel" w:cs="Calibri"/>
        </w:rPr>
        <w:t>możliwości psychofizycznych uczniów podejmowania intensywnego wysiłku umysłowego w ciągu dnia;</w:t>
      </w:r>
    </w:p>
    <w:p w14:paraId="14506038" w14:textId="77777777" w:rsidR="000C6BF9" w:rsidRPr="00AD1D4D" w:rsidRDefault="000C6BF9" w:rsidP="0069216B">
      <w:pPr>
        <w:widowControl w:val="0"/>
        <w:numPr>
          <w:ilvl w:val="0"/>
          <w:numId w:val="83"/>
        </w:numPr>
        <w:ind w:left="709" w:hanging="284"/>
        <w:rPr>
          <w:rFonts w:ascii="Corbel" w:hAnsi="Corbel" w:cs="Calibri"/>
        </w:rPr>
      </w:pPr>
      <w:r w:rsidRPr="00AD1D4D">
        <w:rPr>
          <w:rFonts w:ascii="Corbel" w:hAnsi="Corbel" w:cs="Calibri"/>
        </w:rPr>
        <w:t>łączenia przemiennego kształcenia z użyciem monitorów ekranowych i bez ich użycia;</w:t>
      </w:r>
    </w:p>
    <w:p w14:paraId="6A87FA11" w14:textId="77777777" w:rsidR="000C6BF9" w:rsidRPr="00AD1D4D" w:rsidRDefault="000C6BF9" w:rsidP="0069216B">
      <w:pPr>
        <w:widowControl w:val="0"/>
        <w:numPr>
          <w:ilvl w:val="0"/>
          <w:numId w:val="83"/>
        </w:numPr>
        <w:tabs>
          <w:tab w:val="left" w:pos="993"/>
        </w:tabs>
        <w:ind w:left="709" w:hanging="284"/>
        <w:rPr>
          <w:rFonts w:ascii="Corbel" w:hAnsi="Corbel" w:cs="Calibri"/>
        </w:rPr>
      </w:pPr>
      <w:r w:rsidRPr="00AD1D4D">
        <w:rPr>
          <w:rFonts w:ascii="Corbel" w:hAnsi="Corbel" w:cs="Calibri"/>
        </w:rPr>
        <w:lastRenderedPageBreak/>
        <w:t>ograniczeń wynikających ze specyfiki zajęć;</w:t>
      </w:r>
    </w:p>
    <w:p w14:paraId="7D914114" w14:textId="77777777" w:rsidR="000C6BF9" w:rsidRPr="00AD1D4D" w:rsidRDefault="000C6BF9" w:rsidP="0069216B">
      <w:pPr>
        <w:widowControl w:val="0"/>
        <w:numPr>
          <w:ilvl w:val="0"/>
          <w:numId w:val="83"/>
        </w:numPr>
        <w:tabs>
          <w:tab w:val="left" w:pos="993"/>
        </w:tabs>
        <w:ind w:left="709" w:hanging="284"/>
        <w:rPr>
          <w:rFonts w:ascii="Corbel" w:hAnsi="Corbel" w:cs="Calibri"/>
        </w:rPr>
      </w:pPr>
      <w:r w:rsidRPr="00AD1D4D">
        <w:rPr>
          <w:rFonts w:ascii="Corbel" w:hAnsi="Corbel" w:cs="Calibri"/>
        </w:rPr>
        <w:t>konieczności zapewnienia bezpieczeństwa wynikającego ze specyfiki zajęć.</w:t>
      </w:r>
    </w:p>
    <w:p w14:paraId="487A937A"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 xml:space="preserve">Dzienny rozkład zajęć uczniów oraz dobór narzędzi pracy zdalnej uwzględniają zalecenia medyczne odnośnie czasu korzystania z urządzeń umożliwiających pracę zdalną (komputer, telewizor, telefon) oraz wiek uczniów i etap kształcenia. </w:t>
      </w:r>
    </w:p>
    <w:p w14:paraId="217888DD"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Wykorzystując różnorodne narzędzia służące kształceniu na odległość nauczyciele uwzględniają kwestię ochrony danych osobowych, w szczególności danych szczególnej kategorii przetwarzania i wizerunku użytkowników.</w:t>
      </w:r>
    </w:p>
    <w:p w14:paraId="28273C16"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Zajęcia z wykorzystaniem metod i technik kształcenia na odległość mogą być realizowane w szczególności z wykorzystaniem:</w:t>
      </w:r>
    </w:p>
    <w:p w14:paraId="0438DB82"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 xml:space="preserve"> e-dziennika;</w:t>
      </w:r>
    </w:p>
    <w:p w14:paraId="1449B098"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 xml:space="preserve">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6A086AB1"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innych, niż wymienione w pkt 1-2, materiałów wskazanych przez nauczyciela;</w:t>
      </w:r>
    </w:p>
    <w:p w14:paraId="5FF20056"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przez podejmowanie przez ucznia aktywności określonych przez nauczyciela, potwierdzających zapoznanie się ze wskazanym materiałem i dających podstawę do oceny pracy ucznia;</w:t>
      </w:r>
    </w:p>
    <w:p w14:paraId="6203BCA1"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z wykorzystaniem środków komunikacji elektronicznej zapewniających wymianę informacji między nauczycielem, uczniem lub rodzicem (e-mail, czat);</w:t>
      </w:r>
    </w:p>
    <w:p w14:paraId="44686114"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 xml:space="preserve"> z wykorzystaniem narzędzi do prowadzenia wideokonferencji, umożliwiających prowadzenie lekcji online, w szczególności MICROSOFT </w:t>
      </w:r>
      <w:proofErr w:type="spellStart"/>
      <w:r w:rsidRPr="00AD1D4D">
        <w:rPr>
          <w:rFonts w:ascii="Corbel" w:hAnsi="Corbel" w:cs="Calibri"/>
        </w:rPr>
        <w:t>Teams</w:t>
      </w:r>
      <w:proofErr w:type="spellEnd"/>
      <w:r w:rsidRPr="00AD1D4D">
        <w:rPr>
          <w:rFonts w:ascii="Corbel" w:hAnsi="Corbel" w:cs="Calibri"/>
        </w:rPr>
        <w:t>;</w:t>
      </w:r>
    </w:p>
    <w:p w14:paraId="73610804" w14:textId="77777777" w:rsidR="000C6BF9" w:rsidRPr="00AD1D4D" w:rsidRDefault="000C6BF9" w:rsidP="0069216B">
      <w:pPr>
        <w:numPr>
          <w:ilvl w:val="3"/>
          <w:numId w:val="84"/>
        </w:numPr>
        <w:ind w:left="709" w:hanging="283"/>
        <w:rPr>
          <w:rFonts w:ascii="Corbel" w:hAnsi="Corbel" w:cs="Calibri"/>
        </w:rPr>
      </w:pPr>
      <w:r w:rsidRPr="00AD1D4D">
        <w:rPr>
          <w:rFonts w:ascii="Corbel" w:hAnsi="Corbel" w:cs="Calibri"/>
        </w:rPr>
        <w:t>przez informowanie rodziców o dostępnych materiałach i możliwych formach ich realizacji przez ucznia w domu.</w:t>
      </w:r>
    </w:p>
    <w:p w14:paraId="6C7D73CB"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 xml:space="preserve">Nauczyciele są zobowiązani do prowadzenia na bieżąco dokumentacji działań edukacyjnych – zajęć on-line, prac i aktywności poleconych do realizacji uczniom, prac domowych uczniów, ewentualnych sprawdzianów. </w:t>
      </w:r>
    </w:p>
    <w:p w14:paraId="23D013C8" w14:textId="72AD8180"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Obecność uczniów na zajęciach potwierdzana jest poprzez</w:t>
      </w:r>
      <w:r w:rsidR="00BA025C">
        <w:rPr>
          <w:rFonts w:ascii="Corbel" w:hAnsi="Corbel" w:cs="Calibri"/>
        </w:rPr>
        <w:t>:</w:t>
      </w:r>
    </w:p>
    <w:p w14:paraId="00939BD4" w14:textId="77777777" w:rsidR="000C6BF9" w:rsidRPr="00AD1D4D" w:rsidRDefault="000C6BF9" w:rsidP="0069216B">
      <w:pPr>
        <w:widowControl w:val="0"/>
        <w:numPr>
          <w:ilvl w:val="0"/>
          <w:numId w:val="85"/>
        </w:numPr>
        <w:ind w:left="785"/>
        <w:rPr>
          <w:rFonts w:ascii="Corbel" w:hAnsi="Corbel" w:cs="Calibri"/>
        </w:rPr>
      </w:pPr>
      <w:r w:rsidRPr="00AD1D4D">
        <w:rPr>
          <w:rFonts w:ascii="Corbel" w:hAnsi="Corbel" w:cs="Calibri"/>
        </w:rPr>
        <w:t>zalogowanie się przez ucznia w godzinach zajęć do platformy, na której prowadzone są zajęcia;</w:t>
      </w:r>
    </w:p>
    <w:p w14:paraId="39CDC206" w14:textId="77777777" w:rsidR="000C6BF9" w:rsidRPr="00AD1D4D" w:rsidRDefault="000C6BF9" w:rsidP="0069216B">
      <w:pPr>
        <w:widowControl w:val="0"/>
        <w:numPr>
          <w:ilvl w:val="0"/>
          <w:numId w:val="85"/>
        </w:numPr>
        <w:ind w:left="785"/>
        <w:rPr>
          <w:rFonts w:ascii="Corbel" w:hAnsi="Corbel" w:cs="Calibri"/>
        </w:rPr>
      </w:pPr>
      <w:r w:rsidRPr="00AD1D4D">
        <w:rPr>
          <w:rFonts w:ascii="Corbel" w:hAnsi="Corbel" w:cs="Calibri"/>
        </w:rPr>
        <w:t xml:space="preserve">potwierdzenie przez ucznia udziału komunikatem „jestem” wysłanym przy pomocy komunikatora tekstowego na platformie </w:t>
      </w:r>
      <w:proofErr w:type="spellStart"/>
      <w:r w:rsidRPr="00AD1D4D">
        <w:rPr>
          <w:rFonts w:ascii="Corbel" w:hAnsi="Corbel" w:cs="Calibri"/>
        </w:rPr>
        <w:t>Teams</w:t>
      </w:r>
      <w:proofErr w:type="spellEnd"/>
      <w:r w:rsidRPr="00AD1D4D">
        <w:rPr>
          <w:rFonts w:ascii="Corbel" w:hAnsi="Corbel" w:cs="Calibri"/>
        </w:rPr>
        <w:t xml:space="preserve"> lub poprzez udzielenie „krótkiej odpowiedzi” na zadane pytanie;</w:t>
      </w:r>
    </w:p>
    <w:p w14:paraId="259927E4" w14:textId="77777777" w:rsidR="000C6BF9" w:rsidRPr="00AD1D4D" w:rsidRDefault="000C6BF9" w:rsidP="0069216B">
      <w:pPr>
        <w:widowControl w:val="0"/>
        <w:numPr>
          <w:ilvl w:val="0"/>
          <w:numId w:val="85"/>
        </w:numPr>
        <w:ind w:left="785"/>
        <w:rPr>
          <w:rFonts w:ascii="Corbel" w:hAnsi="Corbel" w:cs="Calibri"/>
        </w:rPr>
      </w:pPr>
      <w:r w:rsidRPr="00AD1D4D">
        <w:rPr>
          <w:rFonts w:ascii="Corbel" w:hAnsi="Corbel" w:cs="Calibri"/>
        </w:rPr>
        <w:t>wysłanie przez ucznia nauczycielowi lub zaprezentowanie w trakcie zajęć wytworu uczniowskiego (np. pracy, obliczeń itp.);</w:t>
      </w:r>
    </w:p>
    <w:p w14:paraId="7F9C0E3F" w14:textId="77777777" w:rsidR="000C6BF9" w:rsidRPr="00AD1D4D" w:rsidRDefault="000C6BF9" w:rsidP="0069216B">
      <w:pPr>
        <w:widowControl w:val="0"/>
        <w:numPr>
          <w:ilvl w:val="0"/>
          <w:numId w:val="85"/>
        </w:numPr>
        <w:ind w:left="785"/>
        <w:rPr>
          <w:rFonts w:ascii="Corbel" w:hAnsi="Corbel" w:cs="Calibri"/>
        </w:rPr>
      </w:pPr>
      <w:r w:rsidRPr="00AD1D4D">
        <w:rPr>
          <w:rFonts w:ascii="Corbel" w:hAnsi="Corbel" w:cs="Calibri"/>
        </w:rPr>
        <w:t xml:space="preserve">odnotowywanie obecności uczniów w </w:t>
      </w:r>
      <w:proofErr w:type="spellStart"/>
      <w:r w:rsidRPr="00AD1D4D">
        <w:rPr>
          <w:rFonts w:ascii="Corbel" w:hAnsi="Corbel" w:cs="Calibri"/>
        </w:rPr>
        <w:t>wideospotkaniach</w:t>
      </w:r>
      <w:proofErr w:type="spellEnd"/>
      <w:r w:rsidRPr="00AD1D4D">
        <w:rPr>
          <w:rFonts w:ascii="Corbel" w:hAnsi="Corbel" w:cs="Calibri"/>
        </w:rPr>
        <w:t xml:space="preserve"> z nauczycielem i wychowawcą, częstotliwość wysyłania zadań/kart pracy na podany email przez nauczyciela oraz wysyłania wiadomości przez e-dziennik.</w:t>
      </w:r>
    </w:p>
    <w:p w14:paraId="20DB7E79"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Wychowawca pozostaje w kontakcie z uczniami i rodzicami oraz na bieżąco monitoruje realizację obowiązku szkolnego przez uczniów, sprawdzając ich obecność na zajęciach on-line. W przypadku nieobecności ustala powód tego zdarzenia kontaktując się z rodzicami poprzez dziennik elektroniczny/telefon/e-mail lub inny sposób ustalony z rodzicami ucznia.</w:t>
      </w:r>
    </w:p>
    <w:p w14:paraId="1F8FBDE7"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rPr>
        <w:t>W przypadku trudności w realizacji zadań ww. wychowawca niezwłocznie informuje o tym fakcie Dyrektora.</w:t>
      </w:r>
    </w:p>
    <w:p w14:paraId="68750781"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shd w:val="clear" w:color="auto" w:fill="FFFFFF"/>
        </w:rPr>
        <w:t xml:space="preserve">Uczeń oraz rodzic/opiekun prawny ucznia ma możliwość konsultacji z nauczycielem </w:t>
      </w:r>
      <w:r w:rsidRPr="00AD1D4D">
        <w:rPr>
          <w:rFonts w:ascii="Corbel" w:hAnsi="Corbel" w:cs="Calibri"/>
          <w:shd w:val="clear" w:color="auto" w:fill="FFFFFF"/>
        </w:rPr>
        <w:lastRenderedPageBreak/>
        <w:t>poprzez:</w:t>
      </w:r>
    </w:p>
    <w:p w14:paraId="6CADCFBB" w14:textId="77777777" w:rsidR="000C6BF9" w:rsidRPr="00AD1D4D" w:rsidRDefault="000C6BF9" w:rsidP="0069216B">
      <w:pPr>
        <w:numPr>
          <w:ilvl w:val="0"/>
          <w:numId w:val="86"/>
        </w:numPr>
        <w:ind w:left="709" w:hanging="284"/>
        <w:jc w:val="left"/>
        <w:rPr>
          <w:rFonts w:ascii="Corbel" w:hAnsi="Corbel" w:cs="Calibri"/>
          <w:shd w:val="clear" w:color="auto" w:fill="FFFFFF"/>
        </w:rPr>
      </w:pPr>
      <w:r w:rsidRPr="00AD1D4D">
        <w:rPr>
          <w:rFonts w:ascii="Corbel" w:hAnsi="Corbel" w:cs="Calibri"/>
          <w:shd w:val="clear" w:color="auto" w:fill="FFFFFF"/>
        </w:rPr>
        <w:t>e-dziennik;</w:t>
      </w:r>
    </w:p>
    <w:p w14:paraId="63071A0A" w14:textId="77777777" w:rsidR="000C6BF9" w:rsidRPr="00AD1D4D" w:rsidRDefault="000C6BF9" w:rsidP="0069216B">
      <w:pPr>
        <w:numPr>
          <w:ilvl w:val="0"/>
          <w:numId w:val="86"/>
        </w:numPr>
        <w:ind w:left="709" w:hanging="284"/>
        <w:jc w:val="left"/>
        <w:rPr>
          <w:rFonts w:ascii="Corbel" w:hAnsi="Corbel" w:cs="Calibri"/>
          <w:shd w:val="clear" w:color="auto" w:fill="FFFFFF"/>
        </w:rPr>
      </w:pPr>
      <w:r w:rsidRPr="00AD1D4D">
        <w:rPr>
          <w:rFonts w:ascii="Corbel" w:hAnsi="Corbel" w:cs="Calibri"/>
          <w:shd w:val="clear" w:color="auto" w:fill="FFFFFF"/>
        </w:rPr>
        <w:t>wideokonferencje;</w:t>
      </w:r>
    </w:p>
    <w:p w14:paraId="227EDB0F" w14:textId="77777777" w:rsidR="000C6BF9" w:rsidRPr="00AD1D4D" w:rsidRDefault="000C6BF9" w:rsidP="0069216B">
      <w:pPr>
        <w:numPr>
          <w:ilvl w:val="0"/>
          <w:numId w:val="86"/>
        </w:numPr>
        <w:ind w:left="709" w:hanging="284"/>
        <w:jc w:val="left"/>
        <w:rPr>
          <w:rFonts w:ascii="Corbel" w:hAnsi="Corbel" w:cs="Calibri"/>
          <w:shd w:val="clear" w:color="auto" w:fill="FFFFFF"/>
        </w:rPr>
      </w:pPr>
      <w:r w:rsidRPr="00AD1D4D">
        <w:rPr>
          <w:rFonts w:ascii="Corbel" w:hAnsi="Corbel" w:cs="Calibri"/>
          <w:shd w:val="clear" w:color="auto" w:fill="FFFFFF"/>
        </w:rPr>
        <w:t>kontakt mailowy;</w:t>
      </w:r>
    </w:p>
    <w:p w14:paraId="77A697BA" w14:textId="77777777" w:rsidR="000C6BF9" w:rsidRPr="00AD1D4D" w:rsidRDefault="000C6BF9" w:rsidP="0069216B">
      <w:pPr>
        <w:numPr>
          <w:ilvl w:val="0"/>
          <w:numId w:val="86"/>
        </w:numPr>
        <w:ind w:left="709" w:hanging="284"/>
        <w:rPr>
          <w:rFonts w:ascii="Corbel" w:hAnsi="Corbel" w:cs="Calibri"/>
        </w:rPr>
      </w:pPr>
      <w:r w:rsidRPr="00AD1D4D">
        <w:rPr>
          <w:rFonts w:ascii="Corbel" w:hAnsi="Corbel" w:cs="Calibri"/>
          <w:shd w:val="clear" w:color="auto" w:fill="FFFFFF"/>
        </w:rPr>
        <w:t>rozmowę telefoniczną przez telefon służbowy, w przypadku braku możliwości kontaktu za pośrednictwem narzędzi dostępnych online – we wskazanych przez nauczyciela dniach i godzinach;</w:t>
      </w:r>
    </w:p>
    <w:p w14:paraId="4D17AD23" w14:textId="77777777" w:rsidR="000C6BF9" w:rsidRPr="00AD1D4D" w:rsidRDefault="000C6BF9" w:rsidP="0069216B">
      <w:pPr>
        <w:numPr>
          <w:ilvl w:val="0"/>
          <w:numId w:val="86"/>
        </w:numPr>
        <w:ind w:left="709" w:hanging="284"/>
        <w:rPr>
          <w:rFonts w:ascii="Corbel" w:hAnsi="Corbel" w:cs="Calibri"/>
        </w:rPr>
      </w:pPr>
      <w:r w:rsidRPr="00AD1D4D">
        <w:rPr>
          <w:rFonts w:ascii="Corbel" w:hAnsi="Corbel" w:cs="Calibri"/>
          <w:shd w:val="clear" w:color="auto" w:fill="FFFFFF"/>
        </w:rPr>
        <w:t>bezpośredni kontakt.</w:t>
      </w:r>
    </w:p>
    <w:p w14:paraId="2059E737" w14:textId="77777777" w:rsidR="000C6BF9" w:rsidRPr="00AD1D4D" w:rsidRDefault="000C6BF9" w:rsidP="007F2475">
      <w:pPr>
        <w:widowControl w:val="0"/>
        <w:numPr>
          <w:ilvl w:val="0"/>
          <w:numId w:val="78"/>
        </w:numPr>
        <w:tabs>
          <w:tab w:val="left" w:pos="993"/>
        </w:tabs>
        <w:ind w:left="426" w:hanging="425"/>
        <w:rPr>
          <w:rFonts w:ascii="Corbel" w:hAnsi="Corbel" w:cs="Calibri"/>
        </w:rPr>
      </w:pPr>
      <w:r w:rsidRPr="00AD1D4D">
        <w:rPr>
          <w:rFonts w:ascii="Corbel" w:hAnsi="Corbel" w:cs="Calibri"/>
          <w:shd w:val="clear" w:color="auto" w:fill="FFFFFF"/>
        </w:rPr>
        <w:t>O terminach i możliwych formach kontaktu (kontakt bezpośredni lub wideokonferencja) z nauczycielami, rodzice/opiekunowie prawni uczniów oraz uczniowie zostaną poinformowani poprzez e-dziennik przez wychowawcę klasy niezwłocznie po zawieszeniu zajęć.</w:t>
      </w:r>
    </w:p>
    <w:p w14:paraId="3407F81B"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shd w:val="clear" w:color="auto" w:fill="FFFFFF"/>
        </w:rPr>
        <w:t xml:space="preserve">W przypadku braku technicznej możliwości korzystania z kształcenia na odległość </w:t>
      </w:r>
      <w:r w:rsidRPr="00AD1D4D">
        <w:rPr>
          <w:rFonts w:ascii="Corbel" w:hAnsi="Corbel" w:cs="Calibri"/>
          <w:shd w:val="clear" w:color="auto" w:fill="FFFFFF"/>
        </w:rPr>
        <w:br/>
        <w:t xml:space="preserve">z wykorzystaniem Internetu, rodzice przekazują tę informację telefonicznie do sekretariatu szkoły lub do wychowawcy klasy. </w:t>
      </w:r>
    </w:p>
    <w:p w14:paraId="30C5F675"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shd w:val="clear" w:color="auto" w:fill="FFFFFF"/>
        </w:rPr>
        <w:t>Na wniosek rodziców ucznia dyrektor może zorganizować na terenie szkoły zajęcia w bezpośrednim kontakcie z nauczycielem lub inną osobą prowadzącą te zajęcia bądź z wykorzystaniem metod i technik kształcenia na odległość, jeśli możliwe jest zapewnienie bezpiecznych i higienicznych warunków nauki na terenie szkoły oraz na danym terenie nie występują zdarzenia, które mogą zagrozić bezpieczeństwu lub zdrowiu ucznia.</w:t>
      </w:r>
    </w:p>
    <w:p w14:paraId="358CA765"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shd w:val="clear" w:color="auto" w:fill="FFFFFF"/>
        </w:rPr>
        <w:t>Wniosek, o którym mowa w ust. 14, rodzic może złożyć elektronicznie (poprzez e-dziennik lub wysłać za pośrednictwem poczty elektronicznej na ogólny adres e-mail szkoły) lub w formie papierowej w sekretariacie szkoły.</w:t>
      </w:r>
    </w:p>
    <w:p w14:paraId="6FFE8CB4"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rPr>
        <w:t>W ramach aktywności związanych z kształceniem na odległość z wykorzystaniem Internetu, nauczyciele zobowiązani są do przekazania uczniom i rodzicom informacji o konieczności i sposobach zachowania bezpieczeństwa w sieci.</w:t>
      </w:r>
    </w:p>
    <w:p w14:paraId="1368CC61"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rPr>
        <w:t>Wykorzystywane platformy i inne narzędzia kontaktu online powinny gwarantować zapewnienie ochrony wizerunku nauczyciela i ucznia.</w:t>
      </w:r>
    </w:p>
    <w:p w14:paraId="367569CC"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shd w:val="clear" w:color="auto" w:fill="FFFFFF"/>
        </w:rPr>
        <w:t>W ramach kształcenia na odległość obowiązkiem nauczyciela jest przestrzeganie praw autorskich dotyczących materiałów przekazywanych uczniom do zdalnej nauki.</w:t>
      </w:r>
    </w:p>
    <w:p w14:paraId="516898AA" w14:textId="77777777" w:rsidR="000C6BF9" w:rsidRPr="00AD1D4D" w:rsidRDefault="000C6BF9" w:rsidP="007F2475">
      <w:pPr>
        <w:numPr>
          <w:ilvl w:val="0"/>
          <w:numId w:val="78"/>
        </w:numPr>
        <w:tabs>
          <w:tab w:val="left" w:pos="993"/>
        </w:tabs>
        <w:ind w:left="426" w:hanging="425"/>
        <w:rPr>
          <w:rFonts w:ascii="Corbel" w:hAnsi="Corbel" w:cs="Calibri"/>
          <w:shd w:val="clear" w:color="auto" w:fill="FFFFFF"/>
        </w:rPr>
      </w:pPr>
      <w:r w:rsidRPr="00AD1D4D">
        <w:rPr>
          <w:rFonts w:ascii="Corbel" w:hAnsi="Corbel" w:cs="Calibri"/>
          <w:shd w:val="clear" w:color="auto" w:fill="FFFFFF"/>
        </w:rPr>
        <w:t>Wszelkie trudności związane z realizacją kształcenia na odległość, nauczyciele zobowiązani są do zgłaszania do dyrektora szkoły, niezwłocznie po ich wystąpieniu.</w:t>
      </w:r>
    </w:p>
    <w:p w14:paraId="4E732D3B" w14:textId="77777777" w:rsidR="000C6BF9" w:rsidRPr="0069216B" w:rsidRDefault="000C6BF9" w:rsidP="007F2475">
      <w:pPr>
        <w:pStyle w:val="paragraf"/>
        <w:ind w:left="426" w:hanging="425"/>
        <w:jc w:val="both"/>
        <w:rPr>
          <w:rFonts w:ascii="Corbel" w:eastAsia="Times New Roman" w:hAnsi="Corbel" w:cs="Calibri"/>
          <w:noProof w:val="0"/>
          <w:sz w:val="32"/>
          <w:szCs w:val="32"/>
          <w:lang w:eastAsia="pl-PL"/>
        </w:rPr>
      </w:pPr>
      <w:bookmarkStart w:id="0" w:name="_Toc492414585"/>
    </w:p>
    <w:p w14:paraId="5EEB8555" w14:textId="1EC28FA9" w:rsidR="000C6BF9" w:rsidRPr="00337638" w:rsidRDefault="000C6BF9" w:rsidP="007F2475">
      <w:pPr>
        <w:ind w:left="426"/>
        <w:jc w:val="center"/>
        <w:rPr>
          <w:rFonts w:ascii="Corbel" w:hAnsi="Corbel" w:cs="Calibri"/>
          <w:iCs/>
          <w:sz w:val="28"/>
          <w:szCs w:val="28"/>
        </w:rPr>
      </w:pPr>
      <w:r w:rsidRPr="00337638">
        <w:rPr>
          <w:rFonts w:ascii="Corbel" w:hAnsi="Corbel" w:cs="Calibri"/>
          <w:b/>
          <w:iCs/>
          <w:sz w:val="28"/>
          <w:szCs w:val="28"/>
        </w:rPr>
        <w:t xml:space="preserve">§ </w:t>
      </w:r>
      <w:r w:rsidR="0069216B" w:rsidRPr="00337638">
        <w:rPr>
          <w:rFonts w:ascii="Corbel" w:hAnsi="Corbel" w:cs="Calibri"/>
          <w:b/>
          <w:iCs/>
          <w:sz w:val="28"/>
          <w:szCs w:val="28"/>
        </w:rPr>
        <w:t>17</w:t>
      </w:r>
      <w:r w:rsidRPr="00337638">
        <w:rPr>
          <w:rFonts w:ascii="Corbel" w:hAnsi="Corbel" w:cs="Calibri"/>
          <w:b/>
          <w:iCs/>
          <w:sz w:val="28"/>
          <w:szCs w:val="28"/>
        </w:rPr>
        <w:t>.</w:t>
      </w:r>
      <w:r w:rsidRPr="00337638">
        <w:rPr>
          <w:rFonts w:ascii="Corbel" w:hAnsi="Corbel" w:cs="Calibri"/>
          <w:iCs/>
          <w:sz w:val="28"/>
          <w:szCs w:val="28"/>
        </w:rPr>
        <w:t xml:space="preserve"> </w:t>
      </w:r>
    </w:p>
    <w:p w14:paraId="0C66EFE3" w14:textId="77777777" w:rsidR="000C6BF9" w:rsidRDefault="000C6BF9" w:rsidP="007F2475">
      <w:pPr>
        <w:pStyle w:val="paragraf"/>
        <w:ind w:left="426" w:hanging="425"/>
        <w:jc w:val="both"/>
        <w:rPr>
          <w:rFonts w:ascii="Corbel" w:eastAsia="Times New Roman" w:hAnsi="Corbel" w:cs="Calibri"/>
          <w:noProof w:val="0"/>
          <w:sz w:val="24"/>
          <w:szCs w:val="24"/>
          <w:lang w:eastAsia="pl-PL"/>
        </w:rPr>
      </w:pPr>
    </w:p>
    <w:p w14:paraId="79F66A6C" w14:textId="46B0C4C2" w:rsidR="000C6BF9" w:rsidRPr="007F2475" w:rsidRDefault="000C6BF9" w:rsidP="007F2475">
      <w:pPr>
        <w:pStyle w:val="paragraf"/>
        <w:numPr>
          <w:ilvl w:val="6"/>
          <w:numId w:val="80"/>
        </w:numPr>
        <w:ind w:left="426" w:hanging="425"/>
        <w:jc w:val="both"/>
        <w:rPr>
          <w:rFonts w:ascii="Corbel" w:hAnsi="Corbel" w:cs="Calibri"/>
          <w:sz w:val="24"/>
          <w:szCs w:val="24"/>
        </w:rPr>
      </w:pPr>
      <w:r w:rsidRPr="00AD1D4D">
        <w:rPr>
          <w:rFonts w:ascii="Corbel" w:eastAsia="Times New Roman" w:hAnsi="Corbel" w:cs="Calibri"/>
          <w:noProof w:val="0"/>
          <w:sz w:val="24"/>
          <w:szCs w:val="24"/>
          <w:lang w:eastAsia="pl-PL"/>
        </w:rPr>
        <w:t>Do</w:t>
      </w:r>
      <w:r w:rsidRPr="00AD1D4D">
        <w:rPr>
          <w:rFonts w:ascii="Corbel" w:hAnsi="Corbel" w:cs="Calibri"/>
          <w:sz w:val="24"/>
          <w:szCs w:val="24"/>
        </w:rPr>
        <w:t xml:space="preserve"> obowiązków nauczycieli, w przypadku organizacji zajęć z wykorzystaniem metod i technik kształcenia na odległość, na</w:t>
      </w:r>
      <w:r w:rsidRPr="007F2475">
        <w:rPr>
          <w:rFonts w:ascii="Corbel" w:hAnsi="Corbel" w:cs="Calibri"/>
          <w:sz w:val="24"/>
          <w:szCs w:val="24"/>
        </w:rPr>
        <w:t xml:space="preserve">leży w szczególności: </w:t>
      </w:r>
    </w:p>
    <w:p w14:paraId="7D5DA84B" w14:textId="77777777" w:rsidR="000C6BF9" w:rsidRPr="00AD1D4D" w:rsidRDefault="000C6BF9" w:rsidP="0069216B">
      <w:pPr>
        <w:pStyle w:val="paragraf"/>
        <w:numPr>
          <w:ilvl w:val="0"/>
          <w:numId w:val="89"/>
        </w:numPr>
        <w:ind w:left="851"/>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t>określenie sposobu monitorowania postępów uczniów oraz sposobu weryfikacji wiedzy i umiejętności uczniów, w tym również informowania uczniów lub rodziców o postępach ucznia w nauce, a także uzyskanych przez niego ocenach;</w:t>
      </w:r>
    </w:p>
    <w:p w14:paraId="0D0E3737" w14:textId="77777777" w:rsidR="000C6BF9" w:rsidRPr="00AD1D4D" w:rsidRDefault="000C6BF9" w:rsidP="0069216B">
      <w:pPr>
        <w:pStyle w:val="paragraf"/>
        <w:numPr>
          <w:ilvl w:val="0"/>
          <w:numId w:val="89"/>
        </w:numPr>
        <w:ind w:left="851"/>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t>dobór źródeł i materiałów niezbędnych do realizacji zajęć, w tym materiałów w postaci elektronicznej, z których uczniowie lub rodzice mogą korzystać;</w:t>
      </w:r>
    </w:p>
    <w:p w14:paraId="7568F718" w14:textId="77777777" w:rsidR="000C6BF9" w:rsidRPr="00AD1D4D" w:rsidRDefault="000C6BF9" w:rsidP="0069216B">
      <w:pPr>
        <w:pStyle w:val="paragraf"/>
        <w:numPr>
          <w:ilvl w:val="0"/>
          <w:numId w:val="89"/>
        </w:numPr>
        <w:ind w:left="851"/>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t>wspieranie rodziców w organizacji kształcenia uczniów ze specjalnymi potrzebami edukacyjnymi, w tym niepełnosprawnych poprzez:</w:t>
      </w:r>
    </w:p>
    <w:p w14:paraId="7F713E97" w14:textId="77777777" w:rsidR="007F2475" w:rsidRDefault="007F2475" w:rsidP="0069216B">
      <w:pPr>
        <w:pStyle w:val="paragraf"/>
        <w:ind w:left="851"/>
        <w:jc w:val="both"/>
        <w:rPr>
          <w:rFonts w:ascii="Corbel" w:eastAsia="Times New Roman" w:hAnsi="Corbel" w:cs="Calibri"/>
          <w:noProof w:val="0"/>
          <w:sz w:val="24"/>
          <w:szCs w:val="24"/>
          <w:lang w:eastAsia="pl-PL"/>
        </w:rPr>
      </w:pPr>
      <w:r>
        <w:rPr>
          <w:rFonts w:ascii="Corbel" w:eastAsia="Times New Roman" w:hAnsi="Corbel" w:cs="Calibri"/>
          <w:noProof w:val="0"/>
          <w:sz w:val="24"/>
          <w:szCs w:val="24"/>
          <w:lang w:eastAsia="pl-PL"/>
        </w:rPr>
        <w:t xml:space="preserve">- </w:t>
      </w:r>
      <w:r w:rsidR="000C6BF9" w:rsidRPr="00AD1D4D">
        <w:rPr>
          <w:rFonts w:ascii="Corbel" w:eastAsia="Times New Roman" w:hAnsi="Corbel" w:cs="Calibri"/>
          <w:noProof w:val="0"/>
          <w:sz w:val="24"/>
          <w:szCs w:val="24"/>
          <w:lang w:eastAsia="pl-PL"/>
        </w:rPr>
        <w:t>przygotowywanie i przekazywanie rodzicom uczniów zadań z instrukcją wyko</w:t>
      </w:r>
      <w:r>
        <w:rPr>
          <w:rFonts w:ascii="Corbel" w:eastAsia="Times New Roman" w:hAnsi="Corbel" w:cs="Calibri"/>
          <w:noProof w:val="0"/>
          <w:sz w:val="24"/>
          <w:szCs w:val="24"/>
          <w:lang w:eastAsia="pl-PL"/>
        </w:rPr>
        <w:t xml:space="preserve">- </w:t>
      </w:r>
    </w:p>
    <w:p w14:paraId="56DC43CF" w14:textId="6B8860BB" w:rsidR="000C6BF9" w:rsidRPr="007F2475" w:rsidRDefault="007F2475" w:rsidP="0069216B">
      <w:pPr>
        <w:pStyle w:val="paragraf"/>
        <w:ind w:left="851"/>
        <w:jc w:val="both"/>
        <w:rPr>
          <w:rFonts w:ascii="Corbel" w:eastAsia="Times New Roman" w:hAnsi="Corbel" w:cs="Calibri"/>
          <w:noProof w:val="0"/>
          <w:sz w:val="24"/>
          <w:szCs w:val="24"/>
          <w:lang w:eastAsia="pl-PL"/>
        </w:rPr>
      </w:pPr>
      <w:r>
        <w:rPr>
          <w:rFonts w:ascii="Corbel" w:eastAsia="Times New Roman" w:hAnsi="Corbel" w:cs="Calibri"/>
          <w:noProof w:val="0"/>
          <w:sz w:val="24"/>
          <w:szCs w:val="24"/>
          <w:lang w:eastAsia="pl-PL"/>
        </w:rPr>
        <w:t xml:space="preserve">   </w:t>
      </w:r>
      <w:proofErr w:type="spellStart"/>
      <w:r w:rsidR="000C6BF9" w:rsidRPr="007F2475">
        <w:rPr>
          <w:rFonts w:ascii="Corbel" w:eastAsia="Times New Roman" w:hAnsi="Corbel" w:cs="Calibri"/>
          <w:noProof w:val="0"/>
          <w:sz w:val="24"/>
          <w:szCs w:val="24"/>
          <w:lang w:eastAsia="pl-PL"/>
        </w:rPr>
        <w:t>nania</w:t>
      </w:r>
      <w:proofErr w:type="spellEnd"/>
      <w:r w:rsidR="000C6BF9" w:rsidRPr="007F2475">
        <w:rPr>
          <w:rFonts w:ascii="Corbel" w:eastAsia="Times New Roman" w:hAnsi="Corbel" w:cs="Calibri"/>
          <w:noProof w:val="0"/>
          <w:sz w:val="24"/>
          <w:szCs w:val="24"/>
          <w:lang w:eastAsia="pl-PL"/>
        </w:rPr>
        <w:t xml:space="preserve"> oraz materiałów,</w:t>
      </w:r>
    </w:p>
    <w:p w14:paraId="5B225236" w14:textId="317D6DE1" w:rsidR="000C6BF9" w:rsidRPr="00AD1D4D" w:rsidRDefault="007F2475" w:rsidP="0069216B">
      <w:pPr>
        <w:pStyle w:val="paragraf"/>
        <w:ind w:left="851"/>
        <w:jc w:val="both"/>
        <w:rPr>
          <w:rFonts w:ascii="Corbel" w:eastAsia="Times New Roman" w:hAnsi="Corbel" w:cs="Calibri"/>
          <w:noProof w:val="0"/>
          <w:sz w:val="24"/>
          <w:szCs w:val="24"/>
          <w:lang w:eastAsia="pl-PL"/>
        </w:rPr>
      </w:pPr>
      <w:r>
        <w:rPr>
          <w:rFonts w:ascii="Corbel" w:eastAsia="Times New Roman" w:hAnsi="Corbel" w:cs="Calibri"/>
          <w:noProof w:val="0"/>
          <w:sz w:val="24"/>
          <w:szCs w:val="24"/>
          <w:lang w:eastAsia="pl-PL"/>
        </w:rPr>
        <w:t xml:space="preserve">- </w:t>
      </w:r>
      <w:r w:rsidR="000C6BF9" w:rsidRPr="00AD1D4D">
        <w:rPr>
          <w:rFonts w:ascii="Corbel" w:eastAsia="Times New Roman" w:hAnsi="Corbel" w:cs="Calibri"/>
          <w:noProof w:val="0"/>
          <w:sz w:val="24"/>
          <w:szCs w:val="24"/>
          <w:lang w:eastAsia="pl-PL"/>
        </w:rPr>
        <w:t>kontakt z uczniami, jeżeli jest to możliwe;</w:t>
      </w:r>
    </w:p>
    <w:p w14:paraId="4EB8BEAD" w14:textId="77777777" w:rsidR="000C6BF9" w:rsidRPr="00AD1D4D" w:rsidRDefault="000C6BF9" w:rsidP="0069216B">
      <w:pPr>
        <w:pStyle w:val="paragraf"/>
        <w:numPr>
          <w:ilvl w:val="0"/>
          <w:numId w:val="89"/>
        </w:numPr>
        <w:ind w:left="851"/>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lastRenderedPageBreak/>
        <w:t>w przypadku pedagogów i psychologów szkolnych, pedagoga specjalnego prowadzenie porad i konsultacji, grup wsparcia związanych ze zgłaszanymi przez rodziców i uczniów problemami;</w:t>
      </w:r>
    </w:p>
    <w:p w14:paraId="2077E39E" w14:textId="77777777" w:rsidR="000C6BF9" w:rsidRPr="00AD1D4D" w:rsidRDefault="000C6BF9" w:rsidP="0069216B">
      <w:pPr>
        <w:pStyle w:val="paragraf"/>
        <w:numPr>
          <w:ilvl w:val="0"/>
          <w:numId w:val="89"/>
        </w:numPr>
        <w:ind w:left="851"/>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t>w przypadku logopedów, terapeutów pedagogicznych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14:paraId="3263E609" w14:textId="77777777" w:rsidR="000C6BF9" w:rsidRDefault="000C6BF9" w:rsidP="007F2475">
      <w:pPr>
        <w:pStyle w:val="paragraf"/>
        <w:numPr>
          <w:ilvl w:val="6"/>
          <w:numId w:val="80"/>
        </w:numPr>
        <w:ind w:left="426" w:hanging="425"/>
        <w:jc w:val="both"/>
        <w:rPr>
          <w:rFonts w:ascii="Corbel" w:eastAsia="Times New Roman" w:hAnsi="Corbel" w:cs="Calibri"/>
          <w:noProof w:val="0"/>
          <w:sz w:val="24"/>
          <w:szCs w:val="24"/>
          <w:lang w:eastAsia="pl-PL"/>
        </w:rPr>
      </w:pPr>
      <w:r w:rsidRPr="00AD1D4D">
        <w:rPr>
          <w:rFonts w:ascii="Corbel" w:eastAsia="Times New Roman" w:hAnsi="Corbel" w:cs="Calibri"/>
          <w:noProof w:val="0"/>
          <w:sz w:val="24"/>
          <w:szCs w:val="24"/>
          <w:lang w:eastAsia="pl-PL"/>
        </w:rPr>
        <w:t>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i rozwijania zainteresowań przez ucznia w miejscu zamieszkania poprzez e-dziennik lub adres e-mail wskazany przez rodziców/uczniów do kontaktu.</w:t>
      </w:r>
    </w:p>
    <w:p w14:paraId="3D7CC59B" w14:textId="77777777" w:rsidR="000C6BF9" w:rsidRPr="0069216B" w:rsidRDefault="000C6BF9" w:rsidP="007F2475">
      <w:pPr>
        <w:pStyle w:val="paragraf"/>
        <w:ind w:left="426" w:hanging="425"/>
        <w:jc w:val="both"/>
        <w:rPr>
          <w:rFonts w:ascii="Corbel" w:eastAsia="Times New Roman" w:hAnsi="Corbel" w:cs="Calibri"/>
          <w:noProof w:val="0"/>
          <w:sz w:val="32"/>
          <w:szCs w:val="32"/>
          <w:lang w:eastAsia="pl-PL"/>
        </w:rPr>
      </w:pPr>
    </w:p>
    <w:p w14:paraId="76B59915" w14:textId="2C3642D1" w:rsidR="000C6BF9" w:rsidRPr="00337638" w:rsidRDefault="000C6BF9" w:rsidP="007F2475">
      <w:pPr>
        <w:ind w:left="426"/>
        <w:jc w:val="center"/>
        <w:rPr>
          <w:rFonts w:ascii="Corbel" w:hAnsi="Corbel" w:cs="Calibri"/>
          <w:iCs/>
          <w:sz w:val="28"/>
          <w:szCs w:val="28"/>
        </w:rPr>
      </w:pPr>
      <w:r w:rsidRPr="00337638">
        <w:rPr>
          <w:rFonts w:ascii="Corbel" w:hAnsi="Corbel" w:cs="Calibri"/>
          <w:b/>
          <w:iCs/>
          <w:sz w:val="28"/>
          <w:szCs w:val="28"/>
        </w:rPr>
        <w:t xml:space="preserve">§ </w:t>
      </w:r>
      <w:r w:rsidR="0069216B" w:rsidRPr="00337638">
        <w:rPr>
          <w:rFonts w:ascii="Corbel" w:hAnsi="Corbel" w:cs="Calibri"/>
          <w:b/>
          <w:iCs/>
          <w:sz w:val="28"/>
          <w:szCs w:val="28"/>
        </w:rPr>
        <w:t>18</w:t>
      </w:r>
      <w:r w:rsidRPr="00337638">
        <w:rPr>
          <w:rFonts w:ascii="Corbel" w:hAnsi="Corbel" w:cs="Calibri"/>
          <w:b/>
          <w:iCs/>
          <w:sz w:val="28"/>
          <w:szCs w:val="28"/>
        </w:rPr>
        <w:t>.</w:t>
      </w:r>
      <w:r w:rsidRPr="00337638">
        <w:rPr>
          <w:rFonts w:ascii="Corbel" w:hAnsi="Corbel" w:cs="Calibri"/>
          <w:iCs/>
          <w:sz w:val="28"/>
          <w:szCs w:val="28"/>
        </w:rPr>
        <w:t xml:space="preserve"> </w:t>
      </w:r>
    </w:p>
    <w:p w14:paraId="3659ED25" w14:textId="77777777" w:rsidR="0069216B" w:rsidRPr="00AD1D4D" w:rsidRDefault="0069216B" w:rsidP="007F2475">
      <w:pPr>
        <w:ind w:left="426"/>
        <w:jc w:val="center"/>
        <w:rPr>
          <w:rFonts w:ascii="Corbel" w:hAnsi="Corbel" w:cs="Calibri"/>
          <w:iCs/>
        </w:rPr>
      </w:pPr>
    </w:p>
    <w:p w14:paraId="2FBEA94D" w14:textId="77777777" w:rsidR="000C6BF9" w:rsidRPr="00AD1D4D" w:rsidRDefault="000C6BF9" w:rsidP="007F2475">
      <w:pPr>
        <w:pStyle w:val="paragraf"/>
        <w:ind w:left="426" w:hanging="425"/>
        <w:jc w:val="both"/>
        <w:rPr>
          <w:rFonts w:ascii="Corbel" w:hAnsi="Corbel" w:cs="Calibri"/>
          <w:bCs/>
          <w:sz w:val="24"/>
          <w:szCs w:val="24"/>
        </w:rPr>
      </w:pPr>
      <w:bookmarkStart w:id="1" w:name="_Toc492414586"/>
      <w:bookmarkEnd w:id="0"/>
      <w:r w:rsidRPr="00AD1D4D">
        <w:rPr>
          <w:rFonts w:ascii="Corbel" w:eastAsia="Times New Roman" w:hAnsi="Corbel" w:cs="Calibri"/>
          <w:noProof w:val="0"/>
          <w:sz w:val="24"/>
          <w:szCs w:val="24"/>
          <w:lang w:eastAsia="pl-PL"/>
        </w:rPr>
        <w:t>1. F</w:t>
      </w:r>
      <w:r w:rsidRPr="00AD1D4D">
        <w:rPr>
          <w:rFonts w:ascii="Corbel" w:eastAsia="Times New Roman" w:hAnsi="Corbel" w:cs="Calibri"/>
          <w:bCs/>
          <w:noProof w:val="0"/>
          <w:sz w:val="24"/>
          <w:szCs w:val="24"/>
          <w:lang w:eastAsia="pl-PL"/>
        </w:rPr>
        <w:t>ormami</w:t>
      </w:r>
      <w:r w:rsidRPr="00AD1D4D">
        <w:rPr>
          <w:rFonts w:ascii="Corbel" w:hAnsi="Corbel" w:cs="Calibri"/>
          <w:bCs/>
          <w:sz w:val="24"/>
          <w:szCs w:val="24"/>
        </w:rPr>
        <w:t xml:space="preserve"> działalności dydaktyczno-wychowawczej, </w:t>
      </w:r>
      <w:r w:rsidRPr="00AD1D4D">
        <w:rPr>
          <w:rFonts w:ascii="Corbel" w:hAnsi="Corbel" w:cs="Calibri"/>
          <w:sz w:val="24"/>
          <w:szCs w:val="24"/>
        </w:rPr>
        <w:t>w przypadku organizacji zajęć z wykorzystaniem metod i technik kształcenia na odległość</w:t>
      </w:r>
      <w:r w:rsidRPr="00AD1D4D">
        <w:rPr>
          <w:rFonts w:ascii="Corbel" w:hAnsi="Corbel" w:cs="Calibri"/>
          <w:bCs/>
          <w:sz w:val="24"/>
          <w:szCs w:val="24"/>
        </w:rPr>
        <w:t xml:space="preserve">, są: </w:t>
      </w:r>
    </w:p>
    <w:p w14:paraId="4071AD63" w14:textId="77777777" w:rsidR="000C6BF9" w:rsidRPr="00AD1D4D" w:rsidRDefault="000C6BF9" w:rsidP="0069216B">
      <w:pPr>
        <w:numPr>
          <w:ilvl w:val="0"/>
          <w:numId w:val="90"/>
        </w:numPr>
        <w:autoSpaceDE w:val="0"/>
        <w:autoSpaceDN w:val="0"/>
        <w:adjustRightInd w:val="0"/>
        <w:rPr>
          <w:rFonts w:ascii="Corbel" w:hAnsi="Corbel" w:cs="Calibri"/>
          <w:bCs/>
        </w:rPr>
      </w:pPr>
      <w:r w:rsidRPr="00AD1D4D">
        <w:rPr>
          <w:rFonts w:ascii="Corbel" w:hAnsi="Corbel" w:cs="Calibri"/>
        </w:rPr>
        <w:t>zajęcia edukacyjne realizowane zgodnie ze szkolnym planem nauczania opracowanym dla danego oddziału z wykorzystaniem metod kształcenia na odległość,;</w:t>
      </w:r>
    </w:p>
    <w:p w14:paraId="64159491" w14:textId="77777777" w:rsidR="000C6BF9" w:rsidRPr="00AD1D4D" w:rsidRDefault="000C6BF9" w:rsidP="0069216B">
      <w:pPr>
        <w:numPr>
          <w:ilvl w:val="0"/>
          <w:numId w:val="90"/>
        </w:numPr>
        <w:autoSpaceDE w:val="0"/>
        <w:autoSpaceDN w:val="0"/>
        <w:adjustRightInd w:val="0"/>
        <w:rPr>
          <w:rFonts w:ascii="Corbel" w:hAnsi="Corbel" w:cs="Calibri"/>
        </w:rPr>
      </w:pPr>
      <w:r w:rsidRPr="00AD1D4D">
        <w:rPr>
          <w:rFonts w:ascii="Corbel" w:hAnsi="Corbel" w:cs="Calibri"/>
        </w:rPr>
        <w:t>konsultacje ucznia z nauczycielami i specjalistami, z wykorzystaniem środków komunikacji elektronicznej zapewniających wymianę informacji pomiędzy nimi, np. za pośrednict</w:t>
      </w:r>
      <w:r>
        <w:rPr>
          <w:rFonts w:ascii="Corbel" w:hAnsi="Corbel" w:cs="Calibri"/>
        </w:rPr>
        <w:t>w</w:t>
      </w:r>
      <w:r w:rsidRPr="00AD1D4D">
        <w:rPr>
          <w:rFonts w:ascii="Corbel" w:hAnsi="Corbel" w:cs="Calibri"/>
        </w:rPr>
        <w:t>em dzienników elektronicznych, poczty elektronicznej, forum na platformie elektronicznego wspomagania zajęć,</w:t>
      </w:r>
      <w:r>
        <w:rPr>
          <w:rFonts w:ascii="Corbel" w:hAnsi="Corbel" w:cs="Calibri"/>
        </w:rPr>
        <w:t xml:space="preserve"> </w:t>
      </w:r>
      <w:r w:rsidRPr="00AD1D4D">
        <w:rPr>
          <w:rFonts w:ascii="Corbel" w:hAnsi="Corbel" w:cs="Calibri"/>
        </w:rPr>
        <w:t>forum społecznościowego lub telefonu;</w:t>
      </w:r>
    </w:p>
    <w:p w14:paraId="2AF16435" w14:textId="77777777" w:rsidR="000C6BF9" w:rsidRPr="00AD1D4D" w:rsidRDefault="000C6BF9" w:rsidP="0069216B">
      <w:pPr>
        <w:numPr>
          <w:ilvl w:val="0"/>
          <w:numId w:val="90"/>
        </w:numPr>
        <w:autoSpaceDE w:val="0"/>
        <w:autoSpaceDN w:val="0"/>
        <w:adjustRightInd w:val="0"/>
        <w:rPr>
          <w:rFonts w:ascii="Corbel" w:hAnsi="Corbel" w:cs="Calibri"/>
        </w:rPr>
      </w:pPr>
      <w:r w:rsidRPr="00AD1D4D">
        <w:rPr>
          <w:rFonts w:ascii="Corbel" w:hAnsi="Corbel" w:cs="Calibri"/>
        </w:rPr>
        <w:t>konsultacje rodzica z nauczycielami i specjalistami z wykorzystaniem środków komunikacji elektronicznej zapewniających wymianę informacji pomiędzy nimi, jw.</w:t>
      </w:r>
    </w:p>
    <w:p w14:paraId="099DFD74" w14:textId="77777777" w:rsidR="000C6BF9" w:rsidRPr="00AD1D4D" w:rsidRDefault="000C6BF9" w:rsidP="007F2475">
      <w:pPr>
        <w:pStyle w:val="paragraf"/>
        <w:numPr>
          <w:ilvl w:val="0"/>
          <w:numId w:val="79"/>
        </w:numPr>
        <w:tabs>
          <w:tab w:val="left" w:pos="993"/>
        </w:tabs>
        <w:ind w:left="426" w:hanging="425"/>
        <w:jc w:val="both"/>
        <w:rPr>
          <w:rFonts w:ascii="Corbel" w:hAnsi="Corbel" w:cs="Calibri"/>
          <w:sz w:val="24"/>
          <w:szCs w:val="24"/>
        </w:rPr>
      </w:pPr>
      <w:r w:rsidRPr="00AD1D4D">
        <w:rPr>
          <w:rFonts w:ascii="Corbel" w:hAnsi="Corbel" w:cs="Calibri"/>
          <w:sz w:val="24"/>
          <w:szCs w:val="24"/>
        </w:rPr>
        <w:t xml:space="preserve">Zajęcia z uczniem prowadzone są: </w:t>
      </w:r>
    </w:p>
    <w:p w14:paraId="0D110776" w14:textId="77777777" w:rsidR="000C6BF9" w:rsidRPr="00AD1D4D" w:rsidRDefault="000C6BF9" w:rsidP="0069216B">
      <w:pPr>
        <w:numPr>
          <w:ilvl w:val="0"/>
          <w:numId w:val="91"/>
        </w:numPr>
        <w:tabs>
          <w:tab w:val="clear" w:pos="227"/>
          <w:tab w:val="left" w:pos="0"/>
        </w:tabs>
        <w:ind w:left="709"/>
        <w:rPr>
          <w:rFonts w:ascii="Corbel" w:hAnsi="Corbel" w:cs="Calibri"/>
        </w:rPr>
      </w:pPr>
      <w:r w:rsidRPr="00AD1D4D">
        <w:rPr>
          <w:rFonts w:ascii="Corbel" w:hAnsi="Corbel" w:cs="Calibri"/>
        </w:rPr>
        <w:t xml:space="preserve">online: </w:t>
      </w:r>
    </w:p>
    <w:p w14:paraId="089F1D4F" w14:textId="57ED3CC4" w:rsidR="0069216B" w:rsidRDefault="0069216B" w:rsidP="0069216B">
      <w:pPr>
        <w:tabs>
          <w:tab w:val="left" w:pos="142"/>
        </w:tabs>
        <w:ind w:left="426" w:firstLine="0"/>
        <w:rPr>
          <w:rFonts w:ascii="Corbel" w:hAnsi="Corbel" w:cs="Calibri"/>
        </w:rPr>
      </w:pPr>
      <w:r>
        <w:rPr>
          <w:rFonts w:ascii="Corbel" w:hAnsi="Corbel" w:cs="Calibri"/>
        </w:rPr>
        <w:t xml:space="preserve">- </w:t>
      </w:r>
      <w:r w:rsidR="000C6BF9" w:rsidRPr="00AD1D4D">
        <w:rPr>
          <w:rFonts w:ascii="Corbel" w:hAnsi="Corbel" w:cs="Calibri"/>
        </w:rPr>
        <w:t xml:space="preserve">w grupach tworzonych z poszczególnych oddziałów lub w grupach </w:t>
      </w:r>
      <w:proofErr w:type="spellStart"/>
      <w:r w:rsidR="000C6BF9" w:rsidRPr="00AD1D4D">
        <w:rPr>
          <w:rFonts w:ascii="Corbel" w:hAnsi="Corbel" w:cs="Calibri"/>
        </w:rPr>
        <w:t>międzyoddziało</w:t>
      </w:r>
      <w:proofErr w:type="spellEnd"/>
      <w:r>
        <w:rPr>
          <w:rFonts w:ascii="Corbel" w:hAnsi="Corbel" w:cs="Calibri"/>
        </w:rPr>
        <w:t xml:space="preserve">-  </w:t>
      </w:r>
    </w:p>
    <w:p w14:paraId="6157F5CF" w14:textId="32F91B31" w:rsidR="000C6BF9" w:rsidRPr="00AD1D4D" w:rsidRDefault="0069216B" w:rsidP="0069216B">
      <w:pPr>
        <w:tabs>
          <w:tab w:val="left" w:pos="142"/>
        </w:tabs>
        <w:ind w:left="426" w:firstLine="0"/>
        <w:rPr>
          <w:rFonts w:ascii="Corbel" w:hAnsi="Corbel" w:cs="Calibri"/>
        </w:rPr>
      </w:pPr>
      <w:r>
        <w:rPr>
          <w:rFonts w:ascii="Corbel" w:hAnsi="Corbel" w:cs="Calibri"/>
        </w:rPr>
        <w:t xml:space="preserve">   </w:t>
      </w:r>
      <w:proofErr w:type="spellStart"/>
      <w:r w:rsidR="000C6BF9" w:rsidRPr="00AD1D4D">
        <w:rPr>
          <w:rFonts w:ascii="Corbel" w:hAnsi="Corbel" w:cs="Calibri"/>
        </w:rPr>
        <w:t>wych</w:t>
      </w:r>
      <w:proofErr w:type="spellEnd"/>
      <w:r w:rsidR="000C6BF9" w:rsidRPr="00AD1D4D">
        <w:rPr>
          <w:rFonts w:ascii="Corbel" w:hAnsi="Corbel" w:cs="Calibri"/>
        </w:rPr>
        <w:t>, lub w innych uznanych przez nauczyciela za właściwe,</w:t>
      </w:r>
    </w:p>
    <w:p w14:paraId="067DEC08" w14:textId="73905425" w:rsidR="000C6BF9" w:rsidRPr="00AD1D4D" w:rsidRDefault="0069216B" w:rsidP="0069216B">
      <w:pPr>
        <w:tabs>
          <w:tab w:val="left" w:pos="142"/>
        </w:tabs>
        <w:ind w:left="426" w:firstLine="0"/>
        <w:rPr>
          <w:rFonts w:ascii="Corbel" w:hAnsi="Corbel" w:cs="Calibri"/>
        </w:rPr>
      </w:pPr>
      <w:r>
        <w:rPr>
          <w:rFonts w:ascii="Corbel" w:hAnsi="Corbel" w:cs="Calibri"/>
        </w:rPr>
        <w:t xml:space="preserve">- </w:t>
      </w:r>
      <w:r w:rsidR="000C6BF9" w:rsidRPr="00AD1D4D">
        <w:rPr>
          <w:rFonts w:ascii="Corbel" w:hAnsi="Corbel" w:cs="Calibri"/>
        </w:rPr>
        <w:t>indywidualnie z uczniem;</w:t>
      </w:r>
    </w:p>
    <w:p w14:paraId="27D49C9D" w14:textId="57BF34A5" w:rsidR="000C6BF9" w:rsidRPr="0069216B" w:rsidRDefault="000C6BF9" w:rsidP="0069216B">
      <w:pPr>
        <w:pStyle w:val="Akapitzlist"/>
        <w:numPr>
          <w:ilvl w:val="0"/>
          <w:numId w:val="91"/>
        </w:numPr>
        <w:tabs>
          <w:tab w:val="left" w:pos="0"/>
        </w:tabs>
        <w:ind w:left="709"/>
        <w:rPr>
          <w:rFonts w:ascii="Corbel" w:hAnsi="Corbel" w:cs="Calibri"/>
        </w:rPr>
      </w:pPr>
      <w:r w:rsidRPr="0069216B">
        <w:rPr>
          <w:rFonts w:ascii="Corbel" w:hAnsi="Corbel" w:cs="Calibri"/>
        </w:rPr>
        <w:t>offline:</w:t>
      </w:r>
    </w:p>
    <w:p w14:paraId="02077F1F" w14:textId="43410185" w:rsidR="0069216B" w:rsidRDefault="0069216B" w:rsidP="0069216B">
      <w:pPr>
        <w:tabs>
          <w:tab w:val="left" w:pos="0"/>
        </w:tabs>
        <w:ind w:left="567" w:hanging="199"/>
        <w:rPr>
          <w:rFonts w:ascii="Corbel" w:hAnsi="Corbel" w:cs="Calibri"/>
        </w:rPr>
      </w:pPr>
      <w:r>
        <w:rPr>
          <w:rFonts w:ascii="Corbel" w:hAnsi="Corbel" w:cs="Calibri"/>
        </w:rPr>
        <w:t xml:space="preserve">- </w:t>
      </w:r>
      <w:r w:rsidR="000C6BF9" w:rsidRPr="00AD1D4D">
        <w:rPr>
          <w:rFonts w:ascii="Corbel" w:hAnsi="Corbel" w:cs="Calibri"/>
        </w:rPr>
        <w:t xml:space="preserve">za pośrednictwem dziennika elektronicznego lub innych komunikatorów </w:t>
      </w:r>
      <w:proofErr w:type="spellStart"/>
      <w:r w:rsidR="000C6BF9" w:rsidRPr="00AD1D4D">
        <w:rPr>
          <w:rFonts w:ascii="Corbel" w:hAnsi="Corbel" w:cs="Calibri"/>
        </w:rPr>
        <w:t>interneto</w:t>
      </w:r>
      <w:proofErr w:type="spellEnd"/>
      <w:r>
        <w:rPr>
          <w:rFonts w:ascii="Corbel" w:hAnsi="Corbel" w:cs="Calibri"/>
        </w:rPr>
        <w:t>-</w:t>
      </w:r>
    </w:p>
    <w:p w14:paraId="77F2CF70" w14:textId="0371334A" w:rsidR="0069216B" w:rsidRDefault="0069216B" w:rsidP="0069216B">
      <w:pPr>
        <w:tabs>
          <w:tab w:val="left" w:pos="0"/>
        </w:tabs>
        <w:ind w:left="567" w:hanging="199"/>
        <w:rPr>
          <w:rFonts w:ascii="Corbel" w:hAnsi="Corbel" w:cs="Calibri"/>
        </w:rPr>
      </w:pPr>
      <w:r>
        <w:rPr>
          <w:rFonts w:ascii="Corbel" w:hAnsi="Corbel" w:cs="Calibri"/>
        </w:rPr>
        <w:t xml:space="preserve">    </w:t>
      </w:r>
      <w:proofErr w:type="spellStart"/>
      <w:r w:rsidR="000C6BF9" w:rsidRPr="00AD1D4D">
        <w:rPr>
          <w:rFonts w:ascii="Corbel" w:hAnsi="Corbel" w:cs="Calibri"/>
        </w:rPr>
        <w:t>wych</w:t>
      </w:r>
      <w:proofErr w:type="spellEnd"/>
      <w:r w:rsidR="000C6BF9" w:rsidRPr="00AD1D4D">
        <w:rPr>
          <w:rFonts w:ascii="Corbel" w:hAnsi="Corbel" w:cs="Calibri"/>
        </w:rPr>
        <w:t>,</w:t>
      </w:r>
    </w:p>
    <w:p w14:paraId="7D9A8C3C" w14:textId="40DABA94" w:rsidR="000C6BF9" w:rsidRPr="00AD1D4D" w:rsidRDefault="0069216B" w:rsidP="0069216B">
      <w:pPr>
        <w:tabs>
          <w:tab w:val="left" w:pos="0"/>
        </w:tabs>
        <w:ind w:left="567" w:hanging="199"/>
        <w:rPr>
          <w:rFonts w:ascii="Corbel" w:hAnsi="Corbel" w:cs="Calibri"/>
        </w:rPr>
      </w:pPr>
      <w:r>
        <w:rPr>
          <w:rFonts w:ascii="Corbel" w:hAnsi="Corbel" w:cs="Calibri"/>
        </w:rPr>
        <w:t xml:space="preserve">- </w:t>
      </w:r>
      <w:r w:rsidR="000C6BF9" w:rsidRPr="00AD1D4D">
        <w:rPr>
          <w:rFonts w:ascii="Corbel" w:hAnsi="Corbel" w:cs="Calibri"/>
        </w:rPr>
        <w:t>z wykorzystaniem nagrań video przygotowanych przez nauczycieli.</w:t>
      </w:r>
    </w:p>
    <w:bookmarkEnd w:id="1"/>
    <w:p w14:paraId="2033E2C5" w14:textId="77777777" w:rsidR="000C6BF9" w:rsidRDefault="000C6BF9" w:rsidP="007F2475">
      <w:pPr>
        <w:autoSpaceDE w:val="0"/>
        <w:autoSpaceDN w:val="0"/>
        <w:adjustRightInd w:val="0"/>
        <w:ind w:left="426" w:firstLine="0"/>
        <w:jc w:val="center"/>
        <w:rPr>
          <w:rFonts w:ascii="Corbel" w:hAnsi="Corbel"/>
          <w:b/>
          <w:bCs/>
          <w:sz w:val="32"/>
          <w:szCs w:val="32"/>
          <w:lang w:eastAsia="en-US"/>
        </w:rPr>
      </w:pPr>
    </w:p>
    <w:p w14:paraId="7409CC4D" w14:textId="77777777" w:rsidR="000C6BF9" w:rsidRDefault="000C6BF9" w:rsidP="007F2475">
      <w:pPr>
        <w:autoSpaceDE w:val="0"/>
        <w:autoSpaceDN w:val="0"/>
        <w:adjustRightInd w:val="0"/>
        <w:ind w:left="426" w:firstLine="0"/>
        <w:jc w:val="center"/>
        <w:rPr>
          <w:rFonts w:ascii="Corbel" w:hAnsi="Corbel"/>
          <w:b/>
          <w:bCs/>
          <w:sz w:val="32"/>
          <w:szCs w:val="32"/>
          <w:lang w:eastAsia="en-US"/>
        </w:rPr>
      </w:pPr>
    </w:p>
    <w:p w14:paraId="213FFB39" w14:textId="263E3AD0" w:rsidR="000C6BF9" w:rsidRPr="00A563C8" w:rsidRDefault="0069216B" w:rsidP="007F2475">
      <w:pPr>
        <w:autoSpaceDE w:val="0"/>
        <w:autoSpaceDN w:val="0"/>
        <w:adjustRightInd w:val="0"/>
        <w:ind w:left="426" w:firstLine="0"/>
        <w:jc w:val="center"/>
        <w:rPr>
          <w:rFonts w:ascii="Corbel" w:hAnsi="Corbel"/>
          <w:b/>
          <w:bCs/>
          <w:sz w:val="32"/>
          <w:szCs w:val="32"/>
          <w:lang w:eastAsia="en-US"/>
        </w:rPr>
      </w:pPr>
      <w:r>
        <w:rPr>
          <w:rFonts w:ascii="Corbel" w:hAnsi="Corbel"/>
          <w:b/>
          <w:bCs/>
          <w:sz w:val="32"/>
          <w:szCs w:val="32"/>
          <w:lang w:eastAsia="en-US"/>
        </w:rPr>
        <w:t>Rozdział VI</w:t>
      </w:r>
    </w:p>
    <w:p w14:paraId="1E280159" w14:textId="77777777" w:rsidR="00101439" w:rsidRPr="00A563C8" w:rsidRDefault="00101439"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NAUCZYCIELE I INNI PR</w:t>
      </w:r>
      <w:r w:rsidR="004838A7" w:rsidRPr="00A563C8">
        <w:rPr>
          <w:rFonts w:ascii="Corbel" w:hAnsi="Corbel"/>
          <w:b/>
          <w:bCs/>
          <w:sz w:val="32"/>
          <w:szCs w:val="32"/>
          <w:lang w:eastAsia="en-US"/>
        </w:rPr>
        <w:t>A</w:t>
      </w:r>
      <w:r w:rsidRPr="00A563C8">
        <w:rPr>
          <w:rFonts w:ascii="Corbel" w:hAnsi="Corbel"/>
          <w:b/>
          <w:bCs/>
          <w:sz w:val="32"/>
          <w:szCs w:val="32"/>
          <w:lang w:eastAsia="en-US"/>
        </w:rPr>
        <w:t>COWNICY SZKOŁY</w:t>
      </w:r>
    </w:p>
    <w:p w14:paraId="7FC87EDB" w14:textId="77777777" w:rsidR="00820CD3" w:rsidRPr="00A563C8" w:rsidRDefault="005554A6" w:rsidP="007F2475">
      <w:pPr>
        <w:autoSpaceDE w:val="0"/>
        <w:autoSpaceDN w:val="0"/>
        <w:adjustRightInd w:val="0"/>
        <w:ind w:left="426" w:firstLine="0"/>
        <w:rPr>
          <w:rFonts w:ascii="Corbel" w:hAnsi="Corbel"/>
          <w:b/>
          <w:bCs/>
          <w:sz w:val="32"/>
          <w:szCs w:val="32"/>
          <w:lang w:eastAsia="en-US"/>
        </w:rPr>
      </w:pPr>
      <w:r w:rsidRPr="00A563C8">
        <w:rPr>
          <w:rFonts w:ascii="Corbel" w:hAnsi="Corbel"/>
          <w:b/>
          <w:bCs/>
          <w:sz w:val="32"/>
          <w:szCs w:val="32"/>
          <w:lang w:eastAsia="en-US"/>
        </w:rPr>
        <w:tab/>
      </w:r>
    </w:p>
    <w:p w14:paraId="49B79B5B" w14:textId="76A15BFE" w:rsidR="00820CD3" w:rsidRPr="00337638" w:rsidRDefault="00101439" w:rsidP="007F2475">
      <w:pPr>
        <w:autoSpaceDE w:val="0"/>
        <w:autoSpaceDN w:val="0"/>
        <w:adjustRightInd w:val="0"/>
        <w:ind w:left="426" w:firstLine="0"/>
        <w:jc w:val="center"/>
        <w:rPr>
          <w:rFonts w:ascii="Corbel" w:hAnsi="Corbel"/>
          <w:b/>
          <w:sz w:val="28"/>
          <w:szCs w:val="28"/>
          <w:lang w:eastAsia="en-US"/>
        </w:rPr>
      </w:pPr>
      <w:r w:rsidRPr="00337638">
        <w:rPr>
          <w:rFonts w:ascii="Corbel" w:hAnsi="Corbel"/>
          <w:b/>
          <w:sz w:val="28"/>
          <w:szCs w:val="28"/>
          <w:lang w:eastAsia="en-US"/>
        </w:rPr>
        <w:t>§</w:t>
      </w:r>
      <w:r w:rsidR="004838A7" w:rsidRPr="00337638">
        <w:rPr>
          <w:rFonts w:ascii="Corbel" w:hAnsi="Corbel"/>
          <w:b/>
          <w:sz w:val="28"/>
          <w:szCs w:val="28"/>
          <w:lang w:eastAsia="en-US"/>
        </w:rPr>
        <w:t xml:space="preserve"> </w:t>
      </w:r>
      <w:r w:rsidR="005554A6" w:rsidRPr="00337638">
        <w:rPr>
          <w:rFonts w:ascii="Corbel" w:hAnsi="Corbel"/>
          <w:b/>
          <w:sz w:val="28"/>
          <w:szCs w:val="28"/>
          <w:lang w:eastAsia="en-US"/>
        </w:rPr>
        <w:t>1</w:t>
      </w:r>
      <w:r w:rsidR="00337638" w:rsidRPr="00337638">
        <w:rPr>
          <w:rFonts w:ascii="Corbel" w:hAnsi="Corbel"/>
          <w:b/>
          <w:sz w:val="28"/>
          <w:szCs w:val="28"/>
          <w:lang w:eastAsia="en-US"/>
        </w:rPr>
        <w:t>9</w:t>
      </w:r>
      <w:r w:rsidR="00C23600" w:rsidRPr="00337638">
        <w:rPr>
          <w:rFonts w:ascii="Corbel" w:hAnsi="Corbel"/>
          <w:b/>
          <w:sz w:val="28"/>
          <w:szCs w:val="28"/>
          <w:lang w:eastAsia="en-US"/>
        </w:rPr>
        <w:t>.</w:t>
      </w:r>
    </w:p>
    <w:p w14:paraId="23CFDF62" w14:textId="77777777" w:rsidR="004838A7" w:rsidRPr="00337638" w:rsidRDefault="004838A7" w:rsidP="007F2475">
      <w:pPr>
        <w:autoSpaceDE w:val="0"/>
        <w:autoSpaceDN w:val="0"/>
        <w:adjustRightInd w:val="0"/>
        <w:ind w:left="426" w:firstLine="0"/>
        <w:rPr>
          <w:rFonts w:ascii="Corbel" w:hAnsi="Corbel"/>
          <w:lang w:eastAsia="en-US"/>
        </w:rPr>
      </w:pPr>
    </w:p>
    <w:p w14:paraId="78B96699" w14:textId="77777777" w:rsidR="00101439" w:rsidRPr="00A563C8" w:rsidRDefault="00820CD3" w:rsidP="007F2475">
      <w:pPr>
        <w:pStyle w:val="Akapitzlist"/>
        <w:numPr>
          <w:ilvl w:val="0"/>
          <w:numId w:val="8"/>
        </w:numPr>
        <w:autoSpaceDE w:val="0"/>
        <w:autoSpaceDN w:val="0"/>
        <w:adjustRightInd w:val="0"/>
        <w:ind w:left="426" w:hanging="357"/>
        <w:rPr>
          <w:rFonts w:ascii="Corbel" w:hAnsi="Corbel"/>
          <w:lang w:eastAsia="en-US"/>
        </w:rPr>
      </w:pPr>
      <w:r w:rsidRPr="00A563C8">
        <w:rPr>
          <w:rFonts w:ascii="Corbel" w:hAnsi="Corbel"/>
          <w:lang w:eastAsia="en-US"/>
        </w:rPr>
        <w:t>Pracownikami Szkoły są:</w:t>
      </w:r>
    </w:p>
    <w:p w14:paraId="7BA1FE07" w14:textId="77777777" w:rsidR="004437D3" w:rsidRPr="00A563C8" w:rsidRDefault="00101439" w:rsidP="00337638">
      <w:pPr>
        <w:pStyle w:val="Akapitzlist"/>
        <w:numPr>
          <w:ilvl w:val="0"/>
          <w:numId w:val="66"/>
        </w:numPr>
        <w:ind w:left="785"/>
        <w:rPr>
          <w:rFonts w:ascii="Corbel" w:hAnsi="Corbel"/>
        </w:rPr>
      </w:pPr>
      <w:r w:rsidRPr="00A563C8">
        <w:rPr>
          <w:rFonts w:ascii="Corbel" w:hAnsi="Corbel"/>
          <w:lang w:eastAsia="en-US"/>
        </w:rPr>
        <w:t>nauczyciele, którzy rekrutują się z pracowników naukowo-dydaktycznych, dydaktycznych, lektor</w:t>
      </w:r>
      <w:r w:rsidR="005554A6" w:rsidRPr="00A563C8">
        <w:rPr>
          <w:rFonts w:ascii="Corbel" w:hAnsi="Corbel"/>
          <w:lang w:eastAsia="en-US"/>
        </w:rPr>
        <w:t>ów, instruktorów Uniwersytetu;</w:t>
      </w:r>
      <w:r w:rsidR="004437D3" w:rsidRPr="00A563C8">
        <w:rPr>
          <w:rFonts w:ascii="Corbel" w:hAnsi="Corbel"/>
          <w:lang w:eastAsia="en-US"/>
        </w:rPr>
        <w:t xml:space="preserve"> </w:t>
      </w:r>
    </w:p>
    <w:p w14:paraId="109B5BE4" w14:textId="77777777" w:rsidR="004437D3" w:rsidRPr="00A563C8" w:rsidRDefault="006561A6" w:rsidP="00337638">
      <w:pPr>
        <w:pStyle w:val="Akapitzlist"/>
        <w:numPr>
          <w:ilvl w:val="0"/>
          <w:numId w:val="66"/>
        </w:numPr>
        <w:ind w:left="785"/>
        <w:rPr>
          <w:rFonts w:ascii="Corbel" w:hAnsi="Corbel"/>
        </w:rPr>
      </w:pPr>
      <w:r w:rsidRPr="00A563C8">
        <w:rPr>
          <w:rFonts w:ascii="Corbel" w:hAnsi="Corbel"/>
          <w:lang w:eastAsia="en-US"/>
        </w:rPr>
        <w:lastRenderedPageBreak/>
        <w:t xml:space="preserve">nauczyciele spoza grona pracowników naukowo-dydaktycznych, dydaktycznych, </w:t>
      </w:r>
      <w:r w:rsidRPr="00A563C8">
        <w:rPr>
          <w:rFonts w:ascii="Corbel" w:hAnsi="Corbel"/>
        </w:rPr>
        <w:t>lektorów, instruktorów Uniwersytetu;</w:t>
      </w:r>
      <w:r w:rsidR="004437D3" w:rsidRPr="00A563C8">
        <w:rPr>
          <w:rFonts w:ascii="Corbel" w:hAnsi="Corbel"/>
        </w:rPr>
        <w:t xml:space="preserve"> </w:t>
      </w:r>
    </w:p>
    <w:p w14:paraId="3320EB5B" w14:textId="77777777" w:rsidR="004437D3" w:rsidRPr="00A563C8" w:rsidRDefault="004437D3" w:rsidP="00337638">
      <w:pPr>
        <w:pStyle w:val="Akapitzlist"/>
        <w:numPr>
          <w:ilvl w:val="0"/>
          <w:numId w:val="66"/>
        </w:numPr>
        <w:ind w:left="785"/>
        <w:rPr>
          <w:rFonts w:ascii="Corbel" w:hAnsi="Corbel"/>
        </w:rPr>
      </w:pPr>
      <w:r w:rsidRPr="00A563C8">
        <w:rPr>
          <w:rFonts w:ascii="Corbel" w:hAnsi="Corbel"/>
          <w:lang w:eastAsia="en-US"/>
        </w:rPr>
        <w:t>p</w:t>
      </w:r>
      <w:r w:rsidR="00101439" w:rsidRPr="00A563C8">
        <w:rPr>
          <w:rFonts w:ascii="Corbel" w:hAnsi="Corbel"/>
          <w:lang w:eastAsia="en-US"/>
        </w:rPr>
        <w:t>racownicy ekonomiczno-administrac</w:t>
      </w:r>
      <w:r w:rsidR="00820CD3" w:rsidRPr="00A563C8">
        <w:rPr>
          <w:rFonts w:ascii="Corbel" w:hAnsi="Corbel"/>
          <w:lang w:eastAsia="en-US"/>
        </w:rPr>
        <w:t>yjni Uniwersytetu</w:t>
      </w:r>
      <w:r w:rsidR="005554A6" w:rsidRPr="00A563C8">
        <w:rPr>
          <w:rFonts w:ascii="Corbel" w:hAnsi="Corbel"/>
          <w:lang w:eastAsia="en-US"/>
        </w:rPr>
        <w:t>,</w:t>
      </w:r>
      <w:r w:rsidR="00820CD3" w:rsidRPr="00A563C8">
        <w:rPr>
          <w:rFonts w:ascii="Corbel" w:hAnsi="Corbel"/>
          <w:lang w:eastAsia="en-US"/>
        </w:rPr>
        <w:t xml:space="preserve"> oddelegowani </w:t>
      </w:r>
      <w:r w:rsidR="00101439" w:rsidRPr="00A563C8">
        <w:rPr>
          <w:rFonts w:ascii="Corbel" w:hAnsi="Corbel"/>
          <w:lang w:eastAsia="en-US"/>
        </w:rPr>
        <w:t>do wykonania zadań w Szkole</w:t>
      </w:r>
      <w:r w:rsidR="006561A6" w:rsidRPr="00A563C8">
        <w:rPr>
          <w:rFonts w:ascii="Corbel" w:hAnsi="Corbel"/>
          <w:lang w:eastAsia="en-US"/>
        </w:rPr>
        <w:t xml:space="preserve"> lub zatrudnieni w Szkole</w:t>
      </w:r>
      <w:r w:rsidR="00101439" w:rsidRPr="00A563C8">
        <w:rPr>
          <w:rFonts w:ascii="Corbel" w:hAnsi="Corbel"/>
          <w:lang w:eastAsia="en-US"/>
        </w:rPr>
        <w:t>;</w:t>
      </w:r>
      <w:r w:rsidRPr="00A563C8">
        <w:rPr>
          <w:rFonts w:ascii="Corbel" w:hAnsi="Corbel"/>
          <w:lang w:eastAsia="en-US"/>
        </w:rPr>
        <w:t xml:space="preserve"> </w:t>
      </w:r>
    </w:p>
    <w:p w14:paraId="10F1DE60" w14:textId="77777777" w:rsidR="006561A6" w:rsidRPr="00A563C8" w:rsidRDefault="004437D3" w:rsidP="00337638">
      <w:pPr>
        <w:pStyle w:val="Akapitzlist"/>
        <w:numPr>
          <w:ilvl w:val="0"/>
          <w:numId w:val="66"/>
        </w:numPr>
        <w:ind w:left="785"/>
        <w:rPr>
          <w:rFonts w:ascii="Corbel" w:hAnsi="Corbel"/>
          <w:lang w:eastAsia="en-US"/>
        </w:rPr>
      </w:pPr>
      <w:r w:rsidRPr="00A563C8">
        <w:rPr>
          <w:rFonts w:ascii="Corbel" w:hAnsi="Corbel"/>
        </w:rPr>
        <w:t>p</w:t>
      </w:r>
      <w:r w:rsidR="00101439" w:rsidRPr="00A563C8">
        <w:rPr>
          <w:rFonts w:ascii="Corbel" w:hAnsi="Corbel"/>
          <w:lang w:eastAsia="en-US"/>
        </w:rPr>
        <w:t>racownicy obsługi Uniwersytetu</w:t>
      </w:r>
      <w:r w:rsidR="005554A6" w:rsidRPr="00A563C8">
        <w:rPr>
          <w:rFonts w:ascii="Corbel" w:hAnsi="Corbel"/>
          <w:lang w:eastAsia="en-US"/>
        </w:rPr>
        <w:t>,</w:t>
      </w:r>
      <w:r w:rsidR="00014C07" w:rsidRPr="00A563C8">
        <w:rPr>
          <w:rFonts w:ascii="Corbel" w:hAnsi="Corbel"/>
          <w:lang w:eastAsia="en-US"/>
        </w:rPr>
        <w:t xml:space="preserve"> oddelegowani do pracy w Szkole</w:t>
      </w:r>
      <w:r w:rsidR="006561A6" w:rsidRPr="00A563C8">
        <w:rPr>
          <w:rFonts w:ascii="Corbel" w:hAnsi="Corbel"/>
          <w:lang w:eastAsia="en-US"/>
        </w:rPr>
        <w:t xml:space="preserve"> lub zatrudnieni w Szkole</w:t>
      </w:r>
      <w:r w:rsidRPr="00A563C8">
        <w:rPr>
          <w:rFonts w:ascii="Corbel" w:hAnsi="Corbel"/>
          <w:lang w:eastAsia="en-US"/>
        </w:rPr>
        <w:t>.</w:t>
      </w:r>
    </w:p>
    <w:p w14:paraId="29ECB3F6" w14:textId="77777777" w:rsidR="005554A6" w:rsidRPr="00A563C8" w:rsidRDefault="006561A6" w:rsidP="007F2475">
      <w:pPr>
        <w:pStyle w:val="Akapitzlist"/>
        <w:numPr>
          <w:ilvl w:val="0"/>
          <w:numId w:val="8"/>
        </w:numPr>
        <w:autoSpaceDE w:val="0"/>
        <w:autoSpaceDN w:val="0"/>
        <w:adjustRightInd w:val="0"/>
        <w:ind w:left="426" w:hanging="357"/>
        <w:rPr>
          <w:rFonts w:ascii="Corbel" w:hAnsi="Corbel"/>
          <w:lang w:eastAsia="en-US"/>
        </w:rPr>
      </w:pPr>
      <w:r w:rsidRPr="00A563C8">
        <w:rPr>
          <w:rFonts w:ascii="Corbel" w:hAnsi="Corbel"/>
          <w:lang w:eastAsia="en-US"/>
        </w:rPr>
        <w:t>Szczegółowe z</w:t>
      </w:r>
      <w:r w:rsidR="00101439" w:rsidRPr="00A563C8">
        <w:rPr>
          <w:rFonts w:ascii="Corbel" w:hAnsi="Corbel"/>
          <w:lang w:eastAsia="en-US"/>
        </w:rPr>
        <w:t>asady zatrudniania</w:t>
      </w:r>
      <w:r w:rsidR="005554A6" w:rsidRPr="00A563C8">
        <w:rPr>
          <w:rFonts w:ascii="Corbel" w:hAnsi="Corbel"/>
          <w:lang w:eastAsia="en-US"/>
        </w:rPr>
        <w:t xml:space="preserve"> i wynagradzania</w:t>
      </w:r>
      <w:r w:rsidR="00101439" w:rsidRPr="00A563C8">
        <w:rPr>
          <w:rFonts w:ascii="Corbel" w:hAnsi="Corbel"/>
          <w:lang w:eastAsia="en-US"/>
        </w:rPr>
        <w:t xml:space="preserve"> nauczycieli i innych pracowników Szkoły określ</w:t>
      </w:r>
      <w:r w:rsidRPr="00A563C8">
        <w:rPr>
          <w:rFonts w:ascii="Corbel" w:hAnsi="Corbel"/>
          <w:lang w:eastAsia="en-US"/>
        </w:rPr>
        <w:t xml:space="preserve">a </w:t>
      </w:r>
      <w:r w:rsidR="00C0241F" w:rsidRPr="00A563C8">
        <w:rPr>
          <w:rFonts w:ascii="Corbel" w:hAnsi="Corbel"/>
          <w:lang w:eastAsia="en-US"/>
        </w:rPr>
        <w:t xml:space="preserve"> </w:t>
      </w:r>
      <w:r w:rsidR="00C0241F" w:rsidRPr="00A563C8">
        <w:rPr>
          <w:rFonts w:ascii="Corbel" w:hAnsi="Corbel"/>
          <w:i/>
          <w:lang w:eastAsia="en-US"/>
        </w:rPr>
        <w:t xml:space="preserve">Regulamin </w:t>
      </w:r>
      <w:r w:rsidR="00AE5EE7" w:rsidRPr="00A563C8">
        <w:rPr>
          <w:rFonts w:ascii="Corbel" w:hAnsi="Corbel"/>
          <w:i/>
          <w:lang w:eastAsia="en-US"/>
        </w:rPr>
        <w:t xml:space="preserve">zatrudniania i wynagradzania pracowników Dwujęzycznego Liceum Uniwersyteckiego </w:t>
      </w:r>
      <w:r w:rsidR="004B0A13" w:rsidRPr="00A563C8">
        <w:rPr>
          <w:rFonts w:ascii="Corbel" w:hAnsi="Corbel"/>
          <w:i/>
          <w:lang w:eastAsia="en-US"/>
        </w:rPr>
        <w:t>im. Stanisława Barańczaka.</w:t>
      </w:r>
    </w:p>
    <w:p w14:paraId="78C0A8D9" w14:textId="77777777" w:rsidR="005554A6" w:rsidRPr="00A563C8" w:rsidRDefault="00101439" w:rsidP="007F2475">
      <w:pPr>
        <w:pStyle w:val="Akapitzlist"/>
        <w:numPr>
          <w:ilvl w:val="0"/>
          <w:numId w:val="8"/>
        </w:numPr>
        <w:autoSpaceDE w:val="0"/>
        <w:autoSpaceDN w:val="0"/>
        <w:adjustRightInd w:val="0"/>
        <w:ind w:left="426" w:hanging="357"/>
        <w:rPr>
          <w:rFonts w:ascii="Corbel" w:hAnsi="Corbel"/>
          <w:lang w:eastAsia="en-US"/>
        </w:rPr>
      </w:pPr>
      <w:r w:rsidRPr="00A563C8">
        <w:rPr>
          <w:rFonts w:ascii="Corbel" w:hAnsi="Corbel"/>
          <w:lang w:eastAsia="en-US"/>
        </w:rPr>
        <w:t>Wszyscy pracownicy Szkoły współdziałają w realizacji zadań statutowych Szkoły.</w:t>
      </w:r>
    </w:p>
    <w:p w14:paraId="121A8DC9" w14:textId="77777777" w:rsidR="005554A6" w:rsidRPr="00A563C8" w:rsidRDefault="00101439" w:rsidP="007F2475">
      <w:pPr>
        <w:pStyle w:val="Akapitzlist"/>
        <w:numPr>
          <w:ilvl w:val="0"/>
          <w:numId w:val="8"/>
        </w:numPr>
        <w:autoSpaceDE w:val="0"/>
        <w:autoSpaceDN w:val="0"/>
        <w:adjustRightInd w:val="0"/>
        <w:ind w:left="426" w:hanging="357"/>
        <w:rPr>
          <w:rFonts w:ascii="Corbel" w:hAnsi="Corbel"/>
          <w:lang w:eastAsia="en-US"/>
        </w:rPr>
      </w:pPr>
      <w:r w:rsidRPr="00A563C8">
        <w:rPr>
          <w:rFonts w:ascii="Corbel" w:hAnsi="Corbel"/>
          <w:lang w:eastAsia="en-US"/>
        </w:rPr>
        <w:t>Kwalifikacje nauczycieli określają odrębne przepisy.</w:t>
      </w:r>
    </w:p>
    <w:p w14:paraId="1FBE22BA" w14:textId="77777777" w:rsidR="00101439" w:rsidRPr="00A563C8" w:rsidRDefault="005554A6" w:rsidP="007F2475">
      <w:pPr>
        <w:pStyle w:val="Akapitzlist"/>
        <w:numPr>
          <w:ilvl w:val="0"/>
          <w:numId w:val="8"/>
        </w:numPr>
        <w:autoSpaceDE w:val="0"/>
        <w:autoSpaceDN w:val="0"/>
        <w:adjustRightInd w:val="0"/>
        <w:ind w:left="426" w:hanging="357"/>
        <w:rPr>
          <w:rFonts w:ascii="Corbel" w:hAnsi="Corbel"/>
          <w:lang w:eastAsia="en-US"/>
        </w:rPr>
      </w:pPr>
      <w:r w:rsidRPr="00A563C8">
        <w:rPr>
          <w:rFonts w:ascii="Corbel" w:hAnsi="Corbel"/>
          <w:lang w:eastAsia="en-US"/>
        </w:rPr>
        <w:t>I</w:t>
      </w:r>
      <w:r w:rsidR="00101439" w:rsidRPr="00A563C8">
        <w:rPr>
          <w:rFonts w:ascii="Corbel" w:hAnsi="Corbel"/>
          <w:lang w:eastAsia="en-US"/>
        </w:rPr>
        <w:t>ndywidualny zakres obowiązków do wykonania w Szkole poszczególnym pracownikom przydziela Dyrektor.</w:t>
      </w:r>
    </w:p>
    <w:p w14:paraId="5C46F0B7" w14:textId="77777777" w:rsidR="00101439" w:rsidRPr="00A563C8" w:rsidRDefault="00101439" w:rsidP="007F2475">
      <w:pPr>
        <w:autoSpaceDE w:val="0"/>
        <w:autoSpaceDN w:val="0"/>
        <w:adjustRightInd w:val="0"/>
        <w:ind w:left="426"/>
        <w:rPr>
          <w:rFonts w:ascii="Corbel" w:hAnsi="Corbel"/>
          <w:sz w:val="32"/>
          <w:szCs w:val="32"/>
          <w:lang w:eastAsia="en-US"/>
        </w:rPr>
      </w:pPr>
    </w:p>
    <w:p w14:paraId="288D90B2" w14:textId="014A0986" w:rsidR="00190C1A"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4838A7" w:rsidRPr="00A563C8">
        <w:rPr>
          <w:rFonts w:ascii="Corbel" w:hAnsi="Corbel"/>
          <w:b/>
          <w:sz w:val="28"/>
          <w:szCs w:val="28"/>
          <w:lang w:eastAsia="en-US"/>
        </w:rPr>
        <w:t xml:space="preserve"> </w:t>
      </w:r>
      <w:r w:rsidR="00337638">
        <w:rPr>
          <w:rFonts w:ascii="Corbel" w:hAnsi="Corbel"/>
          <w:b/>
          <w:sz w:val="28"/>
          <w:szCs w:val="28"/>
          <w:lang w:eastAsia="en-US"/>
        </w:rPr>
        <w:t>20</w:t>
      </w:r>
      <w:r w:rsidR="00C23600" w:rsidRPr="00A563C8">
        <w:rPr>
          <w:rFonts w:ascii="Corbel" w:hAnsi="Corbel"/>
          <w:b/>
          <w:sz w:val="28"/>
          <w:szCs w:val="28"/>
          <w:lang w:eastAsia="en-US"/>
        </w:rPr>
        <w:t>.</w:t>
      </w:r>
    </w:p>
    <w:p w14:paraId="59F4CBF0" w14:textId="77777777" w:rsidR="00190C1A" w:rsidRPr="00337638" w:rsidRDefault="00190C1A" w:rsidP="007F2475">
      <w:pPr>
        <w:autoSpaceDE w:val="0"/>
        <w:autoSpaceDN w:val="0"/>
        <w:adjustRightInd w:val="0"/>
        <w:ind w:left="426"/>
        <w:rPr>
          <w:rFonts w:ascii="Corbel" w:hAnsi="Corbel"/>
          <w:lang w:eastAsia="en-US"/>
        </w:rPr>
      </w:pPr>
    </w:p>
    <w:p w14:paraId="1F4096C6" w14:textId="77777777" w:rsidR="00190C1A" w:rsidRPr="00A563C8" w:rsidRDefault="00101439" w:rsidP="007F2475">
      <w:pPr>
        <w:pStyle w:val="Akapitzlist"/>
        <w:numPr>
          <w:ilvl w:val="0"/>
          <w:numId w:val="41"/>
        </w:numPr>
        <w:autoSpaceDE w:val="0"/>
        <w:autoSpaceDN w:val="0"/>
        <w:adjustRightInd w:val="0"/>
        <w:ind w:left="426" w:hanging="357"/>
        <w:rPr>
          <w:rFonts w:ascii="Corbel" w:hAnsi="Corbel"/>
          <w:lang w:eastAsia="en-US"/>
        </w:rPr>
      </w:pPr>
      <w:r w:rsidRPr="00A563C8">
        <w:rPr>
          <w:rFonts w:ascii="Corbel" w:hAnsi="Corbel"/>
          <w:lang w:eastAsia="en-US"/>
        </w:rPr>
        <w:t>Nauczyciele w swoich działaniach dydaktycznych, wy</w:t>
      </w:r>
      <w:r w:rsidR="00190C1A" w:rsidRPr="00A563C8">
        <w:rPr>
          <w:rFonts w:ascii="Corbel" w:hAnsi="Corbel"/>
          <w:lang w:eastAsia="en-US"/>
        </w:rPr>
        <w:t xml:space="preserve">chowawczych i opiekuńczych mają </w:t>
      </w:r>
      <w:r w:rsidRPr="00A563C8">
        <w:rPr>
          <w:rFonts w:ascii="Corbel" w:hAnsi="Corbel"/>
          <w:lang w:eastAsia="en-US"/>
        </w:rPr>
        <w:t>obowiązek kierowania się szeroko rozum</w:t>
      </w:r>
      <w:r w:rsidR="00190C1A" w:rsidRPr="00A563C8">
        <w:rPr>
          <w:rFonts w:ascii="Corbel" w:hAnsi="Corbel"/>
          <w:lang w:eastAsia="en-US"/>
        </w:rPr>
        <w:t xml:space="preserve">ianym dobrem uczniów w poczuciu </w:t>
      </w:r>
      <w:r w:rsidRPr="00A563C8">
        <w:rPr>
          <w:rFonts w:ascii="Corbel" w:hAnsi="Corbel"/>
          <w:lang w:eastAsia="en-US"/>
        </w:rPr>
        <w:t>odpowiedzialności za jakość swojej pracy.</w:t>
      </w:r>
    </w:p>
    <w:p w14:paraId="0BE4E294" w14:textId="77777777" w:rsidR="00101439" w:rsidRPr="00A563C8" w:rsidRDefault="00101439" w:rsidP="007F2475">
      <w:pPr>
        <w:pStyle w:val="Akapitzlist"/>
        <w:numPr>
          <w:ilvl w:val="0"/>
          <w:numId w:val="41"/>
        </w:numPr>
        <w:autoSpaceDE w:val="0"/>
        <w:autoSpaceDN w:val="0"/>
        <w:adjustRightInd w:val="0"/>
        <w:ind w:left="426"/>
        <w:rPr>
          <w:rFonts w:ascii="Corbel" w:hAnsi="Corbel"/>
          <w:lang w:eastAsia="en-US"/>
        </w:rPr>
      </w:pPr>
      <w:r w:rsidRPr="00A563C8">
        <w:rPr>
          <w:rFonts w:ascii="Corbel" w:hAnsi="Corbel"/>
          <w:lang w:eastAsia="en-US"/>
        </w:rPr>
        <w:t xml:space="preserve">Do obowiązków nauczycieli Szkoły należy: </w:t>
      </w:r>
    </w:p>
    <w:p w14:paraId="66D50787" w14:textId="77777777" w:rsidR="005554A6" w:rsidRPr="00A563C8" w:rsidRDefault="00101439"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nauc</w:t>
      </w:r>
      <w:r w:rsidR="005554A6" w:rsidRPr="00A563C8">
        <w:rPr>
          <w:rFonts w:ascii="Corbel" w:hAnsi="Corbel"/>
          <w:lang w:eastAsia="en-US"/>
        </w:rPr>
        <w:t>zanie, wychowanie i opieka nad u</w:t>
      </w:r>
      <w:r w:rsidRPr="00A563C8">
        <w:rPr>
          <w:rFonts w:ascii="Corbel" w:hAnsi="Corbel"/>
          <w:lang w:eastAsia="en-US"/>
        </w:rPr>
        <w:t>czniami</w:t>
      </w:r>
      <w:r w:rsidR="004B0A13" w:rsidRPr="00A563C8">
        <w:rPr>
          <w:rFonts w:ascii="Corbel" w:hAnsi="Corbel"/>
          <w:lang w:eastAsia="en-US"/>
        </w:rPr>
        <w:t>;</w:t>
      </w:r>
    </w:p>
    <w:p w14:paraId="158EB5FD" w14:textId="77777777" w:rsidR="00101439" w:rsidRPr="00A563C8" w:rsidRDefault="00101439"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udział w pracach Rady Pedagogicznej i w realizowaniu jej uchwał;</w:t>
      </w:r>
    </w:p>
    <w:p w14:paraId="1EE86CA0" w14:textId="77777777" w:rsidR="005F5D2B" w:rsidRPr="00A563C8" w:rsidRDefault="005F5D2B"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doskonalenie zawodowe w zależności od potrzeb szkoły</w:t>
      </w:r>
      <w:r w:rsidR="00982A1F" w:rsidRPr="00A563C8">
        <w:rPr>
          <w:rFonts w:ascii="Corbel" w:hAnsi="Corbel"/>
          <w:lang w:eastAsia="en-US"/>
        </w:rPr>
        <w:t>;</w:t>
      </w:r>
    </w:p>
    <w:p w14:paraId="559BF510" w14:textId="77777777" w:rsidR="00101439" w:rsidRPr="00A563C8" w:rsidRDefault="00101439"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troska i dbałość o spr</w:t>
      </w:r>
      <w:r w:rsidR="00C23600" w:rsidRPr="00A563C8">
        <w:rPr>
          <w:rFonts w:ascii="Corbel" w:hAnsi="Corbel"/>
          <w:lang w:eastAsia="en-US"/>
        </w:rPr>
        <w:t>zęt szkolny oraz</w:t>
      </w:r>
      <w:r w:rsidR="00982A1F" w:rsidRPr="00A563C8">
        <w:rPr>
          <w:rFonts w:ascii="Corbel" w:hAnsi="Corbel"/>
          <w:lang w:eastAsia="en-US"/>
        </w:rPr>
        <w:t xml:space="preserve"> pomoce edukacyjne;</w:t>
      </w:r>
    </w:p>
    <w:p w14:paraId="5B1556D4" w14:textId="77777777" w:rsidR="00014C07" w:rsidRPr="00A563C8" w:rsidRDefault="00101439"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pełne wykorzystanie czasu przeznaczonego na prowadzenie zajęć;</w:t>
      </w:r>
    </w:p>
    <w:p w14:paraId="5CB0F20F" w14:textId="77777777" w:rsidR="00101439" w:rsidRPr="00A563C8" w:rsidRDefault="00101439"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odpowiedzialność za życie, zdrowie i bezpieczeństwo uczniów, nad którymi sprawują opiekę</w:t>
      </w:r>
      <w:r w:rsidR="00AE5EE7" w:rsidRPr="00A563C8">
        <w:rPr>
          <w:rFonts w:ascii="Corbel" w:hAnsi="Corbel"/>
          <w:lang w:eastAsia="en-US"/>
        </w:rPr>
        <w:t xml:space="preserve"> podczas zajęć lekcyjnych oraz w czasie pełnionych dyżurów zgodnie </w:t>
      </w:r>
      <w:r w:rsidR="003C1266" w:rsidRPr="00A563C8">
        <w:rPr>
          <w:rFonts w:ascii="Corbel" w:hAnsi="Corbel"/>
          <w:lang w:eastAsia="en-US"/>
        </w:rPr>
        <w:br/>
      </w:r>
      <w:r w:rsidR="00AE5EE7" w:rsidRPr="00A563C8">
        <w:rPr>
          <w:rFonts w:ascii="Corbel" w:hAnsi="Corbel"/>
          <w:lang w:eastAsia="en-US"/>
        </w:rPr>
        <w:t xml:space="preserve">z </w:t>
      </w:r>
      <w:r w:rsidR="00AE5EE7" w:rsidRPr="00A563C8">
        <w:rPr>
          <w:rFonts w:ascii="Corbel" w:hAnsi="Corbel"/>
          <w:i/>
          <w:lang w:eastAsia="en-US"/>
        </w:rPr>
        <w:t>Regulaminem pełnienia dyżurów podczas przerw międzylekcyjnych</w:t>
      </w:r>
      <w:r w:rsidR="004B0A13" w:rsidRPr="00A563C8">
        <w:rPr>
          <w:rFonts w:ascii="Corbel" w:hAnsi="Corbel"/>
          <w:lang w:eastAsia="en-US"/>
        </w:rPr>
        <w:t xml:space="preserve"> </w:t>
      </w:r>
      <w:r w:rsidR="004B0A13" w:rsidRPr="00A563C8">
        <w:rPr>
          <w:rFonts w:ascii="Corbel" w:hAnsi="Corbel"/>
          <w:i/>
          <w:lang w:eastAsia="en-US"/>
        </w:rPr>
        <w:t>w Dwujęzycznym Liceum Uniwersyteckim im. Stanisława Barańczaka</w:t>
      </w:r>
      <w:r w:rsidR="00AE5EE7" w:rsidRPr="00A563C8">
        <w:rPr>
          <w:rFonts w:ascii="Corbel" w:hAnsi="Corbel"/>
          <w:i/>
          <w:lang w:eastAsia="en-US"/>
        </w:rPr>
        <w:t xml:space="preserve"> w </w:t>
      </w:r>
      <w:r w:rsidR="004B0A13" w:rsidRPr="00A563C8">
        <w:rPr>
          <w:rFonts w:ascii="Corbel" w:hAnsi="Corbel"/>
          <w:i/>
          <w:lang w:eastAsia="en-US"/>
        </w:rPr>
        <w:t xml:space="preserve">Rzeszowie </w:t>
      </w:r>
      <w:r w:rsidR="004B0A13" w:rsidRPr="00A563C8">
        <w:rPr>
          <w:rFonts w:ascii="Corbel" w:hAnsi="Corbel"/>
          <w:lang w:eastAsia="en-US"/>
        </w:rPr>
        <w:t>oraz</w:t>
      </w:r>
      <w:r w:rsidR="004B0A13" w:rsidRPr="00A563C8">
        <w:rPr>
          <w:rFonts w:ascii="Corbel" w:hAnsi="Corbel"/>
          <w:i/>
          <w:lang w:eastAsia="en-US"/>
        </w:rPr>
        <w:t xml:space="preserve"> H</w:t>
      </w:r>
      <w:r w:rsidR="00AE5EE7" w:rsidRPr="00A563C8">
        <w:rPr>
          <w:rFonts w:ascii="Corbel" w:hAnsi="Corbel"/>
          <w:i/>
          <w:lang w:eastAsia="en-US"/>
        </w:rPr>
        <w:t>armonogramem dyżurów</w:t>
      </w:r>
      <w:r w:rsidR="00C23600" w:rsidRPr="00A563C8">
        <w:rPr>
          <w:rFonts w:ascii="Corbel" w:hAnsi="Corbel"/>
          <w:i/>
          <w:lang w:eastAsia="en-US"/>
        </w:rPr>
        <w:t xml:space="preserve"> w Dwujęzycznym Liceum Uniwersyteckim im. Stanisława Barańczaka w Rzeszowie;</w:t>
      </w:r>
    </w:p>
    <w:p w14:paraId="0B430AA2" w14:textId="77777777" w:rsidR="00C23600" w:rsidRPr="00A563C8" w:rsidRDefault="00AE5EE7"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 xml:space="preserve">przestrzeganie zasad dotyczących wykonywania obowiązków służbowych określonych w </w:t>
      </w:r>
      <w:r w:rsidR="00C23600" w:rsidRPr="00A563C8">
        <w:rPr>
          <w:rFonts w:ascii="Corbel" w:hAnsi="Corbel"/>
          <w:i/>
          <w:lang w:eastAsia="en-US"/>
        </w:rPr>
        <w:t>Kodeksie etyki pracowników Dwujęzycznego Liceum Uniwersyteckiego im. Stanisława Barańczaka w Rzeszowie;</w:t>
      </w:r>
    </w:p>
    <w:p w14:paraId="25FBB2E2" w14:textId="77777777" w:rsidR="00190C1A" w:rsidRPr="00A563C8" w:rsidRDefault="003C1266" w:rsidP="00337638">
      <w:pPr>
        <w:pStyle w:val="Akapitzlist"/>
        <w:numPr>
          <w:ilvl w:val="0"/>
          <w:numId w:val="9"/>
        </w:numPr>
        <w:autoSpaceDE w:val="0"/>
        <w:autoSpaceDN w:val="0"/>
        <w:adjustRightInd w:val="0"/>
        <w:ind w:left="785"/>
        <w:rPr>
          <w:rFonts w:ascii="Corbel" w:hAnsi="Corbel"/>
          <w:lang w:eastAsia="en-US"/>
        </w:rPr>
      </w:pPr>
      <w:r w:rsidRPr="00A563C8">
        <w:rPr>
          <w:rFonts w:ascii="Corbel" w:hAnsi="Corbel"/>
          <w:lang w:eastAsia="en-US"/>
        </w:rPr>
        <w:t>r</w:t>
      </w:r>
      <w:r w:rsidR="00AE5EE7" w:rsidRPr="00A563C8">
        <w:rPr>
          <w:rFonts w:ascii="Corbel" w:hAnsi="Corbel"/>
          <w:lang w:eastAsia="en-US"/>
        </w:rPr>
        <w:t xml:space="preserve">espektowanie </w:t>
      </w:r>
      <w:r w:rsidR="00AE5EE7" w:rsidRPr="00A563C8">
        <w:rPr>
          <w:rFonts w:ascii="Corbel" w:hAnsi="Corbel"/>
          <w:i/>
          <w:lang w:eastAsia="en-US"/>
        </w:rPr>
        <w:t>Procedury postępowania z dokumentacją przebiegu nauczania</w:t>
      </w:r>
      <w:r w:rsidRPr="00A563C8">
        <w:rPr>
          <w:rFonts w:ascii="Corbel" w:hAnsi="Corbel"/>
          <w:i/>
          <w:lang w:eastAsia="en-US"/>
        </w:rPr>
        <w:br/>
      </w:r>
      <w:r w:rsidR="00C23600" w:rsidRPr="00A563C8">
        <w:rPr>
          <w:rFonts w:ascii="Corbel" w:hAnsi="Corbel"/>
          <w:i/>
          <w:lang w:eastAsia="en-US"/>
        </w:rPr>
        <w:t>w</w:t>
      </w:r>
      <w:r w:rsidR="004B0A13" w:rsidRPr="00A563C8">
        <w:rPr>
          <w:rFonts w:ascii="Corbel" w:hAnsi="Corbel"/>
          <w:i/>
          <w:lang w:eastAsia="en-US"/>
        </w:rPr>
        <w:t xml:space="preserve"> Dwujęzycznym Liceum Uniwersyteckim im. Stanisława Barańczaka w Rzeszowie.</w:t>
      </w:r>
    </w:p>
    <w:p w14:paraId="440A4D43" w14:textId="77777777" w:rsidR="00101439" w:rsidRPr="00A563C8" w:rsidRDefault="00C23600" w:rsidP="007F2475">
      <w:pPr>
        <w:pStyle w:val="Akapitzlist"/>
        <w:numPr>
          <w:ilvl w:val="0"/>
          <w:numId w:val="41"/>
        </w:numPr>
        <w:autoSpaceDE w:val="0"/>
        <w:autoSpaceDN w:val="0"/>
        <w:adjustRightInd w:val="0"/>
        <w:ind w:left="426"/>
        <w:rPr>
          <w:rFonts w:ascii="Corbel" w:hAnsi="Corbel"/>
          <w:lang w:eastAsia="en-US"/>
        </w:rPr>
      </w:pPr>
      <w:r w:rsidRPr="00A563C8">
        <w:rPr>
          <w:rFonts w:ascii="Corbel" w:hAnsi="Corbel"/>
          <w:lang w:eastAsia="en-US"/>
        </w:rPr>
        <w:t>N</w:t>
      </w:r>
      <w:r w:rsidR="00101439" w:rsidRPr="00A563C8">
        <w:rPr>
          <w:rFonts w:ascii="Corbel" w:hAnsi="Corbel"/>
          <w:lang w:eastAsia="en-US"/>
        </w:rPr>
        <w:t>auczyciel ma prawo do:</w:t>
      </w:r>
    </w:p>
    <w:p w14:paraId="5A42CFEA" w14:textId="77777777" w:rsidR="00C23600" w:rsidRPr="00A563C8" w:rsidRDefault="00101439" w:rsidP="00337638">
      <w:pPr>
        <w:pStyle w:val="Akapitzlist"/>
        <w:numPr>
          <w:ilvl w:val="0"/>
          <w:numId w:val="10"/>
        </w:numPr>
        <w:autoSpaceDE w:val="0"/>
        <w:autoSpaceDN w:val="0"/>
        <w:adjustRightInd w:val="0"/>
        <w:ind w:left="851" w:hanging="425"/>
        <w:rPr>
          <w:rFonts w:ascii="Corbel" w:hAnsi="Corbel"/>
          <w:lang w:eastAsia="en-US"/>
        </w:rPr>
      </w:pPr>
      <w:r w:rsidRPr="00A563C8">
        <w:rPr>
          <w:rFonts w:ascii="Corbel" w:hAnsi="Corbel"/>
          <w:lang w:eastAsia="en-US"/>
        </w:rPr>
        <w:t xml:space="preserve">wyboru programu nauczania </w:t>
      </w:r>
      <w:r w:rsidR="00A2404D" w:rsidRPr="00A563C8">
        <w:rPr>
          <w:rFonts w:ascii="Corbel" w:hAnsi="Corbel"/>
          <w:lang w:eastAsia="en-US"/>
        </w:rPr>
        <w:t>oraz podręcznika, materiału edukacyjnego lub materiału ćwiczeniowego;</w:t>
      </w:r>
    </w:p>
    <w:p w14:paraId="502F3646" w14:textId="77777777" w:rsidR="00C23600" w:rsidRPr="00A563C8" w:rsidRDefault="00101439" w:rsidP="00337638">
      <w:pPr>
        <w:pStyle w:val="Akapitzlist"/>
        <w:numPr>
          <w:ilvl w:val="0"/>
          <w:numId w:val="10"/>
        </w:numPr>
        <w:autoSpaceDE w:val="0"/>
        <w:autoSpaceDN w:val="0"/>
        <w:adjustRightInd w:val="0"/>
        <w:ind w:left="851" w:hanging="425"/>
        <w:rPr>
          <w:rFonts w:ascii="Corbel" w:hAnsi="Corbel"/>
          <w:lang w:eastAsia="en-US"/>
        </w:rPr>
      </w:pPr>
      <w:r w:rsidRPr="00A563C8">
        <w:rPr>
          <w:rFonts w:ascii="Corbel" w:hAnsi="Corbel"/>
          <w:lang w:eastAsia="en-US"/>
        </w:rPr>
        <w:t>opracowania własnego programu nauczania;</w:t>
      </w:r>
    </w:p>
    <w:p w14:paraId="3E41F558" w14:textId="77777777" w:rsidR="00101439" w:rsidRPr="00A563C8" w:rsidRDefault="00562F15" w:rsidP="00337638">
      <w:pPr>
        <w:pStyle w:val="Akapitzlist"/>
        <w:numPr>
          <w:ilvl w:val="0"/>
          <w:numId w:val="10"/>
        </w:numPr>
        <w:autoSpaceDE w:val="0"/>
        <w:autoSpaceDN w:val="0"/>
        <w:adjustRightInd w:val="0"/>
        <w:ind w:left="851" w:hanging="425"/>
        <w:rPr>
          <w:rFonts w:ascii="Corbel" w:hAnsi="Corbel"/>
          <w:lang w:eastAsia="en-US"/>
        </w:rPr>
      </w:pPr>
      <w:r w:rsidRPr="00A563C8">
        <w:rPr>
          <w:rFonts w:ascii="Corbel" w:hAnsi="Corbel"/>
          <w:lang w:eastAsia="en-US"/>
        </w:rPr>
        <w:t>rzeczowej</w:t>
      </w:r>
      <w:r w:rsidR="00101439" w:rsidRPr="00A563C8">
        <w:rPr>
          <w:rFonts w:ascii="Corbel" w:hAnsi="Corbel"/>
          <w:lang w:eastAsia="en-US"/>
        </w:rPr>
        <w:t xml:space="preserve"> oceny swojej pracy w Szkole.</w:t>
      </w:r>
    </w:p>
    <w:p w14:paraId="036E099D" w14:textId="77777777" w:rsidR="00101439" w:rsidRPr="00A563C8" w:rsidRDefault="00101439" w:rsidP="007F2475">
      <w:pPr>
        <w:autoSpaceDE w:val="0"/>
        <w:autoSpaceDN w:val="0"/>
        <w:adjustRightInd w:val="0"/>
        <w:ind w:left="426"/>
        <w:rPr>
          <w:rFonts w:ascii="Corbel" w:hAnsi="Corbel"/>
          <w:sz w:val="32"/>
          <w:szCs w:val="32"/>
          <w:lang w:eastAsia="en-US"/>
        </w:rPr>
      </w:pPr>
    </w:p>
    <w:p w14:paraId="2F737AF1" w14:textId="41419863" w:rsidR="00190C1A"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4838A7" w:rsidRPr="00A563C8">
        <w:rPr>
          <w:rFonts w:ascii="Corbel" w:hAnsi="Corbel"/>
          <w:b/>
          <w:sz w:val="28"/>
          <w:szCs w:val="28"/>
          <w:lang w:eastAsia="en-US"/>
        </w:rPr>
        <w:t xml:space="preserve"> </w:t>
      </w:r>
      <w:r w:rsidR="00337638">
        <w:rPr>
          <w:rFonts w:ascii="Corbel" w:hAnsi="Corbel"/>
          <w:b/>
          <w:sz w:val="28"/>
          <w:szCs w:val="28"/>
          <w:lang w:eastAsia="en-US"/>
        </w:rPr>
        <w:t>21</w:t>
      </w:r>
      <w:r w:rsidR="001E152E" w:rsidRPr="00A563C8">
        <w:rPr>
          <w:rFonts w:ascii="Corbel" w:hAnsi="Corbel"/>
          <w:b/>
          <w:sz w:val="28"/>
          <w:szCs w:val="28"/>
          <w:lang w:eastAsia="en-US"/>
        </w:rPr>
        <w:t>.</w:t>
      </w:r>
    </w:p>
    <w:p w14:paraId="7C403E26" w14:textId="77777777" w:rsidR="00562F15" w:rsidRPr="00A563C8" w:rsidRDefault="00562F15" w:rsidP="007F2475">
      <w:pPr>
        <w:ind w:left="426" w:firstLine="0"/>
        <w:rPr>
          <w:rFonts w:ascii="Corbel" w:hAnsi="Corbel"/>
        </w:rPr>
      </w:pPr>
    </w:p>
    <w:p w14:paraId="479D2666" w14:textId="77777777" w:rsidR="001E152E" w:rsidRPr="00A563C8" w:rsidRDefault="005F5D2B" w:rsidP="007F2475">
      <w:pPr>
        <w:pStyle w:val="Akapitzlist"/>
        <w:numPr>
          <w:ilvl w:val="0"/>
          <w:numId w:val="42"/>
        </w:numPr>
        <w:ind w:left="426"/>
        <w:rPr>
          <w:rFonts w:ascii="Corbel" w:hAnsi="Corbel"/>
        </w:rPr>
      </w:pPr>
      <w:r w:rsidRPr="00A563C8">
        <w:rPr>
          <w:rFonts w:ascii="Corbel" w:hAnsi="Corbel"/>
        </w:rPr>
        <w:t>W zależności od potrzeb w szkole mogą pracować pedagodzy</w:t>
      </w:r>
      <w:r w:rsidR="004437D3" w:rsidRPr="00A563C8">
        <w:rPr>
          <w:rFonts w:ascii="Corbel" w:hAnsi="Corbel"/>
        </w:rPr>
        <w:t xml:space="preserve">, pedagodzy specjalni </w:t>
      </w:r>
      <w:r w:rsidRPr="00A563C8">
        <w:rPr>
          <w:rFonts w:ascii="Corbel" w:hAnsi="Corbel"/>
        </w:rPr>
        <w:t xml:space="preserve"> i/lub psycholodzy, do zadań których należy w szczególności:</w:t>
      </w:r>
    </w:p>
    <w:p w14:paraId="72D6F4CA" w14:textId="77777777" w:rsidR="001E152E" w:rsidRPr="00A563C8" w:rsidRDefault="00101439" w:rsidP="00337638">
      <w:pPr>
        <w:pStyle w:val="Akapitzlist"/>
        <w:numPr>
          <w:ilvl w:val="1"/>
          <w:numId w:val="10"/>
        </w:numPr>
        <w:autoSpaceDE w:val="0"/>
        <w:autoSpaceDN w:val="0"/>
        <w:adjustRightInd w:val="0"/>
        <w:ind w:left="851"/>
        <w:rPr>
          <w:rFonts w:ascii="Corbel" w:hAnsi="Corbel"/>
          <w:lang w:eastAsia="en-US"/>
        </w:rPr>
      </w:pPr>
      <w:r w:rsidRPr="00A563C8">
        <w:rPr>
          <w:rFonts w:ascii="Corbel" w:hAnsi="Corbel"/>
        </w:rPr>
        <w:lastRenderedPageBreak/>
        <w:t>rozpoznawanie indywidualnych potrzeb uczniów oraz analizowanie przyczyn ich niepowodzeń szkolnych;</w:t>
      </w:r>
    </w:p>
    <w:p w14:paraId="3B79CC24" w14:textId="77777777" w:rsidR="001E152E" w:rsidRPr="00A563C8" w:rsidRDefault="00101439" w:rsidP="00337638">
      <w:pPr>
        <w:pStyle w:val="Akapitzlist"/>
        <w:numPr>
          <w:ilvl w:val="1"/>
          <w:numId w:val="10"/>
        </w:numPr>
        <w:autoSpaceDE w:val="0"/>
        <w:autoSpaceDN w:val="0"/>
        <w:adjustRightInd w:val="0"/>
        <w:ind w:left="851"/>
        <w:rPr>
          <w:rFonts w:ascii="Corbel" w:hAnsi="Corbel"/>
          <w:lang w:eastAsia="en-US"/>
        </w:rPr>
      </w:pPr>
      <w:r w:rsidRPr="00A563C8">
        <w:rPr>
          <w:rFonts w:ascii="Corbel" w:hAnsi="Corbel"/>
        </w:rPr>
        <w:t>określanie form i sposobów udzielania uczniom pomocy psychologiczno-pedagogicznej odpo</w:t>
      </w:r>
      <w:r w:rsidR="00562F15" w:rsidRPr="00A563C8">
        <w:rPr>
          <w:rFonts w:ascii="Corbel" w:hAnsi="Corbel"/>
        </w:rPr>
        <w:t>wiednio do rozpoznanych potrzeb.</w:t>
      </w:r>
    </w:p>
    <w:p w14:paraId="4A994423" w14:textId="77777777" w:rsidR="001E152E" w:rsidRPr="00A563C8" w:rsidRDefault="00101439" w:rsidP="007F2475">
      <w:pPr>
        <w:pStyle w:val="Akapitzlist"/>
        <w:numPr>
          <w:ilvl w:val="0"/>
          <w:numId w:val="42"/>
        </w:numPr>
        <w:autoSpaceDE w:val="0"/>
        <w:autoSpaceDN w:val="0"/>
        <w:adjustRightInd w:val="0"/>
        <w:ind w:left="426"/>
        <w:rPr>
          <w:rFonts w:ascii="Corbel" w:hAnsi="Corbel"/>
          <w:lang w:eastAsia="en-US"/>
        </w:rPr>
      </w:pPr>
      <w:r w:rsidRPr="00A563C8">
        <w:rPr>
          <w:rFonts w:ascii="Corbel" w:hAnsi="Corbel"/>
          <w:lang w:eastAsia="en-US"/>
        </w:rPr>
        <w:t>Pe</w:t>
      </w:r>
      <w:r w:rsidR="00014C07" w:rsidRPr="00A563C8">
        <w:rPr>
          <w:rFonts w:ascii="Corbel" w:hAnsi="Corbel"/>
          <w:lang w:eastAsia="en-US"/>
        </w:rPr>
        <w:t>dagog, bądź psycholog opracowuje</w:t>
      </w:r>
      <w:r w:rsidRPr="00A563C8">
        <w:rPr>
          <w:rFonts w:ascii="Corbel" w:hAnsi="Corbel"/>
          <w:lang w:eastAsia="en-US"/>
        </w:rPr>
        <w:t xml:space="preserve"> na każdy rok szkolny ramowy plan pracy zatwierdzony przez Dyrektora.</w:t>
      </w:r>
    </w:p>
    <w:p w14:paraId="74D7E25B" w14:textId="77777777" w:rsidR="00101439" w:rsidRPr="00A563C8" w:rsidRDefault="00101439" w:rsidP="007F2475">
      <w:pPr>
        <w:pStyle w:val="Akapitzlist"/>
        <w:numPr>
          <w:ilvl w:val="0"/>
          <w:numId w:val="42"/>
        </w:numPr>
        <w:autoSpaceDE w:val="0"/>
        <w:autoSpaceDN w:val="0"/>
        <w:adjustRightInd w:val="0"/>
        <w:ind w:left="426"/>
        <w:rPr>
          <w:rFonts w:ascii="Corbel" w:hAnsi="Corbel"/>
          <w:lang w:eastAsia="en-US"/>
        </w:rPr>
      </w:pPr>
      <w:r w:rsidRPr="00A563C8">
        <w:rPr>
          <w:rFonts w:ascii="Corbel" w:hAnsi="Corbel"/>
          <w:lang w:eastAsia="en-US"/>
        </w:rPr>
        <w:t>Szczegółowe cele i zadania działań pedagoga i psycho</w:t>
      </w:r>
      <w:r w:rsidR="00190C1A" w:rsidRPr="00A563C8">
        <w:rPr>
          <w:rFonts w:ascii="Corbel" w:hAnsi="Corbel"/>
          <w:lang w:eastAsia="en-US"/>
        </w:rPr>
        <w:t xml:space="preserve">loga w Szkole </w:t>
      </w:r>
      <w:r w:rsidR="004437D3" w:rsidRPr="00A563C8">
        <w:rPr>
          <w:rFonts w:ascii="Corbel" w:hAnsi="Corbel"/>
          <w:lang w:eastAsia="en-US"/>
        </w:rPr>
        <w:t>ustala</w:t>
      </w:r>
      <w:r w:rsidR="009941CB" w:rsidRPr="00A563C8">
        <w:rPr>
          <w:rFonts w:ascii="Corbel" w:hAnsi="Corbel"/>
          <w:lang w:eastAsia="en-US"/>
        </w:rPr>
        <w:t xml:space="preserve"> Dyrektor na podstawie obowiązujących przepisów.</w:t>
      </w:r>
    </w:p>
    <w:p w14:paraId="1913AFA0" w14:textId="77777777" w:rsidR="00101439" w:rsidRPr="00A563C8" w:rsidRDefault="00101439" w:rsidP="007F2475">
      <w:pPr>
        <w:autoSpaceDE w:val="0"/>
        <w:autoSpaceDN w:val="0"/>
        <w:adjustRightInd w:val="0"/>
        <w:ind w:left="426"/>
        <w:rPr>
          <w:rFonts w:ascii="Corbel" w:hAnsi="Corbel"/>
          <w:sz w:val="32"/>
          <w:szCs w:val="32"/>
          <w:lang w:eastAsia="en-US"/>
        </w:rPr>
      </w:pPr>
    </w:p>
    <w:p w14:paraId="23455CA0" w14:textId="137CCFD3" w:rsidR="00190C1A" w:rsidRPr="00A563C8" w:rsidRDefault="00101439" w:rsidP="007F2475">
      <w:pPr>
        <w:autoSpaceDE w:val="0"/>
        <w:autoSpaceDN w:val="0"/>
        <w:adjustRightInd w:val="0"/>
        <w:ind w:left="426" w:firstLine="0"/>
        <w:jc w:val="center"/>
        <w:rPr>
          <w:rFonts w:ascii="Corbel" w:hAnsi="Corbel"/>
          <w:b/>
          <w:sz w:val="28"/>
          <w:szCs w:val="28"/>
          <w:lang w:eastAsia="en-US"/>
        </w:rPr>
      </w:pPr>
      <w:r w:rsidRPr="00A563C8">
        <w:rPr>
          <w:rFonts w:ascii="Corbel" w:hAnsi="Corbel"/>
          <w:b/>
          <w:sz w:val="28"/>
          <w:szCs w:val="28"/>
          <w:lang w:eastAsia="en-US"/>
        </w:rPr>
        <w:t>§</w:t>
      </w:r>
      <w:r w:rsidR="004838A7" w:rsidRPr="00A563C8">
        <w:rPr>
          <w:rFonts w:ascii="Corbel" w:hAnsi="Corbel"/>
          <w:b/>
          <w:sz w:val="28"/>
          <w:szCs w:val="28"/>
          <w:lang w:eastAsia="en-US"/>
        </w:rPr>
        <w:t xml:space="preserve"> </w:t>
      </w:r>
      <w:r w:rsidR="00337638">
        <w:rPr>
          <w:rFonts w:ascii="Corbel" w:hAnsi="Corbel"/>
          <w:b/>
          <w:sz w:val="28"/>
          <w:szCs w:val="28"/>
          <w:lang w:eastAsia="en-US"/>
        </w:rPr>
        <w:t>22</w:t>
      </w:r>
      <w:r w:rsidR="001E152E" w:rsidRPr="00A563C8">
        <w:rPr>
          <w:rFonts w:ascii="Corbel" w:hAnsi="Corbel"/>
          <w:b/>
          <w:sz w:val="28"/>
          <w:szCs w:val="28"/>
          <w:lang w:eastAsia="en-US"/>
        </w:rPr>
        <w:t>.</w:t>
      </w:r>
    </w:p>
    <w:p w14:paraId="36FF3540" w14:textId="77777777" w:rsidR="00190C1A" w:rsidRPr="00337638" w:rsidRDefault="00190C1A" w:rsidP="007F2475">
      <w:pPr>
        <w:autoSpaceDE w:val="0"/>
        <w:autoSpaceDN w:val="0"/>
        <w:adjustRightInd w:val="0"/>
        <w:ind w:left="426"/>
        <w:rPr>
          <w:rFonts w:ascii="Corbel" w:hAnsi="Corbel"/>
          <w:lang w:eastAsia="en-US"/>
        </w:rPr>
      </w:pPr>
    </w:p>
    <w:p w14:paraId="77AAAAE5" w14:textId="77777777" w:rsidR="001E152E" w:rsidRPr="00A563C8" w:rsidRDefault="00101439" w:rsidP="007F2475">
      <w:pPr>
        <w:pStyle w:val="Akapitzlist"/>
        <w:numPr>
          <w:ilvl w:val="2"/>
          <w:numId w:val="10"/>
        </w:numPr>
        <w:autoSpaceDE w:val="0"/>
        <w:autoSpaceDN w:val="0"/>
        <w:adjustRightInd w:val="0"/>
        <w:ind w:left="426"/>
        <w:rPr>
          <w:rFonts w:ascii="Corbel" w:hAnsi="Corbel"/>
        </w:rPr>
      </w:pPr>
      <w:r w:rsidRPr="00A563C8">
        <w:rPr>
          <w:rFonts w:ascii="Corbel" w:hAnsi="Corbel"/>
          <w:lang w:eastAsia="en-US"/>
        </w:rPr>
        <w:t xml:space="preserve">Dyrektor powierza każdy oddział opiece wychowawczej jednemu z </w:t>
      </w:r>
      <w:r w:rsidR="001E152E" w:rsidRPr="00A563C8">
        <w:rPr>
          <w:rFonts w:ascii="Corbel" w:hAnsi="Corbel"/>
          <w:lang w:eastAsia="en-US"/>
        </w:rPr>
        <w:t>n</w:t>
      </w:r>
      <w:r w:rsidRPr="00A563C8">
        <w:rPr>
          <w:rFonts w:ascii="Corbel" w:hAnsi="Corbel"/>
          <w:lang w:eastAsia="en-US"/>
        </w:rPr>
        <w:t>auczycieli Szkoły.</w:t>
      </w:r>
    </w:p>
    <w:p w14:paraId="696AFA71" w14:textId="77777777" w:rsidR="001E152E" w:rsidRPr="00A563C8" w:rsidRDefault="001E152E" w:rsidP="007F2475">
      <w:pPr>
        <w:pStyle w:val="Akapitzlist"/>
        <w:numPr>
          <w:ilvl w:val="2"/>
          <w:numId w:val="10"/>
        </w:numPr>
        <w:autoSpaceDE w:val="0"/>
        <w:autoSpaceDN w:val="0"/>
        <w:adjustRightInd w:val="0"/>
        <w:ind w:left="426"/>
        <w:rPr>
          <w:rFonts w:ascii="Corbel" w:hAnsi="Corbel"/>
        </w:rPr>
      </w:pPr>
      <w:r w:rsidRPr="00A563C8">
        <w:rPr>
          <w:rFonts w:ascii="Corbel" w:hAnsi="Corbel"/>
        </w:rPr>
        <w:t>Zadania w</w:t>
      </w:r>
      <w:r w:rsidR="00101439" w:rsidRPr="00A563C8">
        <w:rPr>
          <w:rFonts w:ascii="Corbel" w:hAnsi="Corbel"/>
        </w:rPr>
        <w:t>ychowawcy mają dotyczyć wspomagania rozwoju ucznia, pr</w:t>
      </w:r>
      <w:r w:rsidR="004B0A13" w:rsidRPr="00A563C8">
        <w:rPr>
          <w:rFonts w:ascii="Corbel" w:hAnsi="Corbel"/>
        </w:rPr>
        <w:t xml:space="preserve">ocesu uczenia </w:t>
      </w:r>
      <w:r w:rsidR="00101439" w:rsidRPr="00A563C8">
        <w:rPr>
          <w:rFonts w:ascii="Corbel" w:hAnsi="Corbel"/>
        </w:rPr>
        <w:t>się i przygotowania do życia w społeczeństwie, jak ró</w:t>
      </w:r>
      <w:r w:rsidR="004B0A13" w:rsidRPr="00A563C8">
        <w:rPr>
          <w:rFonts w:ascii="Corbel" w:hAnsi="Corbel"/>
        </w:rPr>
        <w:t>wnież określają współdziałanie</w:t>
      </w:r>
      <w:r w:rsidR="003C1266" w:rsidRPr="00A563C8">
        <w:rPr>
          <w:rFonts w:ascii="Corbel" w:hAnsi="Corbel"/>
        </w:rPr>
        <w:br/>
      </w:r>
      <w:r w:rsidRPr="00A563C8">
        <w:rPr>
          <w:rFonts w:ascii="Corbel" w:hAnsi="Corbel"/>
        </w:rPr>
        <w:t xml:space="preserve">z rodzicami uczniów </w:t>
      </w:r>
      <w:r w:rsidR="00101439" w:rsidRPr="00A563C8">
        <w:rPr>
          <w:rFonts w:ascii="Corbel" w:hAnsi="Corbel"/>
        </w:rPr>
        <w:t xml:space="preserve">w sprawach wychowania i kształcenia oraz nauczycielami uczącymi w jego oddziale. </w:t>
      </w:r>
    </w:p>
    <w:p w14:paraId="4816A694" w14:textId="77777777" w:rsidR="00101439" w:rsidRPr="00A563C8" w:rsidRDefault="0066581B" w:rsidP="007F2475">
      <w:pPr>
        <w:pStyle w:val="Akapitzlist"/>
        <w:numPr>
          <w:ilvl w:val="2"/>
          <w:numId w:val="10"/>
        </w:numPr>
        <w:autoSpaceDE w:val="0"/>
        <w:autoSpaceDN w:val="0"/>
        <w:adjustRightInd w:val="0"/>
        <w:ind w:left="426"/>
        <w:rPr>
          <w:rFonts w:ascii="Corbel" w:hAnsi="Corbel"/>
        </w:rPr>
      </w:pPr>
      <w:r w:rsidRPr="00A563C8">
        <w:rPr>
          <w:rFonts w:ascii="Corbel" w:hAnsi="Corbel"/>
        </w:rPr>
        <w:t xml:space="preserve">Wszyscy nauczyciele wychowawcy tworzą Zespół Wychowawców, którego zasady funkcjonowania precyzuje </w:t>
      </w:r>
      <w:r w:rsidRPr="00A563C8">
        <w:rPr>
          <w:rFonts w:ascii="Corbel" w:hAnsi="Corbel"/>
          <w:i/>
        </w:rPr>
        <w:t xml:space="preserve">Regulamin zespołu </w:t>
      </w:r>
      <w:r w:rsidR="004B0A13" w:rsidRPr="00A563C8">
        <w:rPr>
          <w:rFonts w:ascii="Corbel" w:hAnsi="Corbel"/>
          <w:i/>
        </w:rPr>
        <w:t>w</w:t>
      </w:r>
      <w:r w:rsidRPr="00A563C8">
        <w:rPr>
          <w:rFonts w:ascii="Corbel" w:hAnsi="Corbel"/>
          <w:i/>
        </w:rPr>
        <w:t>ychowawców w</w:t>
      </w:r>
      <w:r w:rsidR="004B0A13" w:rsidRPr="00A563C8">
        <w:rPr>
          <w:rFonts w:ascii="Corbel" w:hAnsi="Corbel"/>
          <w:i/>
        </w:rPr>
        <w:t xml:space="preserve"> Dwujęzycznym Liceum Uniwersyteckim im. Stanisława Barańczaka w Rzeszowie</w:t>
      </w:r>
      <w:r w:rsidR="004B0A13" w:rsidRPr="00A563C8">
        <w:rPr>
          <w:rFonts w:ascii="Corbel" w:hAnsi="Corbel"/>
        </w:rPr>
        <w:t>.</w:t>
      </w:r>
    </w:p>
    <w:p w14:paraId="28015A54" w14:textId="77777777" w:rsidR="004B0A13" w:rsidRPr="00337638" w:rsidRDefault="004B0A13" w:rsidP="007F2475">
      <w:pPr>
        <w:ind w:left="426" w:firstLine="0"/>
        <w:rPr>
          <w:rFonts w:ascii="Corbel" w:hAnsi="Corbel"/>
          <w:sz w:val="32"/>
          <w:szCs w:val="32"/>
        </w:rPr>
      </w:pPr>
    </w:p>
    <w:p w14:paraId="56F304D5" w14:textId="738A793D" w:rsidR="00190C1A" w:rsidRPr="00A563C8" w:rsidRDefault="00101439" w:rsidP="007F2475">
      <w:pPr>
        <w:ind w:left="426" w:firstLine="0"/>
        <w:jc w:val="center"/>
        <w:rPr>
          <w:rFonts w:ascii="Corbel" w:hAnsi="Corbel"/>
          <w:b/>
          <w:sz w:val="28"/>
          <w:szCs w:val="28"/>
        </w:rPr>
      </w:pPr>
      <w:r w:rsidRPr="00A563C8">
        <w:rPr>
          <w:rFonts w:ascii="Corbel" w:hAnsi="Corbel"/>
          <w:b/>
          <w:sz w:val="28"/>
          <w:szCs w:val="28"/>
        </w:rPr>
        <w:t>§</w:t>
      </w:r>
      <w:r w:rsidR="001E152E" w:rsidRPr="00A563C8">
        <w:rPr>
          <w:rFonts w:ascii="Corbel" w:hAnsi="Corbel"/>
          <w:b/>
          <w:sz w:val="28"/>
          <w:szCs w:val="28"/>
        </w:rPr>
        <w:t xml:space="preserve"> 2</w:t>
      </w:r>
      <w:r w:rsidR="00337638">
        <w:rPr>
          <w:rFonts w:ascii="Corbel" w:hAnsi="Corbel"/>
          <w:b/>
          <w:sz w:val="28"/>
          <w:szCs w:val="28"/>
        </w:rPr>
        <w:t>3</w:t>
      </w:r>
      <w:r w:rsidR="001E152E" w:rsidRPr="00A563C8">
        <w:rPr>
          <w:rFonts w:ascii="Corbel" w:hAnsi="Corbel"/>
          <w:b/>
          <w:sz w:val="28"/>
          <w:szCs w:val="28"/>
        </w:rPr>
        <w:t>.</w:t>
      </w:r>
    </w:p>
    <w:p w14:paraId="440D41AF" w14:textId="77777777" w:rsidR="00190C1A" w:rsidRPr="00A563C8" w:rsidRDefault="00190C1A" w:rsidP="007F2475">
      <w:pPr>
        <w:ind w:left="426" w:firstLine="0"/>
        <w:rPr>
          <w:rFonts w:ascii="Corbel" w:hAnsi="Corbel"/>
        </w:rPr>
      </w:pPr>
    </w:p>
    <w:p w14:paraId="4B9DBC67" w14:textId="77777777" w:rsidR="00AF1D90" w:rsidRPr="00A563C8" w:rsidRDefault="00101439" w:rsidP="007F2475">
      <w:pPr>
        <w:pStyle w:val="Akapitzlist"/>
        <w:numPr>
          <w:ilvl w:val="0"/>
          <w:numId w:val="43"/>
        </w:numPr>
        <w:autoSpaceDE w:val="0"/>
        <w:autoSpaceDN w:val="0"/>
        <w:adjustRightInd w:val="0"/>
        <w:ind w:left="426"/>
        <w:rPr>
          <w:rFonts w:ascii="Corbel" w:hAnsi="Corbel"/>
          <w:lang w:eastAsia="en-US"/>
        </w:rPr>
      </w:pPr>
      <w:r w:rsidRPr="00A563C8">
        <w:rPr>
          <w:rFonts w:ascii="Corbel" w:hAnsi="Corbel"/>
        </w:rPr>
        <w:t>Dyrektor Szkoły może, w zależności od potrzeby rozwiązania konkretnych zadań związanych z procesem wychowawczo-dydaktycznym Szkoły, powołać zespoły problemowo–zadaniowe.</w:t>
      </w:r>
      <w:r w:rsidR="001E152E" w:rsidRPr="00A563C8">
        <w:rPr>
          <w:rFonts w:ascii="Corbel" w:hAnsi="Corbel"/>
        </w:rPr>
        <w:t xml:space="preserve"> </w:t>
      </w:r>
    </w:p>
    <w:p w14:paraId="7D518F7C" w14:textId="77777777" w:rsidR="00AF1D90" w:rsidRPr="00A563C8" w:rsidRDefault="001E152E" w:rsidP="007F2475">
      <w:pPr>
        <w:pStyle w:val="Akapitzlist"/>
        <w:numPr>
          <w:ilvl w:val="0"/>
          <w:numId w:val="43"/>
        </w:numPr>
        <w:autoSpaceDE w:val="0"/>
        <w:autoSpaceDN w:val="0"/>
        <w:adjustRightInd w:val="0"/>
        <w:ind w:left="426"/>
        <w:rPr>
          <w:rFonts w:ascii="Corbel" w:hAnsi="Corbel"/>
          <w:lang w:eastAsia="en-US"/>
        </w:rPr>
      </w:pPr>
      <w:r w:rsidRPr="00A563C8">
        <w:rPr>
          <w:rFonts w:ascii="Corbel" w:hAnsi="Corbel"/>
          <w:lang w:eastAsia="en-US"/>
        </w:rPr>
        <w:t>D</w:t>
      </w:r>
      <w:r w:rsidR="00101439" w:rsidRPr="00A563C8">
        <w:rPr>
          <w:rFonts w:ascii="Corbel" w:hAnsi="Corbel"/>
          <w:lang w:eastAsia="en-US"/>
        </w:rPr>
        <w:t>yrektor Szkoły wyznacza przewodniczących zespołów problemowo-zadaniowych.</w:t>
      </w:r>
      <w:r w:rsidRPr="00A563C8">
        <w:rPr>
          <w:rFonts w:ascii="Corbel" w:hAnsi="Corbel"/>
          <w:lang w:eastAsia="en-US"/>
        </w:rPr>
        <w:t xml:space="preserve"> </w:t>
      </w:r>
    </w:p>
    <w:p w14:paraId="3CFA809B" w14:textId="77777777" w:rsidR="00101439" w:rsidRPr="00A563C8" w:rsidRDefault="00101439" w:rsidP="007F2475">
      <w:pPr>
        <w:pStyle w:val="Akapitzlist"/>
        <w:numPr>
          <w:ilvl w:val="0"/>
          <w:numId w:val="43"/>
        </w:numPr>
        <w:autoSpaceDE w:val="0"/>
        <w:autoSpaceDN w:val="0"/>
        <w:adjustRightInd w:val="0"/>
        <w:ind w:left="426"/>
        <w:rPr>
          <w:rFonts w:ascii="Corbel" w:hAnsi="Corbel"/>
          <w:lang w:eastAsia="en-US"/>
        </w:rPr>
      </w:pPr>
      <w:r w:rsidRPr="00A563C8">
        <w:rPr>
          <w:rFonts w:ascii="Corbel" w:hAnsi="Corbel"/>
          <w:lang w:eastAsia="en-US"/>
        </w:rPr>
        <w:t>Do zespołów problemowo-zadaniowych Dyrektor m</w:t>
      </w:r>
      <w:r w:rsidR="00AF1D90" w:rsidRPr="00A563C8">
        <w:rPr>
          <w:rFonts w:ascii="Corbel" w:hAnsi="Corbel"/>
          <w:lang w:eastAsia="en-US"/>
        </w:rPr>
        <w:t xml:space="preserve">oże zaprosić, za zgodą </w:t>
      </w:r>
      <w:r w:rsidR="006561A6" w:rsidRPr="00A563C8">
        <w:rPr>
          <w:rFonts w:ascii="Corbel" w:hAnsi="Corbel"/>
          <w:lang w:eastAsia="en-US"/>
        </w:rPr>
        <w:t>Prorektora Kolegium</w:t>
      </w:r>
      <w:r w:rsidRPr="00A563C8">
        <w:rPr>
          <w:rFonts w:ascii="Corbel" w:hAnsi="Corbel"/>
          <w:lang w:eastAsia="en-US"/>
        </w:rPr>
        <w:t>, specjalistów z Uniwersytetu.</w:t>
      </w:r>
    </w:p>
    <w:p w14:paraId="71249E2F" w14:textId="77777777" w:rsidR="00101439" w:rsidRPr="00A563C8" w:rsidRDefault="00101439" w:rsidP="007F2475">
      <w:pPr>
        <w:autoSpaceDE w:val="0"/>
        <w:autoSpaceDN w:val="0"/>
        <w:adjustRightInd w:val="0"/>
        <w:ind w:left="426" w:firstLine="0"/>
        <w:rPr>
          <w:rFonts w:ascii="Corbel" w:hAnsi="Corbel"/>
          <w:b/>
          <w:bCs/>
          <w:sz w:val="32"/>
          <w:szCs w:val="32"/>
          <w:lang w:eastAsia="en-US"/>
        </w:rPr>
      </w:pPr>
    </w:p>
    <w:p w14:paraId="24D57626" w14:textId="77777777" w:rsidR="004838A7" w:rsidRPr="00A563C8" w:rsidRDefault="004838A7" w:rsidP="007F2475">
      <w:pPr>
        <w:autoSpaceDE w:val="0"/>
        <w:autoSpaceDN w:val="0"/>
        <w:adjustRightInd w:val="0"/>
        <w:ind w:left="426" w:firstLine="0"/>
        <w:jc w:val="center"/>
        <w:rPr>
          <w:rFonts w:ascii="Corbel" w:hAnsi="Corbel"/>
          <w:b/>
          <w:bCs/>
          <w:sz w:val="32"/>
          <w:szCs w:val="32"/>
          <w:lang w:eastAsia="en-US"/>
        </w:rPr>
      </w:pPr>
    </w:p>
    <w:p w14:paraId="2C225A0F" w14:textId="2E4B0654" w:rsidR="00101439" w:rsidRPr="00A563C8" w:rsidRDefault="00AF1D90"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Rozdział</w:t>
      </w:r>
      <w:r w:rsidR="004838A7" w:rsidRPr="00A563C8">
        <w:rPr>
          <w:rFonts w:ascii="Corbel" w:hAnsi="Corbel"/>
          <w:b/>
          <w:bCs/>
          <w:sz w:val="32"/>
          <w:szCs w:val="32"/>
          <w:lang w:eastAsia="en-US"/>
        </w:rPr>
        <w:t xml:space="preserve"> VI</w:t>
      </w:r>
      <w:r w:rsidR="004D5DA7">
        <w:rPr>
          <w:rFonts w:ascii="Corbel" w:hAnsi="Corbel"/>
          <w:b/>
          <w:bCs/>
          <w:sz w:val="32"/>
          <w:szCs w:val="32"/>
          <w:lang w:eastAsia="en-US"/>
        </w:rPr>
        <w:t>I</w:t>
      </w:r>
    </w:p>
    <w:p w14:paraId="3CE5CB83" w14:textId="77777777" w:rsidR="00A0200B" w:rsidRPr="00A563C8" w:rsidRDefault="00A0200B"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 xml:space="preserve">SZCZEGÓŁOWE WARUNKI I SPOSÓB </w:t>
      </w:r>
    </w:p>
    <w:p w14:paraId="56BD472A" w14:textId="77777777" w:rsidR="00190C1A" w:rsidRPr="00A563C8" w:rsidRDefault="00A0200B"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OCENIANIA WEWNĄTRZSZKOLNEGO</w:t>
      </w:r>
    </w:p>
    <w:p w14:paraId="366009A6" w14:textId="77777777" w:rsidR="00190C1A" w:rsidRPr="00A563C8" w:rsidRDefault="00190C1A" w:rsidP="007F2475">
      <w:pPr>
        <w:autoSpaceDE w:val="0"/>
        <w:autoSpaceDN w:val="0"/>
        <w:adjustRightInd w:val="0"/>
        <w:ind w:left="426" w:firstLine="0"/>
        <w:jc w:val="center"/>
        <w:rPr>
          <w:rFonts w:ascii="Corbel" w:hAnsi="Corbel"/>
          <w:b/>
          <w:bCs/>
          <w:sz w:val="32"/>
          <w:szCs w:val="32"/>
          <w:lang w:eastAsia="en-US"/>
        </w:rPr>
      </w:pPr>
    </w:p>
    <w:p w14:paraId="1D5EF4A8" w14:textId="76C8084E" w:rsidR="00190C1A" w:rsidRPr="00A563C8" w:rsidRDefault="007838EA" w:rsidP="007F2475">
      <w:pPr>
        <w:autoSpaceDE w:val="0"/>
        <w:autoSpaceDN w:val="0"/>
        <w:adjustRightInd w:val="0"/>
        <w:ind w:left="426" w:firstLine="0"/>
        <w:jc w:val="center"/>
        <w:rPr>
          <w:rFonts w:ascii="Corbel" w:hAnsi="Corbel"/>
          <w:b/>
          <w:bCs/>
          <w:sz w:val="28"/>
          <w:szCs w:val="28"/>
          <w:lang w:eastAsia="en-US"/>
        </w:rPr>
      </w:pPr>
      <w:bookmarkStart w:id="2" w:name="_Hlk138703955"/>
      <w:r w:rsidRPr="00A563C8">
        <w:rPr>
          <w:rFonts w:ascii="Corbel" w:hAnsi="Corbel"/>
          <w:b/>
          <w:bCs/>
          <w:sz w:val="28"/>
          <w:szCs w:val="28"/>
        </w:rPr>
        <w:t xml:space="preserve">§ </w:t>
      </w:r>
      <w:r w:rsidR="00AF1D90" w:rsidRPr="00A563C8">
        <w:rPr>
          <w:rFonts w:ascii="Corbel" w:hAnsi="Corbel"/>
          <w:b/>
          <w:bCs/>
          <w:sz w:val="28"/>
          <w:szCs w:val="28"/>
        </w:rPr>
        <w:t>2</w:t>
      </w:r>
      <w:r w:rsidR="00337638">
        <w:rPr>
          <w:rFonts w:ascii="Corbel" w:hAnsi="Corbel"/>
          <w:b/>
          <w:bCs/>
          <w:sz w:val="28"/>
          <w:szCs w:val="28"/>
        </w:rPr>
        <w:t>4</w:t>
      </w:r>
      <w:r w:rsidR="00AF1D90" w:rsidRPr="00A563C8">
        <w:rPr>
          <w:rFonts w:ascii="Corbel" w:hAnsi="Corbel"/>
          <w:b/>
          <w:bCs/>
          <w:sz w:val="28"/>
          <w:szCs w:val="28"/>
        </w:rPr>
        <w:t>.</w:t>
      </w:r>
    </w:p>
    <w:bookmarkEnd w:id="2"/>
    <w:p w14:paraId="5EDC9238" w14:textId="77777777" w:rsidR="00190C1A" w:rsidRPr="00337638" w:rsidRDefault="00190C1A" w:rsidP="007F2475">
      <w:pPr>
        <w:pStyle w:val="Default"/>
        <w:ind w:left="426"/>
        <w:rPr>
          <w:rFonts w:ascii="Corbel" w:hAnsi="Corbel" w:cs="Times New Roman"/>
          <w:color w:val="auto"/>
        </w:rPr>
      </w:pPr>
    </w:p>
    <w:p w14:paraId="4EE2493B" w14:textId="77777777" w:rsidR="00AF1D90" w:rsidRPr="00A563C8" w:rsidRDefault="000E1545" w:rsidP="007F2475">
      <w:pPr>
        <w:pStyle w:val="Default"/>
        <w:numPr>
          <w:ilvl w:val="0"/>
          <w:numId w:val="44"/>
        </w:numPr>
        <w:ind w:left="426"/>
        <w:rPr>
          <w:rFonts w:ascii="Corbel" w:hAnsi="Corbel" w:cs="Times New Roman"/>
          <w:color w:val="auto"/>
        </w:rPr>
      </w:pPr>
      <w:bookmarkStart w:id="3" w:name="_Hlk138703929"/>
      <w:r w:rsidRPr="00A563C8">
        <w:rPr>
          <w:rFonts w:ascii="Corbel" w:hAnsi="Corbel" w:cs="Times New Roman"/>
          <w:color w:val="auto"/>
        </w:rPr>
        <w:t>Ocenianie</w:t>
      </w:r>
      <w:r w:rsidR="00190C1A" w:rsidRPr="00A563C8">
        <w:rPr>
          <w:rFonts w:ascii="Corbel" w:hAnsi="Corbel" w:cs="Times New Roman"/>
          <w:color w:val="auto"/>
        </w:rPr>
        <w:t xml:space="preserve"> </w:t>
      </w:r>
      <w:r w:rsidR="005008F6" w:rsidRPr="00A563C8">
        <w:rPr>
          <w:rFonts w:ascii="Corbel" w:hAnsi="Corbel" w:cs="Times New Roman"/>
          <w:color w:val="auto"/>
        </w:rPr>
        <w:t xml:space="preserve">uczniów </w:t>
      </w:r>
      <w:r w:rsidR="00190C1A" w:rsidRPr="00A563C8">
        <w:rPr>
          <w:rFonts w:ascii="Corbel" w:hAnsi="Corbel" w:cs="Times New Roman"/>
          <w:color w:val="auto"/>
        </w:rPr>
        <w:t>w Liceum reguluj</w:t>
      </w:r>
      <w:r w:rsidRPr="00A563C8">
        <w:rPr>
          <w:rFonts w:ascii="Corbel" w:hAnsi="Corbel" w:cs="Times New Roman"/>
          <w:color w:val="auto"/>
        </w:rPr>
        <w:t>ą</w:t>
      </w:r>
      <w:r w:rsidR="005008F6" w:rsidRPr="00A563C8">
        <w:rPr>
          <w:rFonts w:ascii="Corbel" w:hAnsi="Corbel" w:cs="Times New Roman"/>
          <w:color w:val="auto"/>
        </w:rPr>
        <w:t xml:space="preserve">  określone w niniejszym</w:t>
      </w:r>
      <w:r w:rsidR="00A0200B" w:rsidRPr="00A563C8">
        <w:rPr>
          <w:rFonts w:ascii="Corbel" w:hAnsi="Corbel" w:cs="Times New Roman"/>
          <w:color w:val="auto"/>
        </w:rPr>
        <w:t xml:space="preserve"> statucie Szczegółowe warunki i sposób oceniania wewnątrzszkolnego.</w:t>
      </w:r>
    </w:p>
    <w:p w14:paraId="5A2042EF" w14:textId="77777777" w:rsidR="00AF1D90" w:rsidRPr="00A563C8" w:rsidRDefault="00AF1D90" w:rsidP="007F2475">
      <w:pPr>
        <w:pStyle w:val="Default"/>
        <w:numPr>
          <w:ilvl w:val="0"/>
          <w:numId w:val="44"/>
        </w:numPr>
        <w:ind w:left="426"/>
        <w:rPr>
          <w:rFonts w:ascii="Corbel" w:hAnsi="Corbel" w:cs="Times New Roman"/>
          <w:color w:val="auto"/>
        </w:rPr>
      </w:pPr>
      <w:r w:rsidRPr="00A563C8">
        <w:rPr>
          <w:rFonts w:ascii="Corbel" w:hAnsi="Corbel" w:cs="Times New Roman"/>
          <w:color w:val="auto"/>
        </w:rPr>
        <w:t xml:space="preserve">Nauczyciele, rodzice </w:t>
      </w:r>
      <w:r w:rsidR="0010549D" w:rsidRPr="00A563C8">
        <w:rPr>
          <w:rFonts w:ascii="Corbel" w:hAnsi="Corbel" w:cs="Times New Roman"/>
          <w:color w:val="auto"/>
        </w:rPr>
        <w:t xml:space="preserve">i uczniowie są </w:t>
      </w:r>
      <w:r w:rsidR="00190C1A" w:rsidRPr="00A563C8">
        <w:rPr>
          <w:rFonts w:ascii="Corbel" w:hAnsi="Corbel" w:cs="Times New Roman"/>
          <w:color w:val="auto"/>
        </w:rPr>
        <w:t xml:space="preserve">zobowiązani do przestrzegania zasad zawartych w </w:t>
      </w:r>
      <w:r w:rsidR="00A0200B" w:rsidRPr="00A563C8">
        <w:rPr>
          <w:rFonts w:ascii="Corbel" w:hAnsi="Corbel" w:cs="Times New Roman"/>
          <w:color w:val="auto"/>
        </w:rPr>
        <w:t>Szczegółowych warunkach i sposobie oceniania wewnątrzszkolnego.</w:t>
      </w:r>
      <w:r w:rsidR="00190C1A" w:rsidRPr="00A563C8">
        <w:rPr>
          <w:rFonts w:ascii="Corbel" w:hAnsi="Corbel" w:cs="Times New Roman"/>
          <w:color w:val="auto"/>
        </w:rPr>
        <w:t xml:space="preserve"> </w:t>
      </w:r>
    </w:p>
    <w:p w14:paraId="22B4B73F" w14:textId="77777777" w:rsidR="00190C1A" w:rsidRPr="00A563C8" w:rsidRDefault="00A0200B" w:rsidP="007F2475">
      <w:pPr>
        <w:pStyle w:val="Default"/>
        <w:numPr>
          <w:ilvl w:val="0"/>
          <w:numId w:val="44"/>
        </w:numPr>
        <w:ind w:left="426"/>
        <w:rPr>
          <w:rFonts w:ascii="Corbel" w:hAnsi="Corbel" w:cs="Times New Roman"/>
          <w:color w:val="auto"/>
        </w:rPr>
      </w:pPr>
      <w:r w:rsidRPr="00A563C8">
        <w:rPr>
          <w:rFonts w:ascii="Corbel" w:hAnsi="Corbel" w:cs="Times New Roman"/>
          <w:color w:val="auto"/>
        </w:rPr>
        <w:t>Szczegółowe warunki i sposób oceniania wewnątrzszkolnego</w:t>
      </w:r>
      <w:r w:rsidR="00190C1A" w:rsidRPr="00A563C8">
        <w:rPr>
          <w:rFonts w:ascii="Corbel" w:hAnsi="Corbel" w:cs="Times New Roman"/>
          <w:color w:val="auto"/>
        </w:rPr>
        <w:t xml:space="preserve"> został</w:t>
      </w:r>
      <w:r w:rsidR="00A62620" w:rsidRPr="00A563C8">
        <w:rPr>
          <w:rFonts w:ascii="Corbel" w:hAnsi="Corbel" w:cs="Times New Roman"/>
          <w:color w:val="auto"/>
        </w:rPr>
        <w:t>y</w:t>
      </w:r>
      <w:r w:rsidR="00190C1A" w:rsidRPr="00A563C8">
        <w:rPr>
          <w:rFonts w:ascii="Corbel" w:hAnsi="Corbel" w:cs="Times New Roman"/>
          <w:color w:val="auto"/>
        </w:rPr>
        <w:t xml:space="preserve"> </w:t>
      </w:r>
      <w:r w:rsidR="00A62620" w:rsidRPr="00A563C8">
        <w:rPr>
          <w:rFonts w:ascii="Corbel" w:hAnsi="Corbel" w:cs="Times New Roman"/>
          <w:color w:val="auto"/>
        </w:rPr>
        <w:t xml:space="preserve">opracowane </w:t>
      </w:r>
      <w:r w:rsidR="00190C1A" w:rsidRPr="00A563C8">
        <w:rPr>
          <w:rFonts w:ascii="Corbel" w:hAnsi="Corbel" w:cs="Times New Roman"/>
          <w:color w:val="auto"/>
        </w:rPr>
        <w:t>na po</w:t>
      </w:r>
      <w:r w:rsidR="00AF1D90" w:rsidRPr="00A563C8">
        <w:rPr>
          <w:rFonts w:ascii="Corbel" w:hAnsi="Corbel" w:cs="Times New Roman"/>
          <w:color w:val="auto"/>
        </w:rPr>
        <w:t>dstawie następujących aktów prawnych</w:t>
      </w:r>
      <w:r w:rsidR="00190C1A" w:rsidRPr="00A563C8">
        <w:rPr>
          <w:rFonts w:ascii="Corbel" w:hAnsi="Corbel" w:cs="Times New Roman"/>
          <w:color w:val="auto"/>
        </w:rPr>
        <w:t xml:space="preserve">: </w:t>
      </w:r>
    </w:p>
    <w:p w14:paraId="09E6BF5C" w14:textId="77777777" w:rsidR="00AF1D90" w:rsidRPr="00A563C8" w:rsidRDefault="00AF1D90" w:rsidP="00337638">
      <w:pPr>
        <w:pStyle w:val="Default"/>
        <w:numPr>
          <w:ilvl w:val="1"/>
          <w:numId w:val="9"/>
        </w:numPr>
        <w:ind w:left="785"/>
        <w:rPr>
          <w:rFonts w:ascii="Corbel" w:hAnsi="Corbel" w:cs="Times New Roman"/>
          <w:color w:val="auto"/>
        </w:rPr>
      </w:pPr>
      <w:r w:rsidRPr="00A563C8">
        <w:rPr>
          <w:rFonts w:ascii="Corbel" w:hAnsi="Corbel" w:cs="Times New Roman"/>
          <w:i/>
          <w:color w:val="auto"/>
        </w:rPr>
        <w:t>Ustawy</w:t>
      </w:r>
      <w:r w:rsidR="00190C1A" w:rsidRPr="00A563C8">
        <w:rPr>
          <w:rFonts w:ascii="Corbel" w:hAnsi="Corbel" w:cs="Times New Roman"/>
          <w:i/>
          <w:color w:val="auto"/>
        </w:rPr>
        <w:t xml:space="preserve"> z dnia 7 września 1991 r</w:t>
      </w:r>
      <w:r w:rsidR="006561A6" w:rsidRPr="00A563C8">
        <w:rPr>
          <w:rFonts w:ascii="Corbel" w:hAnsi="Corbel" w:cs="Times New Roman"/>
          <w:i/>
          <w:color w:val="auto"/>
        </w:rPr>
        <w:t>.</w:t>
      </w:r>
      <w:r w:rsidR="00190C1A" w:rsidRPr="00A563C8">
        <w:rPr>
          <w:rFonts w:ascii="Corbel" w:hAnsi="Corbel" w:cs="Times New Roman"/>
          <w:i/>
          <w:color w:val="auto"/>
        </w:rPr>
        <w:t xml:space="preserve"> o system</w:t>
      </w:r>
      <w:r w:rsidR="00611F4D" w:rsidRPr="00A563C8">
        <w:rPr>
          <w:rFonts w:ascii="Corbel" w:hAnsi="Corbel" w:cs="Times New Roman"/>
          <w:i/>
          <w:color w:val="auto"/>
        </w:rPr>
        <w:t>ie oświaty</w:t>
      </w:r>
      <w:r w:rsidR="00C071E9" w:rsidRPr="00A563C8">
        <w:rPr>
          <w:rFonts w:ascii="Corbel" w:hAnsi="Corbel" w:cs="Times New Roman"/>
          <w:color w:val="auto"/>
        </w:rPr>
        <w:t>;</w:t>
      </w:r>
      <w:r w:rsidRPr="00A563C8">
        <w:rPr>
          <w:rFonts w:ascii="Corbel" w:hAnsi="Corbel" w:cs="Times New Roman"/>
          <w:color w:val="auto"/>
        </w:rPr>
        <w:t xml:space="preserve"> </w:t>
      </w:r>
    </w:p>
    <w:p w14:paraId="7447ED3B" w14:textId="77777777" w:rsidR="00AF1D90" w:rsidRPr="00A563C8" w:rsidRDefault="00AF1D90" w:rsidP="00337638">
      <w:pPr>
        <w:pStyle w:val="Default"/>
        <w:numPr>
          <w:ilvl w:val="1"/>
          <w:numId w:val="9"/>
        </w:numPr>
        <w:ind w:left="785"/>
        <w:rPr>
          <w:rFonts w:ascii="Corbel" w:hAnsi="Corbel" w:cs="Times New Roman"/>
          <w:color w:val="auto"/>
        </w:rPr>
      </w:pPr>
      <w:r w:rsidRPr="00A563C8">
        <w:rPr>
          <w:rFonts w:ascii="Corbel" w:hAnsi="Corbel" w:cs="Times New Roman"/>
          <w:i/>
          <w:color w:val="auto"/>
        </w:rPr>
        <w:t>Ustawy</w:t>
      </w:r>
      <w:r w:rsidR="0066581B" w:rsidRPr="00A563C8">
        <w:rPr>
          <w:rFonts w:ascii="Corbel" w:hAnsi="Corbel" w:cs="Times New Roman"/>
          <w:i/>
          <w:color w:val="auto"/>
        </w:rPr>
        <w:t xml:space="preserve"> z dnia 14 grudnia 2016</w:t>
      </w:r>
      <w:r w:rsidR="006561A6" w:rsidRPr="00A563C8">
        <w:rPr>
          <w:rFonts w:ascii="Corbel" w:hAnsi="Corbel" w:cs="Times New Roman"/>
          <w:i/>
          <w:color w:val="auto"/>
        </w:rPr>
        <w:t xml:space="preserve"> r.</w:t>
      </w:r>
      <w:r w:rsidR="0066581B" w:rsidRPr="00A563C8">
        <w:rPr>
          <w:rFonts w:ascii="Corbel" w:hAnsi="Corbel" w:cs="Times New Roman"/>
          <w:i/>
          <w:color w:val="auto"/>
        </w:rPr>
        <w:t xml:space="preserve"> Prawo Oświatowe</w:t>
      </w:r>
      <w:r w:rsidR="000B6EC5" w:rsidRPr="00A563C8">
        <w:rPr>
          <w:rFonts w:ascii="Corbel" w:hAnsi="Corbel" w:cs="Times New Roman"/>
          <w:color w:val="auto"/>
        </w:rPr>
        <w:t>;</w:t>
      </w:r>
      <w:r w:rsidRPr="00A563C8">
        <w:rPr>
          <w:rFonts w:ascii="Corbel" w:hAnsi="Corbel" w:cs="Times New Roman"/>
          <w:color w:val="auto"/>
        </w:rPr>
        <w:t xml:space="preserve"> </w:t>
      </w:r>
    </w:p>
    <w:p w14:paraId="0664F536" w14:textId="77777777" w:rsidR="00190C1A" w:rsidRPr="00A563C8" w:rsidRDefault="00AF1D90" w:rsidP="00337638">
      <w:pPr>
        <w:pStyle w:val="Default"/>
        <w:numPr>
          <w:ilvl w:val="1"/>
          <w:numId w:val="9"/>
        </w:numPr>
        <w:ind w:left="785"/>
        <w:rPr>
          <w:rFonts w:ascii="Corbel" w:hAnsi="Corbel" w:cs="Times New Roman"/>
          <w:color w:val="auto"/>
        </w:rPr>
      </w:pPr>
      <w:r w:rsidRPr="00A563C8">
        <w:rPr>
          <w:rFonts w:ascii="Corbel" w:hAnsi="Corbel" w:cs="Times New Roman"/>
          <w:i/>
          <w:color w:val="auto"/>
        </w:rPr>
        <w:lastRenderedPageBreak/>
        <w:t>Rozporządzenia</w:t>
      </w:r>
      <w:r w:rsidR="00190C1A" w:rsidRPr="00A563C8">
        <w:rPr>
          <w:rFonts w:ascii="Corbel" w:hAnsi="Corbel" w:cs="Times New Roman"/>
          <w:i/>
          <w:color w:val="auto"/>
        </w:rPr>
        <w:t xml:space="preserve"> Ministra Edukacji Narodowej z dnia </w:t>
      </w:r>
      <w:r w:rsidR="00772856" w:rsidRPr="00A563C8">
        <w:rPr>
          <w:rFonts w:ascii="Corbel" w:hAnsi="Corbel" w:cs="Times New Roman"/>
          <w:i/>
          <w:color w:val="auto"/>
        </w:rPr>
        <w:t xml:space="preserve">22 lutego 2019 r. </w:t>
      </w:r>
      <w:r w:rsidR="00190C1A" w:rsidRPr="00A563C8">
        <w:rPr>
          <w:rFonts w:ascii="Corbel" w:hAnsi="Corbel" w:cs="Times New Roman"/>
          <w:i/>
          <w:color w:val="auto"/>
        </w:rPr>
        <w:t xml:space="preserve"> w</w:t>
      </w:r>
      <w:r w:rsidR="009941CB" w:rsidRPr="00A563C8">
        <w:rPr>
          <w:rFonts w:ascii="Corbel" w:hAnsi="Corbel" w:cs="Times New Roman"/>
          <w:i/>
          <w:color w:val="auto"/>
        </w:rPr>
        <w:t xml:space="preserve"> sprawie</w:t>
      </w:r>
      <w:r w:rsidR="0066581B" w:rsidRPr="00A563C8">
        <w:rPr>
          <w:rFonts w:ascii="Corbel" w:hAnsi="Corbel" w:cs="Times New Roman"/>
          <w:i/>
          <w:color w:val="auto"/>
        </w:rPr>
        <w:t xml:space="preserve"> oceniana</w:t>
      </w:r>
      <w:r w:rsidR="00190C1A" w:rsidRPr="00A563C8">
        <w:rPr>
          <w:rFonts w:ascii="Corbel" w:hAnsi="Corbel" w:cs="Times New Roman"/>
          <w:i/>
          <w:color w:val="auto"/>
        </w:rPr>
        <w:t xml:space="preserve">, klasyfikowania i promowania uczniów i słuchaczy </w:t>
      </w:r>
      <w:r w:rsidR="009941CB" w:rsidRPr="00A563C8">
        <w:rPr>
          <w:rFonts w:ascii="Corbel" w:hAnsi="Corbel" w:cs="Times New Roman"/>
          <w:i/>
          <w:color w:val="auto"/>
        </w:rPr>
        <w:t xml:space="preserve">w </w:t>
      </w:r>
      <w:r w:rsidR="00611F4D" w:rsidRPr="00A563C8">
        <w:rPr>
          <w:rFonts w:ascii="Corbel" w:hAnsi="Corbel" w:cs="Times New Roman"/>
          <w:i/>
          <w:color w:val="auto"/>
        </w:rPr>
        <w:t>szkołach publicznych</w:t>
      </w:r>
      <w:r w:rsidR="00611F4D" w:rsidRPr="00A563C8">
        <w:rPr>
          <w:rFonts w:ascii="Corbel" w:hAnsi="Corbel" w:cs="Times New Roman"/>
          <w:color w:val="auto"/>
        </w:rPr>
        <w:t>.</w:t>
      </w:r>
      <w:r w:rsidR="00190C1A" w:rsidRPr="00A563C8">
        <w:rPr>
          <w:rFonts w:ascii="Corbel" w:hAnsi="Corbel" w:cs="Times New Roman"/>
          <w:color w:val="auto"/>
        </w:rPr>
        <w:t xml:space="preserve"> </w:t>
      </w:r>
    </w:p>
    <w:bookmarkEnd w:id="3"/>
    <w:p w14:paraId="6A1FC6FF" w14:textId="77777777" w:rsidR="00190C1A" w:rsidRPr="00A563C8" w:rsidRDefault="00190C1A" w:rsidP="007F2475">
      <w:pPr>
        <w:pStyle w:val="Default"/>
        <w:ind w:left="426"/>
        <w:rPr>
          <w:rFonts w:ascii="Corbel" w:hAnsi="Corbel" w:cs="Times New Roman"/>
          <w:color w:val="auto"/>
          <w:sz w:val="32"/>
          <w:szCs w:val="32"/>
        </w:rPr>
      </w:pPr>
    </w:p>
    <w:p w14:paraId="60220F2F" w14:textId="6035372A" w:rsidR="00190C1A" w:rsidRPr="00A563C8" w:rsidRDefault="007838EA" w:rsidP="007F2475">
      <w:pPr>
        <w:pStyle w:val="Default"/>
        <w:ind w:left="426" w:firstLine="0"/>
        <w:jc w:val="center"/>
        <w:rPr>
          <w:rFonts w:ascii="Corbel" w:hAnsi="Corbel" w:cs="Times New Roman"/>
          <w:color w:val="auto"/>
          <w:sz w:val="28"/>
          <w:szCs w:val="28"/>
        </w:rPr>
      </w:pPr>
      <w:r w:rsidRPr="00A563C8">
        <w:rPr>
          <w:rFonts w:ascii="Corbel" w:hAnsi="Corbel" w:cs="Times New Roman"/>
          <w:b/>
          <w:bCs/>
          <w:color w:val="auto"/>
          <w:sz w:val="28"/>
          <w:szCs w:val="28"/>
        </w:rPr>
        <w:t xml:space="preserve">§ </w:t>
      </w:r>
      <w:r w:rsidR="00AF1D90" w:rsidRPr="00A563C8">
        <w:rPr>
          <w:rFonts w:ascii="Corbel" w:hAnsi="Corbel" w:cs="Times New Roman"/>
          <w:b/>
          <w:bCs/>
          <w:color w:val="auto"/>
          <w:sz w:val="28"/>
          <w:szCs w:val="28"/>
        </w:rPr>
        <w:t>2</w:t>
      </w:r>
      <w:r w:rsidR="00337638">
        <w:rPr>
          <w:rFonts w:ascii="Corbel" w:hAnsi="Corbel" w:cs="Times New Roman"/>
          <w:b/>
          <w:bCs/>
          <w:color w:val="auto"/>
          <w:sz w:val="28"/>
          <w:szCs w:val="28"/>
        </w:rPr>
        <w:t>5</w:t>
      </w:r>
      <w:r w:rsidR="00AF1D90" w:rsidRPr="00A563C8">
        <w:rPr>
          <w:rFonts w:ascii="Corbel" w:hAnsi="Corbel" w:cs="Times New Roman"/>
          <w:b/>
          <w:bCs/>
          <w:color w:val="auto"/>
          <w:sz w:val="28"/>
          <w:szCs w:val="28"/>
        </w:rPr>
        <w:t>.</w:t>
      </w:r>
    </w:p>
    <w:p w14:paraId="15AD6328" w14:textId="77777777" w:rsidR="00611F4D" w:rsidRPr="00337638" w:rsidRDefault="00611F4D" w:rsidP="007F2475">
      <w:pPr>
        <w:pStyle w:val="Default"/>
        <w:ind w:left="426"/>
        <w:rPr>
          <w:rFonts w:ascii="Corbel" w:hAnsi="Corbel" w:cs="Times New Roman"/>
          <w:color w:val="auto"/>
        </w:rPr>
      </w:pPr>
    </w:p>
    <w:p w14:paraId="37C1AA48" w14:textId="77777777" w:rsidR="00190C1A" w:rsidRPr="00A563C8" w:rsidRDefault="00C071E9"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Ocenianiu podlegają:</w:t>
      </w:r>
    </w:p>
    <w:p w14:paraId="1BAE6134" w14:textId="77777777" w:rsidR="00C071E9" w:rsidRPr="00A563C8" w:rsidRDefault="00190C1A" w:rsidP="00337638">
      <w:pPr>
        <w:pStyle w:val="Default"/>
        <w:numPr>
          <w:ilvl w:val="1"/>
          <w:numId w:val="4"/>
        </w:numPr>
        <w:ind w:left="785"/>
        <w:rPr>
          <w:rFonts w:ascii="Corbel" w:hAnsi="Corbel" w:cs="Times New Roman"/>
          <w:color w:val="auto"/>
        </w:rPr>
      </w:pPr>
      <w:r w:rsidRPr="00A563C8">
        <w:rPr>
          <w:rFonts w:ascii="Corbel" w:hAnsi="Corbel" w:cs="Times New Roman"/>
          <w:color w:val="auto"/>
        </w:rPr>
        <w:t xml:space="preserve">osiągnięcia edukacyjne ucznia, </w:t>
      </w:r>
    </w:p>
    <w:p w14:paraId="0BD3C197" w14:textId="77777777" w:rsidR="00190C1A" w:rsidRPr="00A563C8" w:rsidRDefault="00190C1A" w:rsidP="00337638">
      <w:pPr>
        <w:pStyle w:val="Default"/>
        <w:numPr>
          <w:ilvl w:val="1"/>
          <w:numId w:val="4"/>
        </w:numPr>
        <w:ind w:left="785"/>
        <w:rPr>
          <w:rFonts w:ascii="Corbel" w:hAnsi="Corbel" w:cs="Times New Roman"/>
          <w:color w:val="auto"/>
        </w:rPr>
      </w:pPr>
      <w:r w:rsidRPr="00A563C8">
        <w:rPr>
          <w:rFonts w:ascii="Corbel" w:hAnsi="Corbel" w:cs="Times New Roman"/>
          <w:color w:val="auto"/>
        </w:rPr>
        <w:t xml:space="preserve">zachowanie ucznia. </w:t>
      </w:r>
    </w:p>
    <w:p w14:paraId="55B66C16" w14:textId="77777777" w:rsidR="00190C1A" w:rsidRPr="00A563C8" w:rsidRDefault="00190C1A"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Ocenianie osiągnięć edukacyjnych ucznia polega na rozpoznawaniu przez nauczycieli poziomu i postępów w opanowaniu przez ucznia wiadomości i umiejętności w stosunku do wymagań edukacyjnych wynikających z podstawy programowej</w:t>
      </w:r>
      <w:r w:rsidR="007C5084" w:rsidRPr="00A563C8">
        <w:rPr>
          <w:rFonts w:ascii="Corbel" w:hAnsi="Corbel" w:cs="Times New Roman"/>
          <w:color w:val="auto"/>
        </w:rPr>
        <w:t xml:space="preserve"> kształcenia ogólnego oraz</w:t>
      </w:r>
      <w:r w:rsidRPr="00A563C8">
        <w:rPr>
          <w:rFonts w:ascii="Corbel" w:hAnsi="Corbel" w:cs="Times New Roman"/>
          <w:color w:val="auto"/>
        </w:rPr>
        <w:t xml:space="preserve"> realizowanych w szkole programów nauczania</w:t>
      </w:r>
      <w:r w:rsidR="007C5084" w:rsidRPr="00A563C8">
        <w:rPr>
          <w:rFonts w:ascii="Corbel" w:hAnsi="Corbel" w:cs="Times New Roman"/>
          <w:color w:val="auto"/>
        </w:rPr>
        <w:t>,</w:t>
      </w:r>
      <w:r w:rsidRPr="00A563C8">
        <w:rPr>
          <w:rFonts w:ascii="Corbel" w:hAnsi="Corbel" w:cs="Times New Roman"/>
          <w:color w:val="auto"/>
        </w:rPr>
        <w:t xml:space="preserve"> uwzględniających tę podstawę. </w:t>
      </w:r>
    </w:p>
    <w:p w14:paraId="525D649A" w14:textId="77777777" w:rsidR="00190C1A" w:rsidRPr="00A563C8" w:rsidRDefault="00190C1A"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 xml:space="preserve">Ocenianie zachowania ucznia polega na rozpoznawaniu przez wychowawcę klasy, nauczycieli oraz uczniów danej klasy stopnia respektowania przez ucznia zasad współżycia społecznego, norm etycznych i obowiązków ucznia. </w:t>
      </w:r>
    </w:p>
    <w:p w14:paraId="63E95544" w14:textId="77777777" w:rsidR="00190C1A" w:rsidRPr="00A563C8" w:rsidRDefault="00190C1A"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 xml:space="preserve">Ocenianie osiągnięć edukacyjnych i zachowania ucznia odbywa się w ramach oceniania wewnątrzszkolnego. </w:t>
      </w:r>
    </w:p>
    <w:p w14:paraId="0978EC12" w14:textId="77777777" w:rsidR="00190C1A" w:rsidRPr="00A563C8" w:rsidRDefault="00190C1A"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 xml:space="preserve">Cele oceniania wewnątrzszkolnego: </w:t>
      </w:r>
    </w:p>
    <w:p w14:paraId="7F052442" w14:textId="77777777" w:rsidR="00C97B65" w:rsidRPr="00A563C8" w:rsidRDefault="00190C1A" w:rsidP="00337638">
      <w:pPr>
        <w:pStyle w:val="Default"/>
        <w:numPr>
          <w:ilvl w:val="0"/>
          <w:numId w:val="29"/>
        </w:numPr>
        <w:ind w:left="785"/>
        <w:rPr>
          <w:rFonts w:ascii="Corbel" w:hAnsi="Corbel" w:cs="Times New Roman"/>
          <w:color w:val="auto"/>
        </w:rPr>
      </w:pPr>
      <w:r w:rsidRPr="00A563C8">
        <w:rPr>
          <w:rFonts w:ascii="Corbel" w:hAnsi="Corbel" w:cs="Times New Roman"/>
          <w:color w:val="auto"/>
        </w:rPr>
        <w:t xml:space="preserve">informowanie ucznia o poziomie jego osiągnięć edukacyjnych i jego zachowaniu </w:t>
      </w:r>
      <w:r w:rsidR="00611F4D" w:rsidRPr="00A563C8">
        <w:rPr>
          <w:rFonts w:ascii="Corbel" w:hAnsi="Corbel" w:cs="Times New Roman"/>
          <w:color w:val="auto"/>
        </w:rPr>
        <w:t>oraz o postępach w tym zakresie;</w:t>
      </w:r>
      <w:r w:rsidRPr="00A563C8">
        <w:rPr>
          <w:rFonts w:ascii="Corbel" w:hAnsi="Corbel" w:cs="Times New Roman"/>
          <w:color w:val="auto"/>
        </w:rPr>
        <w:t xml:space="preserve"> </w:t>
      </w:r>
    </w:p>
    <w:p w14:paraId="034D0140" w14:textId="49FC83FA" w:rsidR="00C97B65" w:rsidRPr="00A563C8" w:rsidRDefault="009941CB" w:rsidP="00337638">
      <w:pPr>
        <w:pStyle w:val="Default"/>
        <w:numPr>
          <w:ilvl w:val="0"/>
          <w:numId w:val="29"/>
        </w:numPr>
        <w:ind w:left="785"/>
        <w:rPr>
          <w:rFonts w:ascii="Corbel" w:hAnsi="Corbel" w:cs="Times New Roman"/>
          <w:color w:val="auto"/>
        </w:rPr>
      </w:pPr>
      <w:r w:rsidRPr="00A563C8">
        <w:rPr>
          <w:rFonts w:ascii="Corbel" w:hAnsi="Corbel" w:cs="Times New Roman"/>
          <w:color w:val="auto"/>
          <w:shd w:val="clear" w:color="auto" w:fill="FFFFFF"/>
        </w:rPr>
        <w:t>udzielanie</w:t>
      </w:r>
      <w:r w:rsidRPr="00A563C8">
        <w:rPr>
          <w:rStyle w:val="apple-converted-space"/>
          <w:rFonts w:ascii="Corbel" w:hAnsi="Corbel" w:cs="Times New Roman"/>
          <w:color w:val="auto"/>
          <w:shd w:val="clear" w:color="auto" w:fill="FFFFFF"/>
        </w:rPr>
        <w:t> </w:t>
      </w:r>
      <w:hyperlink r:id="rId9" w:anchor="P1A6" w:tgtFrame="ostatnia" w:history="1">
        <w:r w:rsidRPr="00A563C8">
          <w:rPr>
            <w:rStyle w:val="Hipercze"/>
            <w:rFonts w:ascii="Corbel" w:hAnsi="Corbel" w:cs="Times New Roman"/>
            <w:color w:val="auto"/>
            <w:u w:val="none"/>
            <w:shd w:val="clear" w:color="auto" w:fill="FFFFFF"/>
          </w:rPr>
          <w:t>uczniowi</w:t>
        </w:r>
      </w:hyperlink>
      <w:r w:rsidRPr="00A563C8">
        <w:rPr>
          <w:rStyle w:val="apple-converted-space"/>
          <w:rFonts w:ascii="Corbel" w:hAnsi="Corbel" w:cs="Times New Roman"/>
          <w:color w:val="auto"/>
          <w:shd w:val="clear" w:color="auto" w:fill="FFFFFF"/>
        </w:rPr>
        <w:t> </w:t>
      </w:r>
      <w:r w:rsidRPr="00A563C8">
        <w:rPr>
          <w:rFonts w:ascii="Corbel" w:hAnsi="Corbel" w:cs="Times New Roman"/>
          <w:color w:val="auto"/>
          <w:shd w:val="clear" w:color="auto" w:fill="FFFFFF"/>
        </w:rPr>
        <w:t>pomocy w nauce poprzez przekazanie</w:t>
      </w:r>
      <w:r w:rsidRPr="00A563C8">
        <w:rPr>
          <w:rStyle w:val="apple-converted-space"/>
          <w:rFonts w:ascii="Corbel" w:hAnsi="Corbel" w:cs="Times New Roman"/>
          <w:color w:val="auto"/>
          <w:shd w:val="clear" w:color="auto" w:fill="FFFFFF"/>
        </w:rPr>
        <w:t> </w:t>
      </w:r>
      <w:hyperlink r:id="rId10" w:anchor="P1A6" w:tgtFrame="ostatnia" w:history="1">
        <w:r w:rsidRPr="00A563C8">
          <w:rPr>
            <w:rStyle w:val="Hipercze"/>
            <w:rFonts w:ascii="Corbel" w:hAnsi="Corbel" w:cs="Times New Roman"/>
            <w:color w:val="auto"/>
            <w:u w:val="none"/>
            <w:shd w:val="clear" w:color="auto" w:fill="FFFFFF"/>
          </w:rPr>
          <w:t>uczniowi</w:t>
        </w:r>
      </w:hyperlink>
      <w:r w:rsidRPr="00A563C8">
        <w:rPr>
          <w:rStyle w:val="apple-converted-space"/>
          <w:rFonts w:ascii="Corbel" w:hAnsi="Corbel" w:cs="Times New Roman"/>
          <w:color w:val="auto"/>
          <w:shd w:val="clear" w:color="auto" w:fill="FFFFFF"/>
        </w:rPr>
        <w:t> </w:t>
      </w:r>
      <w:r w:rsidRPr="00A563C8">
        <w:rPr>
          <w:rFonts w:ascii="Corbel" w:hAnsi="Corbel" w:cs="Times New Roman"/>
          <w:color w:val="auto"/>
          <w:shd w:val="clear" w:color="auto" w:fill="FFFFFF"/>
        </w:rPr>
        <w:t>informacji o tym, co zrobił dobrze i jak powinien się dalej uczyć;</w:t>
      </w:r>
    </w:p>
    <w:p w14:paraId="3C359EBC" w14:textId="77777777" w:rsidR="00C97B65" w:rsidRPr="00A563C8" w:rsidRDefault="00190C1A" w:rsidP="00337638">
      <w:pPr>
        <w:pStyle w:val="Default"/>
        <w:numPr>
          <w:ilvl w:val="0"/>
          <w:numId w:val="29"/>
        </w:numPr>
        <w:ind w:left="785"/>
        <w:rPr>
          <w:rFonts w:ascii="Corbel" w:hAnsi="Corbel" w:cs="Times New Roman"/>
          <w:color w:val="auto"/>
        </w:rPr>
      </w:pPr>
      <w:r w:rsidRPr="00A563C8">
        <w:rPr>
          <w:rFonts w:ascii="Corbel" w:hAnsi="Corbel" w:cs="Times New Roman"/>
          <w:color w:val="auto"/>
        </w:rPr>
        <w:t>udzielanie uczniowi pomocy w samodzie</w:t>
      </w:r>
      <w:r w:rsidR="00611F4D" w:rsidRPr="00A563C8">
        <w:rPr>
          <w:rFonts w:ascii="Corbel" w:hAnsi="Corbel" w:cs="Times New Roman"/>
          <w:color w:val="auto"/>
        </w:rPr>
        <w:t>lnym planowaniu swojego rozwoju;</w:t>
      </w:r>
    </w:p>
    <w:p w14:paraId="70176BC3" w14:textId="77777777" w:rsidR="00C97B65" w:rsidRPr="00A563C8" w:rsidRDefault="00190C1A" w:rsidP="00337638">
      <w:pPr>
        <w:pStyle w:val="Default"/>
        <w:numPr>
          <w:ilvl w:val="0"/>
          <w:numId w:val="29"/>
        </w:numPr>
        <w:ind w:left="785"/>
        <w:rPr>
          <w:rFonts w:ascii="Corbel" w:hAnsi="Corbel" w:cs="Times New Roman"/>
          <w:color w:val="auto"/>
        </w:rPr>
      </w:pPr>
      <w:r w:rsidRPr="00A563C8">
        <w:rPr>
          <w:rFonts w:ascii="Corbel" w:hAnsi="Corbel" w:cs="Times New Roman"/>
          <w:color w:val="auto"/>
        </w:rPr>
        <w:t>umożliwienie nauczycielom doskonalenia organiz</w:t>
      </w:r>
      <w:r w:rsidR="00611F4D" w:rsidRPr="00A563C8">
        <w:rPr>
          <w:rFonts w:ascii="Corbel" w:hAnsi="Corbel" w:cs="Times New Roman"/>
          <w:color w:val="auto"/>
        </w:rPr>
        <w:t>acji i metod pracy dydaktyczno-</w:t>
      </w:r>
      <w:r w:rsidR="00C97B65" w:rsidRPr="00A563C8">
        <w:rPr>
          <w:rFonts w:ascii="Corbel" w:hAnsi="Corbel" w:cs="Times New Roman"/>
          <w:color w:val="auto"/>
        </w:rPr>
        <w:t xml:space="preserve">wychowawczej; </w:t>
      </w:r>
    </w:p>
    <w:p w14:paraId="4D8E0409" w14:textId="77777777" w:rsidR="00C97B65" w:rsidRPr="00A563C8" w:rsidRDefault="00190C1A" w:rsidP="00337638">
      <w:pPr>
        <w:pStyle w:val="Default"/>
        <w:numPr>
          <w:ilvl w:val="0"/>
          <w:numId w:val="29"/>
        </w:numPr>
        <w:ind w:left="785"/>
        <w:rPr>
          <w:rFonts w:ascii="Corbel" w:hAnsi="Corbel" w:cs="Times New Roman"/>
          <w:color w:val="auto"/>
        </w:rPr>
      </w:pPr>
      <w:r w:rsidRPr="00A563C8">
        <w:rPr>
          <w:rFonts w:ascii="Corbel" w:hAnsi="Corbel" w:cs="Times New Roman"/>
          <w:color w:val="auto"/>
        </w:rPr>
        <w:t>motywowanie ucznia do dalszyc</w:t>
      </w:r>
      <w:r w:rsidR="00C97B65" w:rsidRPr="00A563C8">
        <w:rPr>
          <w:rFonts w:ascii="Corbel" w:hAnsi="Corbel" w:cs="Times New Roman"/>
          <w:color w:val="auto"/>
        </w:rPr>
        <w:t xml:space="preserve">h postępów w nauce i zachowaniu; </w:t>
      </w:r>
    </w:p>
    <w:p w14:paraId="5C3DB232" w14:textId="77777777" w:rsidR="00190C1A" w:rsidRPr="00A563C8" w:rsidRDefault="00190C1A" w:rsidP="00337638">
      <w:pPr>
        <w:pStyle w:val="Default"/>
        <w:numPr>
          <w:ilvl w:val="0"/>
          <w:numId w:val="29"/>
        </w:numPr>
        <w:ind w:left="785"/>
        <w:rPr>
          <w:rFonts w:ascii="Corbel" w:hAnsi="Corbel" w:cs="Times New Roman"/>
          <w:color w:val="auto"/>
        </w:rPr>
      </w:pPr>
      <w:r w:rsidRPr="00A563C8">
        <w:rPr>
          <w:rFonts w:ascii="Corbel" w:hAnsi="Corbel" w:cs="Times New Roman"/>
          <w:color w:val="auto"/>
        </w:rPr>
        <w:t xml:space="preserve">dostarczenie rodzicom (prawnym opiekunom) i nauczycielom informacji o postępach, trudnościach w nauce, zachowaniu oraz </w:t>
      </w:r>
      <w:r w:rsidR="00B953D4" w:rsidRPr="00A563C8">
        <w:rPr>
          <w:rFonts w:ascii="Corbel" w:hAnsi="Corbel" w:cs="Times New Roman"/>
          <w:color w:val="auto"/>
        </w:rPr>
        <w:t xml:space="preserve">szczególnych </w:t>
      </w:r>
      <w:r w:rsidR="00C97B65" w:rsidRPr="00A563C8">
        <w:rPr>
          <w:rFonts w:ascii="Corbel" w:hAnsi="Corbel" w:cs="Times New Roman"/>
          <w:color w:val="auto"/>
        </w:rPr>
        <w:t>uzdolnieniach ucznia.</w:t>
      </w:r>
    </w:p>
    <w:p w14:paraId="45EA1BB4" w14:textId="77777777" w:rsidR="00D31877" w:rsidRPr="00A563C8" w:rsidRDefault="00D31877" w:rsidP="007F2475">
      <w:pPr>
        <w:pStyle w:val="Akapitzlist"/>
        <w:numPr>
          <w:ilvl w:val="0"/>
          <w:numId w:val="12"/>
        </w:numPr>
        <w:autoSpaceDE w:val="0"/>
        <w:autoSpaceDN w:val="0"/>
        <w:adjustRightInd w:val="0"/>
        <w:ind w:left="426"/>
        <w:rPr>
          <w:rFonts w:ascii="Corbel" w:hAnsi="Corbel" w:cs="Calibri"/>
          <w:color w:val="000000"/>
        </w:rPr>
      </w:pPr>
      <w:r w:rsidRPr="00A563C8">
        <w:rPr>
          <w:rFonts w:ascii="Corbel" w:hAnsi="Corbel" w:cs="Calibri"/>
          <w:color w:val="000000"/>
        </w:rPr>
        <w:t xml:space="preserve">Ocenianie wewnątrzszkolne obejmuje: </w:t>
      </w:r>
    </w:p>
    <w:p w14:paraId="4135A5AD" w14:textId="77777777" w:rsidR="00D31877" w:rsidRPr="00A563C8" w:rsidRDefault="00D31877" w:rsidP="00337638">
      <w:pPr>
        <w:pStyle w:val="Akapitzlist"/>
        <w:numPr>
          <w:ilvl w:val="0"/>
          <w:numId w:val="35"/>
        </w:numPr>
        <w:autoSpaceDE w:val="0"/>
        <w:autoSpaceDN w:val="0"/>
        <w:adjustRightInd w:val="0"/>
        <w:spacing w:after="99"/>
        <w:ind w:left="794" w:hanging="357"/>
        <w:rPr>
          <w:rFonts w:ascii="Corbel" w:hAnsi="Corbel" w:cs="Calibri"/>
          <w:color w:val="000000"/>
        </w:rPr>
      </w:pPr>
      <w:r w:rsidRPr="00A563C8">
        <w:rPr>
          <w:rFonts w:ascii="Corbel" w:hAnsi="Corbel" w:cs="Calibri"/>
          <w:color w:val="000000"/>
        </w:rPr>
        <w:t xml:space="preserve">formułowanie przez nauczycieli wymagań edukacyjnych niezbędnych do uzyskania poszczególnych śródrocznych i rocznych ocen klasyfikacyjnych z obowiązkowych i dodatkowych zajęć edukacyjnych; </w:t>
      </w:r>
    </w:p>
    <w:p w14:paraId="4221BD28" w14:textId="77777777" w:rsidR="00D31877" w:rsidRPr="00A563C8" w:rsidRDefault="00D31877" w:rsidP="00337638">
      <w:pPr>
        <w:pStyle w:val="Akapitzlist"/>
        <w:numPr>
          <w:ilvl w:val="0"/>
          <w:numId w:val="35"/>
        </w:numPr>
        <w:autoSpaceDE w:val="0"/>
        <w:autoSpaceDN w:val="0"/>
        <w:adjustRightInd w:val="0"/>
        <w:spacing w:after="99"/>
        <w:ind w:left="794"/>
        <w:rPr>
          <w:rFonts w:ascii="Corbel" w:hAnsi="Corbel" w:cs="Calibri"/>
          <w:color w:val="000000"/>
        </w:rPr>
      </w:pPr>
      <w:r w:rsidRPr="00A563C8">
        <w:rPr>
          <w:rFonts w:ascii="Corbel" w:hAnsi="Corbel" w:cs="Calibri"/>
          <w:color w:val="000000"/>
        </w:rPr>
        <w:t>ocenianie bieżące oraz ustalanie śródrocznych i rocznych ocen klasyfikacyjnych</w:t>
      </w:r>
      <w:r w:rsidR="003C6879" w:rsidRPr="00A563C8">
        <w:rPr>
          <w:rFonts w:ascii="Corbel" w:hAnsi="Corbel" w:cs="Calibri"/>
          <w:color w:val="000000"/>
        </w:rPr>
        <w:br/>
      </w:r>
      <w:r w:rsidRPr="00A563C8">
        <w:rPr>
          <w:rFonts w:ascii="Corbel" w:hAnsi="Corbel" w:cs="Calibri"/>
          <w:color w:val="000000"/>
        </w:rPr>
        <w:t xml:space="preserve"> z obowiązkowych i dodatkowych zajęć edukacyjnych oraz śródrocznej i rocznej oceny klasyfikacyjnej zachowania; </w:t>
      </w:r>
    </w:p>
    <w:p w14:paraId="2362832C" w14:textId="77777777" w:rsidR="00D31877" w:rsidRPr="00A563C8" w:rsidRDefault="00D31877" w:rsidP="00337638">
      <w:pPr>
        <w:pStyle w:val="Akapitzlist"/>
        <w:numPr>
          <w:ilvl w:val="0"/>
          <w:numId w:val="35"/>
        </w:numPr>
        <w:autoSpaceDE w:val="0"/>
        <w:autoSpaceDN w:val="0"/>
        <w:adjustRightInd w:val="0"/>
        <w:spacing w:after="99"/>
        <w:ind w:left="794"/>
        <w:rPr>
          <w:rFonts w:ascii="Corbel" w:hAnsi="Corbel" w:cs="Calibri"/>
          <w:color w:val="000000"/>
        </w:rPr>
      </w:pPr>
      <w:r w:rsidRPr="00A563C8">
        <w:rPr>
          <w:rFonts w:ascii="Corbel" w:hAnsi="Corbel" w:cs="Calibri"/>
          <w:color w:val="000000"/>
        </w:rPr>
        <w:t xml:space="preserve">przeprowadzanie egzaminów klasyfikacyjnych, poprawkowych oraz sprawdzianu wiadomości i umiejętności w trybie odwoławczym; </w:t>
      </w:r>
    </w:p>
    <w:p w14:paraId="154EE815" w14:textId="77777777" w:rsidR="00D31877" w:rsidRPr="00A563C8" w:rsidRDefault="00D31877" w:rsidP="00337638">
      <w:pPr>
        <w:pStyle w:val="Akapitzlist"/>
        <w:numPr>
          <w:ilvl w:val="0"/>
          <w:numId w:val="35"/>
        </w:numPr>
        <w:autoSpaceDE w:val="0"/>
        <w:autoSpaceDN w:val="0"/>
        <w:adjustRightInd w:val="0"/>
        <w:spacing w:after="99"/>
        <w:ind w:left="794"/>
        <w:rPr>
          <w:rFonts w:ascii="Corbel" w:hAnsi="Corbel" w:cs="Calibri"/>
          <w:color w:val="000000" w:themeColor="text1"/>
        </w:rPr>
      </w:pPr>
      <w:r w:rsidRPr="00A563C8">
        <w:rPr>
          <w:rFonts w:ascii="Corbel" w:hAnsi="Corbel" w:cs="Calibri"/>
          <w:color w:val="000000" w:themeColor="text1"/>
        </w:rPr>
        <w:t xml:space="preserve">ustalenie warunków i trybu uzyskania wyższych niż przewidywane rocznych ocen klasyfikacyjnych z obowiązkowych zajęć edukacyjnych oraz rocznej oceny klasyfikacyjnej zachowania; </w:t>
      </w:r>
    </w:p>
    <w:p w14:paraId="0F2A30D8" w14:textId="77777777" w:rsidR="00D31877" w:rsidRPr="00A563C8" w:rsidRDefault="00D31877" w:rsidP="00337638">
      <w:pPr>
        <w:pStyle w:val="Akapitzlist"/>
        <w:numPr>
          <w:ilvl w:val="0"/>
          <w:numId w:val="35"/>
        </w:numPr>
        <w:autoSpaceDE w:val="0"/>
        <w:autoSpaceDN w:val="0"/>
        <w:adjustRightInd w:val="0"/>
        <w:spacing w:after="99"/>
        <w:ind w:left="794"/>
        <w:rPr>
          <w:rFonts w:ascii="Corbel" w:hAnsi="Corbel" w:cs="Calibri"/>
          <w:color w:val="000000"/>
        </w:rPr>
      </w:pPr>
      <w:r w:rsidRPr="00A563C8">
        <w:rPr>
          <w:rFonts w:ascii="Corbel" w:hAnsi="Corbel" w:cs="Calibri"/>
          <w:color w:val="000000"/>
        </w:rPr>
        <w:t xml:space="preserve">ustalanie kryteriów oceniania zachowania; </w:t>
      </w:r>
    </w:p>
    <w:p w14:paraId="60A07F52" w14:textId="77777777" w:rsidR="00D31877" w:rsidRPr="00A563C8" w:rsidRDefault="00D31877" w:rsidP="00337638">
      <w:pPr>
        <w:pStyle w:val="Akapitzlist"/>
        <w:numPr>
          <w:ilvl w:val="0"/>
          <w:numId w:val="35"/>
        </w:numPr>
        <w:autoSpaceDE w:val="0"/>
        <w:autoSpaceDN w:val="0"/>
        <w:adjustRightInd w:val="0"/>
        <w:spacing w:after="99"/>
        <w:ind w:left="794"/>
        <w:rPr>
          <w:rFonts w:ascii="Corbel" w:hAnsi="Corbel" w:cs="Calibri"/>
          <w:color w:val="000000"/>
        </w:rPr>
      </w:pPr>
      <w:r w:rsidRPr="00A563C8">
        <w:rPr>
          <w:rFonts w:ascii="Corbel" w:hAnsi="Corbel" w:cs="Calibri"/>
          <w:color w:val="000000"/>
        </w:rPr>
        <w:t xml:space="preserve">ustalanie warunków i sposobu przekazywania rodzicom informacji o postępach </w:t>
      </w:r>
      <w:r w:rsidR="003C6879" w:rsidRPr="00A563C8">
        <w:rPr>
          <w:rFonts w:ascii="Corbel" w:hAnsi="Corbel" w:cs="Calibri"/>
          <w:color w:val="000000"/>
        </w:rPr>
        <w:br/>
      </w:r>
      <w:r w:rsidRPr="00A563C8">
        <w:rPr>
          <w:rFonts w:ascii="Corbel" w:hAnsi="Corbel" w:cs="Calibri"/>
          <w:color w:val="000000"/>
        </w:rPr>
        <w:t>i trudnościach ucznia w nauce</w:t>
      </w:r>
      <w:r w:rsidR="00421564" w:rsidRPr="00A563C8">
        <w:rPr>
          <w:rFonts w:ascii="Corbel" w:hAnsi="Corbel" w:cs="Calibri"/>
          <w:color w:val="000000"/>
        </w:rPr>
        <w:t>, zachowaniu oraz o szczególnych uzdolnieniach ucznia.</w:t>
      </w:r>
      <w:r w:rsidRPr="00A563C8">
        <w:rPr>
          <w:rFonts w:ascii="Corbel" w:hAnsi="Corbel" w:cs="Calibri"/>
          <w:color w:val="000000"/>
        </w:rPr>
        <w:t xml:space="preserve"> </w:t>
      </w:r>
    </w:p>
    <w:p w14:paraId="0841571E" w14:textId="40357EAC" w:rsidR="00190C1A" w:rsidRPr="00A563C8" w:rsidRDefault="00190C1A" w:rsidP="007F2475">
      <w:pPr>
        <w:pStyle w:val="Akapitzlist"/>
        <w:numPr>
          <w:ilvl w:val="0"/>
          <w:numId w:val="12"/>
        </w:numPr>
        <w:autoSpaceDE w:val="0"/>
        <w:autoSpaceDN w:val="0"/>
        <w:adjustRightInd w:val="0"/>
        <w:ind w:left="426"/>
        <w:rPr>
          <w:rFonts w:ascii="Corbel" w:hAnsi="Corbel" w:cs="Calibri"/>
          <w:color w:val="000000"/>
          <w:sz w:val="22"/>
          <w:szCs w:val="22"/>
        </w:rPr>
      </w:pPr>
      <w:r w:rsidRPr="00A563C8">
        <w:rPr>
          <w:rFonts w:ascii="Corbel" w:hAnsi="Corbel"/>
        </w:rPr>
        <w:t>Nauczyciele na początku każdego roku szkolnego informują uczniów</w:t>
      </w:r>
      <w:r w:rsidR="00D31877" w:rsidRPr="00A563C8">
        <w:rPr>
          <w:rFonts w:ascii="Corbel" w:hAnsi="Corbel"/>
        </w:rPr>
        <w:t xml:space="preserve"> </w:t>
      </w:r>
      <w:r w:rsidRPr="00A563C8">
        <w:rPr>
          <w:rFonts w:ascii="Corbel" w:hAnsi="Corbel"/>
        </w:rPr>
        <w:t>o</w:t>
      </w:r>
      <w:r w:rsidR="00C42AB6" w:rsidRPr="00A563C8">
        <w:rPr>
          <w:rFonts w:ascii="Corbel" w:hAnsi="Corbel"/>
        </w:rPr>
        <w:t>raz ich rodziców o</w:t>
      </w:r>
      <w:r w:rsidRPr="00A563C8">
        <w:rPr>
          <w:rFonts w:ascii="Corbel" w:hAnsi="Corbel"/>
        </w:rPr>
        <w:t xml:space="preserve">: </w:t>
      </w:r>
    </w:p>
    <w:p w14:paraId="4DB7C3B5" w14:textId="77777777" w:rsidR="00C97B65" w:rsidRPr="00A563C8" w:rsidRDefault="00190C1A" w:rsidP="00337638">
      <w:pPr>
        <w:pStyle w:val="Default"/>
        <w:numPr>
          <w:ilvl w:val="0"/>
          <w:numId w:val="30"/>
        </w:numPr>
        <w:ind w:left="782" w:hanging="357"/>
        <w:rPr>
          <w:rFonts w:ascii="Corbel" w:hAnsi="Corbel" w:cs="Times New Roman"/>
          <w:color w:val="auto"/>
        </w:rPr>
      </w:pPr>
      <w:r w:rsidRPr="00A563C8">
        <w:rPr>
          <w:rFonts w:ascii="Corbel" w:hAnsi="Corbel" w:cs="Times New Roman"/>
          <w:color w:val="auto"/>
        </w:rPr>
        <w:lastRenderedPageBreak/>
        <w:t xml:space="preserve">wymaganiach edukacyjnych niezbędnych do </w:t>
      </w:r>
      <w:r w:rsidR="00C42AB6" w:rsidRPr="00A563C8">
        <w:rPr>
          <w:rFonts w:ascii="Corbel" w:hAnsi="Corbel" w:cs="Times New Roman"/>
          <w:color w:val="auto"/>
        </w:rPr>
        <w:t>otrzymania przez ucznia</w:t>
      </w:r>
      <w:r w:rsidRPr="00A563C8">
        <w:rPr>
          <w:rFonts w:ascii="Corbel" w:hAnsi="Corbel" w:cs="Times New Roman"/>
          <w:color w:val="auto"/>
        </w:rPr>
        <w:t xml:space="preserve"> poszczególnych śródrocznych i rocznych ocen klasyfikacyjnych z zajęć edukacyjnych, wynikających z realizowanego przez siebie programu nauczania; </w:t>
      </w:r>
    </w:p>
    <w:p w14:paraId="1DDBDE3B" w14:textId="77777777" w:rsidR="00C97B65" w:rsidRPr="00A563C8" w:rsidRDefault="00190C1A" w:rsidP="00337638">
      <w:pPr>
        <w:pStyle w:val="Default"/>
        <w:numPr>
          <w:ilvl w:val="0"/>
          <w:numId w:val="30"/>
        </w:numPr>
        <w:ind w:left="782" w:hanging="357"/>
        <w:rPr>
          <w:rFonts w:ascii="Corbel" w:hAnsi="Corbel" w:cs="Times New Roman"/>
          <w:color w:val="auto"/>
        </w:rPr>
      </w:pPr>
      <w:r w:rsidRPr="00A563C8">
        <w:rPr>
          <w:rFonts w:ascii="Corbel" w:hAnsi="Corbel" w:cs="Times New Roman"/>
          <w:color w:val="auto"/>
        </w:rPr>
        <w:t xml:space="preserve">sposobach sprawdzania </w:t>
      </w:r>
      <w:r w:rsidR="00C97B65" w:rsidRPr="00A563C8">
        <w:rPr>
          <w:rFonts w:ascii="Corbel" w:hAnsi="Corbel" w:cs="Times New Roman"/>
          <w:color w:val="auto"/>
        </w:rPr>
        <w:t>osiągnięć edukacyjnych uczniów;</w:t>
      </w:r>
    </w:p>
    <w:p w14:paraId="16E9515B" w14:textId="77777777" w:rsidR="00C97B65" w:rsidRPr="00A563C8" w:rsidRDefault="00190C1A" w:rsidP="00337638">
      <w:pPr>
        <w:pStyle w:val="Default"/>
        <w:numPr>
          <w:ilvl w:val="0"/>
          <w:numId w:val="30"/>
        </w:numPr>
        <w:ind w:left="782" w:hanging="357"/>
        <w:rPr>
          <w:rFonts w:ascii="Corbel" w:hAnsi="Corbel" w:cs="Times New Roman"/>
          <w:color w:val="auto"/>
        </w:rPr>
      </w:pPr>
      <w:r w:rsidRPr="00A563C8">
        <w:rPr>
          <w:rFonts w:ascii="Corbel" w:hAnsi="Corbel" w:cs="Times New Roman"/>
          <w:color w:val="auto"/>
        </w:rPr>
        <w:t xml:space="preserve">warunkach i trybie uzyskania wyższej niż przewidywana rocznej oceny klasyfikacyjnej z zajęć edukacyjnych. </w:t>
      </w:r>
    </w:p>
    <w:p w14:paraId="0FE2D452" w14:textId="77777777" w:rsidR="00190C1A" w:rsidRPr="00A563C8" w:rsidRDefault="00A110A1"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Przekazanie p</w:t>
      </w:r>
      <w:r w:rsidR="00190C1A" w:rsidRPr="00A563C8">
        <w:rPr>
          <w:rFonts w:ascii="Corbel" w:hAnsi="Corbel" w:cs="Times New Roman"/>
          <w:color w:val="auto"/>
        </w:rPr>
        <w:t>owyższ</w:t>
      </w:r>
      <w:r w:rsidRPr="00A563C8">
        <w:rPr>
          <w:rFonts w:ascii="Corbel" w:hAnsi="Corbel" w:cs="Times New Roman"/>
          <w:color w:val="auto"/>
        </w:rPr>
        <w:t>ych</w:t>
      </w:r>
      <w:r w:rsidR="00190C1A" w:rsidRPr="00A563C8">
        <w:rPr>
          <w:rFonts w:ascii="Corbel" w:hAnsi="Corbel" w:cs="Times New Roman"/>
          <w:color w:val="auto"/>
        </w:rPr>
        <w:t xml:space="preserve"> informacj</w:t>
      </w:r>
      <w:r w:rsidRPr="00A563C8">
        <w:rPr>
          <w:rFonts w:ascii="Corbel" w:hAnsi="Corbel" w:cs="Times New Roman"/>
          <w:color w:val="auto"/>
        </w:rPr>
        <w:t>i</w:t>
      </w:r>
      <w:r w:rsidR="00190C1A" w:rsidRPr="00A563C8">
        <w:rPr>
          <w:rFonts w:ascii="Corbel" w:hAnsi="Corbel" w:cs="Times New Roman"/>
          <w:color w:val="auto"/>
        </w:rPr>
        <w:t xml:space="preserve"> nauczyciel </w:t>
      </w:r>
      <w:r w:rsidRPr="00A563C8">
        <w:rPr>
          <w:rFonts w:ascii="Corbel" w:hAnsi="Corbel" w:cs="Times New Roman"/>
          <w:color w:val="auto"/>
        </w:rPr>
        <w:t>od</w:t>
      </w:r>
      <w:r w:rsidR="00190C1A" w:rsidRPr="00A563C8">
        <w:rPr>
          <w:rFonts w:ascii="Corbel" w:hAnsi="Corbel" w:cs="Times New Roman"/>
          <w:color w:val="auto"/>
        </w:rPr>
        <w:t>notowuje w dzienniku.</w:t>
      </w:r>
    </w:p>
    <w:p w14:paraId="0BF8137A" w14:textId="77777777" w:rsidR="00190C1A" w:rsidRPr="00A563C8" w:rsidRDefault="00190C1A" w:rsidP="007F2475">
      <w:pPr>
        <w:pStyle w:val="Default"/>
        <w:numPr>
          <w:ilvl w:val="0"/>
          <w:numId w:val="12"/>
        </w:numPr>
        <w:ind w:left="426"/>
        <w:rPr>
          <w:rFonts w:ascii="Corbel" w:hAnsi="Corbel" w:cs="Times New Roman"/>
          <w:color w:val="auto"/>
        </w:rPr>
      </w:pPr>
      <w:bookmarkStart w:id="4" w:name="_Hlk138704291"/>
      <w:r w:rsidRPr="00A563C8">
        <w:rPr>
          <w:rFonts w:ascii="Corbel" w:hAnsi="Corbel" w:cs="Times New Roman"/>
          <w:color w:val="auto"/>
        </w:rPr>
        <w:t>Nauczyciel ma prawo uszczegółowić zasady oceniania na prowadzonych przez siebie zajęciach edukacyjnych. Zasady te nie mogą być sprzeczne z</w:t>
      </w:r>
      <w:r w:rsidR="00A0200B" w:rsidRPr="00A563C8">
        <w:rPr>
          <w:rFonts w:ascii="Corbel" w:hAnsi="Corbel" w:cs="Times New Roman"/>
          <w:color w:val="auto"/>
        </w:rPr>
        <w:t>e Szczegółowymi warunkami i sposobem oceniania wewnątrzszkolnego</w:t>
      </w:r>
      <w:r w:rsidRPr="00A563C8">
        <w:rPr>
          <w:rFonts w:ascii="Corbel" w:hAnsi="Corbel" w:cs="Times New Roman"/>
          <w:color w:val="auto"/>
        </w:rPr>
        <w:t xml:space="preserve">. </w:t>
      </w:r>
    </w:p>
    <w:bookmarkEnd w:id="4"/>
    <w:p w14:paraId="470FDFF3" w14:textId="77777777" w:rsidR="00C42AB6" w:rsidRPr="00A563C8" w:rsidRDefault="00190C1A"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Na początku każdego roku szkolnego wychowawca klasy informuje uczniów oraz ich rodziców o</w:t>
      </w:r>
      <w:r w:rsidR="00C42AB6" w:rsidRPr="00A563C8">
        <w:rPr>
          <w:rFonts w:ascii="Corbel" w:hAnsi="Corbel" w:cs="Times New Roman"/>
          <w:color w:val="auto"/>
        </w:rPr>
        <w:t>:</w:t>
      </w:r>
    </w:p>
    <w:p w14:paraId="470F42B2" w14:textId="77777777" w:rsidR="00C42AB6" w:rsidRPr="00A563C8" w:rsidRDefault="00190C1A" w:rsidP="00337638">
      <w:pPr>
        <w:pStyle w:val="Default"/>
        <w:numPr>
          <w:ilvl w:val="0"/>
          <w:numId w:val="53"/>
        </w:numPr>
        <w:ind w:left="785"/>
        <w:rPr>
          <w:rFonts w:ascii="Corbel" w:hAnsi="Corbel" w:cs="Times New Roman"/>
          <w:color w:val="auto"/>
        </w:rPr>
      </w:pPr>
      <w:r w:rsidRPr="00A563C8">
        <w:rPr>
          <w:rFonts w:ascii="Corbel" w:hAnsi="Corbel" w:cs="Times New Roman"/>
          <w:color w:val="auto"/>
        </w:rPr>
        <w:t xml:space="preserve"> warunkach i sposobie oraz kryteriach oceniania zachowania, </w:t>
      </w:r>
    </w:p>
    <w:p w14:paraId="2F7E8334" w14:textId="77777777" w:rsidR="00C42AB6" w:rsidRPr="00A563C8" w:rsidRDefault="00190C1A" w:rsidP="00337638">
      <w:pPr>
        <w:pStyle w:val="Default"/>
        <w:numPr>
          <w:ilvl w:val="0"/>
          <w:numId w:val="53"/>
        </w:numPr>
        <w:ind w:left="785"/>
        <w:rPr>
          <w:rFonts w:ascii="Corbel" w:hAnsi="Corbel" w:cs="Times New Roman"/>
          <w:color w:val="auto"/>
        </w:rPr>
      </w:pPr>
      <w:r w:rsidRPr="00A563C8">
        <w:rPr>
          <w:rFonts w:ascii="Corbel" w:hAnsi="Corbel" w:cs="Times New Roman"/>
          <w:color w:val="auto"/>
        </w:rPr>
        <w:t>warunkach i trybie uzyskania wyższej niż przewidywana rocznej oceny klasyfikacyjnej zachow</w:t>
      </w:r>
      <w:r w:rsidR="009941CB" w:rsidRPr="00A563C8">
        <w:rPr>
          <w:rFonts w:ascii="Corbel" w:hAnsi="Corbel" w:cs="Times New Roman"/>
          <w:color w:val="auto"/>
        </w:rPr>
        <w:t xml:space="preserve">ania. </w:t>
      </w:r>
    </w:p>
    <w:p w14:paraId="237C21E2" w14:textId="77777777" w:rsidR="00C071E9" w:rsidRPr="00A563C8" w:rsidRDefault="00C11CA3" w:rsidP="007F2475">
      <w:pPr>
        <w:pStyle w:val="Default"/>
        <w:numPr>
          <w:ilvl w:val="0"/>
          <w:numId w:val="12"/>
        </w:numPr>
        <w:ind w:left="426"/>
        <w:rPr>
          <w:rFonts w:ascii="Corbel" w:hAnsi="Corbel" w:cs="Times New Roman"/>
          <w:color w:val="auto"/>
        </w:rPr>
      </w:pPr>
      <w:r w:rsidRPr="00A563C8">
        <w:rPr>
          <w:rFonts w:ascii="Corbel" w:hAnsi="Corbel" w:cs="Times New Roman"/>
          <w:color w:val="auto"/>
        </w:rPr>
        <w:t xml:space="preserve">Wychowawca </w:t>
      </w:r>
      <w:r w:rsidR="00190C1A" w:rsidRPr="00A563C8">
        <w:rPr>
          <w:rFonts w:ascii="Corbel" w:hAnsi="Corbel" w:cs="Times New Roman"/>
          <w:color w:val="auto"/>
        </w:rPr>
        <w:t xml:space="preserve">zapisuje </w:t>
      </w:r>
      <w:r w:rsidR="00C42AB6" w:rsidRPr="00A563C8">
        <w:rPr>
          <w:rFonts w:ascii="Corbel" w:hAnsi="Corbel" w:cs="Times New Roman"/>
          <w:color w:val="auto"/>
        </w:rPr>
        <w:t>powyższy</w:t>
      </w:r>
      <w:r w:rsidR="00190C1A" w:rsidRPr="00A563C8">
        <w:rPr>
          <w:rFonts w:ascii="Corbel" w:hAnsi="Corbel" w:cs="Times New Roman"/>
          <w:color w:val="auto"/>
        </w:rPr>
        <w:t xml:space="preserve"> fakt w dzienniku lekcyjnym przy temacie lekcji oraz w tematyce spotkań z rodzicami. </w:t>
      </w:r>
    </w:p>
    <w:p w14:paraId="6C2C9338" w14:textId="77777777" w:rsidR="00190C1A" w:rsidRPr="00A563C8" w:rsidRDefault="00190C1A" w:rsidP="007F2475">
      <w:pPr>
        <w:pStyle w:val="Default"/>
        <w:ind w:left="426"/>
        <w:rPr>
          <w:rFonts w:ascii="Corbel" w:hAnsi="Corbel" w:cs="Times New Roman"/>
          <w:color w:val="auto"/>
          <w:sz w:val="32"/>
          <w:szCs w:val="32"/>
        </w:rPr>
      </w:pPr>
    </w:p>
    <w:p w14:paraId="0518CD6C" w14:textId="233F2E65" w:rsidR="00190C1A" w:rsidRPr="00A563C8" w:rsidRDefault="007838EA" w:rsidP="007F2475">
      <w:pPr>
        <w:pStyle w:val="Default"/>
        <w:ind w:left="426" w:firstLine="0"/>
        <w:jc w:val="center"/>
        <w:rPr>
          <w:rFonts w:ascii="Corbel" w:hAnsi="Corbel" w:cs="Times New Roman"/>
          <w:b/>
          <w:bCs/>
          <w:color w:val="auto"/>
          <w:sz w:val="28"/>
          <w:szCs w:val="28"/>
        </w:rPr>
      </w:pPr>
      <w:bookmarkStart w:id="5" w:name="_Hlk138703879"/>
      <w:r w:rsidRPr="00A563C8">
        <w:rPr>
          <w:rFonts w:ascii="Corbel" w:hAnsi="Corbel" w:cs="Times New Roman"/>
          <w:b/>
          <w:bCs/>
          <w:color w:val="auto"/>
          <w:sz w:val="28"/>
          <w:szCs w:val="28"/>
        </w:rPr>
        <w:t xml:space="preserve">§ </w:t>
      </w:r>
      <w:bookmarkEnd w:id="5"/>
      <w:r w:rsidR="000310E2" w:rsidRPr="00A563C8">
        <w:rPr>
          <w:rFonts w:ascii="Corbel" w:hAnsi="Corbel" w:cs="Times New Roman"/>
          <w:b/>
          <w:bCs/>
          <w:color w:val="auto"/>
          <w:sz w:val="28"/>
          <w:szCs w:val="28"/>
        </w:rPr>
        <w:t>2</w:t>
      </w:r>
      <w:r w:rsidR="00337638">
        <w:rPr>
          <w:rFonts w:ascii="Corbel" w:hAnsi="Corbel" w:cs="Times New Roman"/>
          <w:b/>
          <w:bCs/>
          <w:color w:val="auto"/>
          <w:sz w:val="28"/>
          <w:szCs w:val="28"/>
        </w:rPr>
        <w:t>6</w:t>
      </w:r>
      <w:r w:rsidR="000310E2" w:rsidRPr="00A563C8">
        <w:rPr>
          <w:rFonts w:ascii="Corbel" w:hAnsi="Corbel" w:cs="Times New Roman"/>
          <w:b/>
          <w:bCs/>
          <w:color w:val="auto"/>
          <w:sz w:val="28"/>
          <w:szCs w:val="28"/>
        </w:rPr>
        <w:t>.</w:t>
      </w:r>
    </w:p>
    <w:p w14:paraId="238D684D" w14:textId="77777777" w:rsidR="00132599" w:rsidRPr="00A563C8" w:rsidRDefault="00132599" w:rsidP="007F2475">
      <w:pPr>
        <w:pStyle w:val="Default"/>
        <w:ind w:left="426"/>
        <w:rPr>
          <w:rFonts w:ascii="Corbel" w:hAnsi="Corbel" w:cs="Times New Roman"/>
          <w:color w:val="auto"/>
        </w:rPr>
      </w:pPr>
    </w:p>
    <w:p w14:paraId="02E71111" w14:textId="77777777" w:rsidR="00190C1A" w:rsidRPr="00A563C8" w:rsidRDefault="00190C1A" w:rsidP="007F2475">
      <w:pPr>
        <w:pStyle w:val="Default"/>
        <w:numPr>
          <w:ilvl w:val="0"/>
          <w:numId w:val="13"/>
        </w:numPr>
        <w:ind w:left="426"/>
        <w:rPr>
          <w:rFonts w:ascii="Corbel" w:hAnsi="Corbel" w:cs="Times New Roman"/>
          <w:color w:val="auto"/>
        </w:rPr>
      </w:pPr>
      <w:r w:rsidRPr="00A563C8">
        <w:rPr>
          <w:rFonts w:ascii="Corbel" w:hAnsi="Corbel" w:cs="Times New Roman"/>
          <w:color w:val="auto"/>
        </w:rPr>
        <w:t xml:space="preserve">Oceny bieżące z zajęć edukacyjnych ustala się w stopniach według skali: </w:t>
      </w:r>
    </w:p>
    <w:p w14:paraId="75866A67" w14:textId="77777777" w:rsidR="00190C1A" w:rsidRPr="00A563C8" w:rsidRDefault="00190C1A" w:rsidP="007F2475">
      <w:pPr>
        <w:pStyle w:val="Default"/>
        <w:ind w:left="426" w:firstLine="0"/>
        <w:rPr>
          <w:rFonts w:ascii="Corbel" w:hAnsi="Corbel" w:cs="Times New Roman"/>
          <w:color w:val="auto"/>
        </w:rPr>
      </w:pPr>
      <w:r w:rsidRPr="00A563C8">
        <w:rPr>
          <w:rFonts w:ascii="Corbel" w:hAnsi="Corbel" w:cs="Times New Roman"/>
          <w:bCs/>
          <w:color w:val="auto"/>
        </w:rPr>
        <w:t xml:space="preserve">stopień celujący 6 </w:t>
      </w:r>
    </w:p>
    <w:p w14:paraId="40ACD839" w14:textId="77777777" w:rsidR="00190C1A" w:rsidRPr="00A563C8" w:rsidRDefault="00190C1A" w:rsidP="007F2475">
      <w:pPr>
        <w:pStyle w:val="Default"/>
        <w:ind w:left="426" w:firstLine="0"/>
        <w:rPr>
          <w:rFonts w:ascii="Corbel" w:hAnsi="Corbel" w:cs="Times New Roman"/>
          <w:color w:val="auto"/>
        </w:rPr>
      </w:pPr>
      <w:r w:rsidRPr="00A563C8">
        <w:rPr>
          <w:rFonts w:ascii="Corbel" w:hAnsi="Corbel" w:cs="Times New Roman"/>
          <w:bCs/>
          <w:color w:val="auto"/>
        </w:rPr>
        <w:t>stopień bardzo dobry +5, 5</w:t>
      </w:r>
      <w:r w:rsidR="00FA24E8" w:rsidRPr="00A563C8">
        <w:rPr>
          <w:rFonts w:ascii="Corbel" w:hAnsi="Corbel" w:cs="Times New Roman"/>
          <w:bCs/>
          <w:color w:val="auto"/>
        </w:rPr>
        <w:t>, -5</w:t>
      </w:r>
    </w:p>
    <w:p w14:paraId="41EFD55A" w14:textId="77777777" w:rsidR="00190C1A" w:rsidRPr="00A563C8" w:rsidRDefault="00190C1A" w:rsidP="007F2475">
      <w:pPr>
        <w:pStyle w:val="Default"/>
        <w:ind w:left="426" w:firstLine="0"/>
        <w:rPr>
          <w:rFonts w:ascii="Corbel" w:hAnsi="Corbel" w:cs="Times New Roman"/>
          <w:color w:val="auto"/>
        </w:rPr>
      </w:pPr>
      <w:r w:rsidRPr="00A563C8">
        <w:rPr>
          <w:rFonts w:ascii="Corbel" w:hAnsi="Corbel" w:cs="Times New Roman"/>
          <w:bCs/>
          <w:color w:val="auto"/>
        </w:rPr>
        <w:t xml:space="preserve">stopień dobry +4, 4, </w:t>
      </w:r>
      <w:r w:rsidR="00FA24E8" w:rsidRPr="00A563C8">
        <w:rPr>
          <w:rFonts w:ascii="Corbel" w:hAnsi="Corbel" w:cs="Times New Roman"/>
          <w:bCs/>
          <w:color w:val="auto"/>
        </w:rPr>
        <w:t>-4</w:t>
      </w:r>
    </w:p>
    <w:p w14:paraId="28D8C4F3" w14:textId="77777777" w:rsidR="00190C1A" w:rsidRPr="00A563C8" w:rsidRDefault="00190C1A" w:rsidP="007F2475">
      <w:pPr>
        <w:pStyle w:val="Default"/>
        <w:ind w:left="426" w:firstLine="0"/>
        <w:rPr>
          <w:rFonts w:ascii="Corbel" w:hAnsi="Corbel" w:cs="Times New Roman"/>
          <w:color w:val="auto"/>
        </w:rPr>
      </w:pPr>
      <w:r w:rsidRPr="00A563C8">
        <w:rPr>
          <w:rFonts w:ascii="Corbel" w:hAnsi="Corbel" w:cs="Times New Roman"/>
          <w:bCs/>
          <w:color w:val="auto"/>
        </w:rPr>
        <w:t xml:space="preserve">stopień dostateczny +3, 3, </w:t>
      </w:r>
      <w:r w:rsidR="00FA24E8" w:rsidRPr="00A563C8">
        <w:rPr>
          <w:rFonts w:ascii="Corbel" w:hAnsi="Corbel" w:cs="Times New Roman"/>
          <w:bCs/>
          <w:color w:val="auto"/>
        </w:rPr>
        <w:t>-3</w:t>
      </w:r>
      <w:r w:rsidRPr="00A563C8">
        <w:rPr>
          <w:rFonts w:ascii="Corbel" w:hAnsi="Corbel" w:cs="Times New Roman"/>
          <w:bCs/>
          <w:color w:val="auto"/>
        </w:rPr>
        <w:t xml:space="preserve"> </w:t>
      </w:r>
    </w:p>
    <w:p w14:paraId="1F085D4B" w14:textId="77777777" w:rsidR="00190C1A" w:rsidRPr="00A563C8" w:rsidRDefault="00190C1A" w:rsidP="007F2475">
      <w:pPr>
        <w:pStyle w:val="Default"/>
        <w:ind w:left="426" w:firstLine="0"/>
        <w:rPr>
          <w:rFonts w:ascii="Corbel" w:hAnsi="Corbel" w:cs="Times New Roman"/>
          <w:color w:val="auto"/>
        </w:rPr>
      </w:pPr>
      <w:r w:rsidRPr="00A563C8">
        <w:rPr>
          <w:rFonts w:ascii="Corbel" w:hAnsi="Corbel" w:cs="Times New Roman"/>
          <w:bCs/>
          <w:color w:val="auto"/>
        </w:rPr>
        <w:t xml:space="preserve">stopień dopuszczający +2, 2 </w:t>
      </w:r>
    </w:p>
    <w:p w14:paraId="1EEFD6DF" w14:textId="77777777" w:rsidR="00190C1A" w:rsidRPr="00A563C8" w:rsidRDefault="00190C1A" w:rsidP="007F2475">
      <w:pPr>
        <w:pStyle w:val="Default"/>
        <w:ind w:left="426" w:firstLine="0"/>
        <w:rPr>
          <w:rFonts w:ascii="Corbel" w:hAnsi="Corbel" w:cs="Times New Roman"/>
          <w:bCs/>
          <w:color w:val="auto"/>
        </w:rPr>
      </w:pPr>
      <w:r w:rsidRPr="00A563C8">
        <w:rPr>
          <w:rFonts w:ascii="Corbel" w:hAnsi="Corbel" w:cs="Times New Roman"/>
          <w:bCs/>
          <w:color w:val="auto"/>
        </w:rPr>
        <w:t>stopień niedostateczny 1</w:t>
      </w:r>
    </w:p>
    <w:p w14:paraId="7212ED92" w14:textId="77777777" w:rsidR="00190C1A" w:rsidRPr="00A563C8" w:rsidRDefault="00190C1A" w:rsidP="007F2475">
      <w:pPr>
        <w:pStyle w:val="Default"/>
        <w:numPr>
          <w:ilvl w:val="0"/>
          <w:numId w:val="13"/>
        </w:numPr>
        <w:ind w:left="426"/>
        <w:rPr>
          <w:rFonts w:ascii="Corbel" w:hAnsi="Corbel" w:cs="Times New Roman"/>
          <w:color w:val="auto"/>
        </w:rPr>
      </w:pPr>
      <w:bookmarkStart w:id="6" w:name="_Hlk138704474"/>
      <w:r w:rsidRPr="00A563C8">
        <w:rPr>
          <w:rFonts w:ascii="Corbel" w:hAnsi="Corbel" w:cs="Times New Roman"/>
          <w:color w:val="auto"/>
        </w:rPr>
        <w:t>Dopuszcza się dodatkowo stosowanie znak</w:t>
      </w:r>
      <w:r w:rsidR="00A0200B" w:rsidRPr="00A563C8">
        <w:rPr>
          <w:rFonts w:ascii="Corbel" w:hAnsi="Corbel" w:cs="Times New Roman"/>
          <w:color w:val="auto"/>
        </w:rPr>
        <w:t xml:space="preserve">u </w:t>
      </w:r>
      <w:r w:rsidRPr="00A563C8">
        <w:rPr>
          <w:rFonts w:ascii="Corbel" w:hAnsi="Corbel" w:cs="Times New Roman"/>
          <w:color w:val="auto"/>
        </w:rPr>
        <w:t>„</w:t>
      </w:r>
      <w:r w:rsidR="00C11CA3" w:rsidRPr="00A563C8">
        <w:rPr>
          <w:rFonts w:ascii="Corbel" w:hAnsi="Corbel" w:cs="Times New Roman"/>
          <w:color w:val="auto"/>
        </w:rPr>
        <w:t>nb.”</w:t>
      </w:r>
      <w:r w:rsidR="000344FA" w:rsidRPr="00A563C8">
        <w:rPr>
          <w:rFonts w:ascii="Corbel" w:hAnsi="Corbel" w:cs="Times New Roman"/>
          <w:color w:val="auto"/>
        </w:rPr>
        <w:t xml:space="preserve"> </w:t>
      </w:r>
      <w:r w:rsidR="00C97B65" w:rsidRPr="00A563C8">
        <w:rPr>
          <w:rFonts w:ascii="Corbel" w:hAnsi="Corbel" w:cs="Times New Roman"/>
          <w:color w:val="auto"/>
        </w:rPr>
        <w:t xml:space="preserve">– </w:t>
      </w:r>
      <w:r w:rsidRPr="00A563C8">
        <w:rPr>
          <w:rFonts w:ascii="Corbel" w:hAnsi="Corbel" w:cs="Times New Roman"/>
          <w:color w:val="auto"/>
        </w:rPr>
        <w:t>informacja</w:t>
      </w:r>
      <w:r w:rsidR="00C97B65" w:rsidRPr="00A563C8">
        <w:rPr>
          <w:rFonts w:ascii="Corbel" w:hAnsi="Corbel" w:cs="Times New Roman"/>
          <w:color w:val="auto"/>
        </w:rPr>
        <w:t xml:space="preserve"> </w:t>
      </w:r>
      <w:r w:rsidRPr="00A563C8">
        <w:rPr>
          <w:rFonts w:ascii="Corbel" w:hAnsi="Corbel" w:cs="Times New Roman"/>
          <w:color w:val="auto"/>
        </w:rPr>
        <w:t>o nieobecności ucznia na sprawdzianie</w:t>
      </w:r>
      <w:r w:rsidR="00A0200B" w:rsidRPr="00A563C8">
        <w:rPr>
          <w:rFonts w:ascii="Corbel" w:hAnsi="Corbel" w:cs="Times New Roman"/>
          <w:color w:val="auto"/>
        </w:rPr>
        <w:t xml:space="preserve">. </w:t>
      </w:r>
      <w:bookmarkEnd w:id="6"/>
    </w:p>
    <w:p w14:paraId="5B30DB98" w14:textId="77777777" w:rsidR="00190C1A" w:rsidRPr="00A563C8" w:rsidRDefault="00190C1A" w:rsidP="007F2475">
      <w:pPr>
        <w:pStyle w:val="Default"/>
        <w:numPr>
          <w:ilvl w:val="0"/>
          <w:numId w:val="13"/>
        </w:numPr>
        <w:ind w:left="426"/>
        <w:rPr>
          <w:rFonts w:ascii="Corbel" w:hAnsi="Corbel" w:cs="Times New Roman"/>
          <w:color w:val="auto"/>
        </w:rPr>
      </w:pPr>
      <w:r w:rsidRPr="00A563C8">
        <w:rPr>
          <w:rFonts w:ascii="Corbel" w:hAnsi="Corbel" w:cs="Times New Roman"/>
          <w:color w:val="auto"/>
        </w:rPr>
        <w:t xml:space="preserve">Ogólne kryteria ustalania ocen: </w:t>
      </w:r>
    </w:p>
    <w:p w14:paraId="7C65433C" w14:textId="77777777" w:rsidR="00C97B65" w:rsidRPr="00A563C8" w:rsidRDefault="00190C1A" w:rsidP="00337638">
      <w:pPr>
        <w:pStyle w:val="Default"/>
        <w:numPr>
          <w:ilvl w:val="0"/>
          <w:numId w:val="45"/>
        </w:numPr>
        <w:ind w:left="794"/>
        <w:rPr>
          <w:rFonts w:ascii="Corbel" w:hAnsi="Corbel" w:cs="Times New Roman"/>
          <w:color w:val="auto"/>
        </w:rPr>
      </w:pPr>
      <w:bookmarkStart w:id="7" w:name="_Hlk138704650"/>
      <w:r w:rsidRPr="00A563C8">
        <w:rPr>
          <w:rFonts w:ascii="Corbel" w:hAnsi="Corbel" w:cs="Times New Roman"/>
          <w:color w:val="auto"/>
        </w:rPr>
        <w:t xml:space="preserve">stopień celujący otrzymuje uczeń, który: </w:t>
      </w:r>
    </w:p>
    <w:p w14:paraId="53D16003" w14:textId="77777777" w:rsidR="00C97B65" w:rsidRPr="00A563C8" w:rsidRDefault="00C97B65" w:rsidP="00337638">
      <w:pPr>
        <w:pStyle w:val="Default"/>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rozwiązuje problemy teoretyczne lub praktyczne w ramach programu danej klasy</w:t>
      </w:r>
      <w:r w:rsidRPr="00A563C8">
        <w:rPr>
          <w:rFonts w:ascii="Corbel" w:hAnsi="Corbel" w:cs="Times New Roman"/>
          <w:color w:val="auto"/>
        </w:rPr>
        <w:t>,</w:t>
      </w:r>
    </w:p>
    <w:p w14:paraId="225D3FD0" w14:textId="77777777" w:rsidR="00C97B65" w:rsidRPr="00A563C8" w:rsidRDefault="00C97B65" w:rsidP="00337638">
      <w:pPr>
        <w:pStyle w:val="Default"/>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biegle posługują</w:t>
      </w:r>
      <w:r w:rsidRPr="00A563C8">
        <w:rPr>
          <w:rFonts w:ascii="Corbel" w:hAnsi="Corbel" w:cs="Times New Roman"/>
          <w:color w:val="auto"/>
        </w:rPr>
        <w:t xml:space="preserve">c się zdobytymi wiadomościami, </w:t>
      </w:r>
    </w:p>
    <w:p w14:paraId="6E65D78A" w14:textId="77777777" w:rsidR="00C97B65" w:rsidRPr="00A563C8" w:rsidRDefault="00C97B65" w:rsidP="00337638">
      <w:pPr>
        <w:pStyle w:val="Default"/>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pr</w:t>
      </w:r>
      <w:r w:rsidRPr="00A563C8">
        <w:rPr>
          <w:rFonts w:ascii="Corbel" w:hAnsi="Corbel" w:cs="Times New Roman"/>
          <w:color w:val="auto"/>
        </w:rPr>
        <w:t xml:space="preserve">oponuje rozwiązania nietypowe, </w:t>
      </w:r>
    </w:p>
    <w:p w14:paraId="540AC630" w14:textId="77777777" w:rsidR="00C97B65" w:rsidRPr="00A563C8" w:rsidRDefault="00C97B65" w:rsidP="00337638">
      <w:pPr>
        <w:pStyle w:val="Default"/>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samodzielnie i twór</w:t>
      </w:r>
      <w:r w:rsidRPr="00A563C8">
        <w:rPr>
          <w:rFonts w:ascii="Corbel" w:hAnsi="Corbel" w:cs="Times New Roman"/>
          <w:color w:val="auto"/>
        </w:rPr>
        <w:t>czo rozwija własne uzdolnienia</w:t>
      </w:r>
      <w:r w:rsidR="00A0200B" w:rsidRPr="00A563C8">
        <w:rPr>
          <w:rFonts w:ascii="Corbel" w:hAnsi="Corbel" w:cs="Times New Roman"/>
          <w:color w:val="auto"/>
        </w:rPr>
        <w:t>;</w:t>
      </w:r>
    </w:p>
    <w:bookmarkEnd w:id="7"/>
    <w:p w14:paraId="3C61FF6C" w14:textId="77777777" w:rsidR="00190C1A" w:rsidRPr="00A563C8" w:rsidRDefault="00190C1A" w:rsidP="00337638">
      <w:pPr>
        <w:pStyle w:val="Default"/>
        <w:numPr>
          <w:ilvl w:val="0"/>
          <w:numId w:val="45"/>
        </w:numPr>
        <w:ind w:left="794"/>
        <w:rPr>
          <w:rFonts w:ascii="Corbel" w:hAnsi="Corbel" w:cs="Times New Roman"/>
          <w:color w:val="auto"/>
        </w:rPr>
      </w:pPr>
      <w:r w:rsidRPr="00A563C8">
        <w:rPr>
          <w:rFonts w:ascii="Corbel" w:hAnsi="Corbel" w:cs="Times New Roman"/>
          <w:color w:val="auto"/>
        </w:rPr>
        <w:t xml:space="preserve">stopień bardzo dobry otrzymuje uczeń, który: </w:t>
      </w:r>
    </w:p>
    <w:p w14:paraId="16909FDD" w14:textId="77777777" w:rsidR="00CA5DBD" w:rsidRPr="00A563C8" w:rsidRDefault="00C97B65"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opanował pełny zakres wiedzy i umiejętności określony programem nauczania przedmiotu w danej klasie</w:t>
      </w:r>
      <w:r w:rsidR="00CA5DBD" w:rsidRPr="00A563C8">
        <w:rPr>
          <w:rFonts w:ascii="Corbel" w:hAnsi="Corbel" w:cs="Times New Roman"/>
          <w:color w:val="auto"/>
        </w:rPr>
        <w:t>,</w:t>
      </w:r>
    </w:p>
    <w:p w14:paraId="45519BA8" w14:textId="77777777" w:rsidR="00CA5DBD" w:rsidRPr="00A563C8" w:rsidRDefault="00CA5DB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sprawnie posługuj</w:t>
      </w:r>
      <w:r w:rsidRPr="00A563C8">
        <w:rPr>
          <w:rFonts w:ascii="Corbel" w:hAnsi="Corbel" w:cs="Times New Roman"/>
          <w:color w:val="auto"/>
        </w:rPr>
        <w:t xml:space="preserve">e się zdobytymi wiadomościami, </w:t>
      </w:r>
    </w:p>
    <w:p w14:paraId="66CD429D" w14:textId="77777777" w:rsidR="00CA5DBD" w:rsidRPr="00A563C8" w:rsidRDefault="00CA5DB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samodzielnie rozwiązuje problemy teoretyczne i praktyczne ujęte programem nauczania, </w:t>
      </w:r>
    </w:p>
    <w:p w14:paraId="6B815EEB" w14:textId="77777777" w:rsidR="00CA5DBD" w:rsidRPr="00A563C8" w:rsidRDefault="00CA5DB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potrafi zastosować posiadaną wiedzę i umiejętności do rozwiązania zadań i</w:t>
      </w:r>
      <w:r w:rsidRPr="00A563C8">
        <w:rPr>
          <w:rFonts w:ascii="Corbel" w:hAnsi="Corbel" w:cs="Times New Roman"/>
          <w:color w:val="auto"/>
        </w:rPr>
        <w:t xml:space="preserve"> problemów w nowych sytuacjach;</w:t>
      </w:r>
    </w:p>
    <w:p w14:paraId="5D234E10" w14:textId="77777777" w:rsidR="00CA5DBD" w:rsidRPr="00A563C8" w:rsidRDefault="00190C1A" w:rsidP="00337638">
      <w:pPr>
        <w:pStyle w:val="Default"/>
        <w:numPr>
          <w:ilvl w:val="0"/>
          <w:numId w:val="45"/>
        </w:numPr>
        <w:ind w:left="794"/>
        <w:rPr>
          <w:rFonts w:ascii="Corbel" w:hAnsi="Corbel" w:cs="Times New Roman"/>
          <w:color w:val="auto"/>
        </w:rPr>
      </w:pPr>
      <w:r w:rsidRPr="00A563C8">
        <w:rPr>
          <w:rFonts w:ascii="Corbel" w:hAnsi="Corbel" w:cs="Times New Roman"/>
          <w:color w:val="auto"/>
        </w:rPr>
        <w:t xml:space="preserve">stopień dobry otrzymuje uczeń, który: </w:t>
      </w:r>
    </w:p>
    <w:p w14:paraId="2E769CD9" w14:textId="77777777" w:rsidR="0033335D" w:rsidRPr="00A563C8" w:rsidRDefault="00CA5DB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opanował wiadomości i umiejętności określone programem nauczania przedmiotu w danej klasie, </w:t>
      </w:r>
    </w:p>
    <w:p w14:paraId="176BECED"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poprawnie </w:t>
      </w:r>
      <w:r w:rsidRPr="00A563C8">
        <w:rPr>
          <w:rFonts w:ascii="Corbel" w:hAnsi="Corbel" w:cs="Times New Roman"/>
          <w:color w:val="auto"/>
        </w:rPr>
        <w:t xml:space="preserve">stosuje wiedzę i umiejętności, </w:t>
      </w:r>
    </w:p>
    <w:p w14:paraId="226D0D80" w14:textId="77777777" w:rsidR="00190C1A"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lastRenderedPageBreak/>
        <w:t xml:space="preserve">- </w:t>
      </w:r>
      <w:r w:rsidR="00190C1A" w:rsidRPr="00A563C8">
        <w:rPr>
          <w:rFonts w:ascii="Corbel" w:hAnsi="Corbel" w:cs="Times New Roman"/>
          <w:color w:val="auto"/>
        </w:rPr>
        <w:t xml:space="preserve">rozwiązuje samodzielnie typowe zadania teoretyczne i praktyczne; </w:t>
      </w:r>
    </w:p>
    <w:p w14:paraId="4CABB354" w14:textId="77777777" w:rsidR="0033335D" w:rsidRPr="00A563C8" w:rsidRDefault="00190C1A" w:rsidP="00337638">
      <w:pPr>
        <w:pStyle w:val="Default"/>
        <w:numPr>
          <w:ilvl w:val="0"/>
          <w:numId w:val="45"/>
        </w:numPr>
        <w:ind w:left="794"/>
        <w:rPr>
          <w:rFonts w:ascii="Corbel" w:hAnsi="Corbel" w:cs="Times New Roman"/>
          <w:color w:val="auto"/>
        </w:rPr>
      </w:pPr>
      <w:r w:rsidRPr="00A563C8">
        <w:rPr>
          <w:rFonts w:ascii="Corbel" w:hAnsi="Corbel" w:cs="Times New Roman"/>
          <w:color w:val="auto"/>
        </w:rPr>
        <w:t xml:space="preserve">stopień dostateczny otrzymuje uczeń, który: </w:t>
      </w:r>
    </w:p>
    <w:p w14:paraId="720B7075"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opanował podstawowe treści i umiejętności określone programem nauczania przedmiotu w danej klasie</w:t>
      </w:r>
      <w:r w:rsidR="009240C8" w:rsidRPr="00A563C8">
        <w:rPr>
          <w:rFonts w:ascii="Corbel" w:hAnsi="Corbel" w:cs="Times New Roman"/>
          <w:color w:val="auto"/>
        </w:rPr>
        <w:t>,</w:t>
      </w:r>
      <w:r w:rsidR="00190C1A" w:rsidRPr="00A563C8">
        <w:rPr>
          <w:rFonts w:ascii="Corbel" w:hAnsi="Corbel" w:cs="Times New Roman"/>
          <w:color w:val="auto"/>
        </w:rPr>
        <w:t xml:space="preserve"> </w:t>
      </w:r>
    </w:p>
    <w:p w14:paraId="3BE63BA1"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rozwiązuje zadania typowe o średnim stopniu trudności,</w:t>
      </w:r>
      <w:r w:rsidRPr="00A563C8">
        <w:rPr>
          <w:rFonts w:ascii="Corbel" w:hAnsi="Corbel" w:cs="Times New Roman"/>
          <w:color w:val="auto"/>
        </w:rPr>
        <w:t xml:space="preserve"> czasami z pomocą nauczyciela;</w:t>
      </w:r>
    </w:p>
    <w:p w14:paraId="0A8A6489"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przyswojone wiadomości i umiejętności są stosunkowo łatwe, użyteczne w życiu codziennym i absolutnie niezbędne do kontynuowania nauki na wyższym poziomie; </w:t>
      </w:r>
    </w:p>
    <w:p w14:paraId="7A3F9576" w14:textId="77777777" w:rsidR="0033335D" w:rsidRPr="00A563C8" w:rsidRDefault="00190C1A" w:rsidP="00337638">
      <w:pPr>
        <w:pStyle w:val="Default"/>
        <w:numPr>
          <w:ilvl w:val="0"/>
          <w:numId w:val="45"/>
        </w:numPr>
        <w:ind w:left="794"/>
        <w:rPr>
          <w:rFonts w:ascii="Corbel" w:hAnsi="Corbel" w:cs="Times New Roman"/>
          <w:color w:val="auto"/>
        </w:rPr>
      </w:pPr>
      <w:r w:rsidRPr="00A563C8">
        <w:rPr>
          <w:rFonts w:ascii="Corbel" w:hAnsi="Corbel" w:cs="Times New Roman"/>
          <w:color w:val="auto"/>
        </w:rPr>
        <w:t xml:space="preserve">stopień dopuszczający otrzymuje uczeń, który: </w:t>
      </w:r>
    </w:p>
    <w:p w14:paraId="7455CAD2"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wykazuje liczne braki w opanowaniu materiału programowego </w:t>
      </w:r>
      <w:r w:rsidRPr="00A563C8">
        <w:rPr>
          <w:rFonts w:ascii="Corbel" w:hAnsi="Corbel" w:cs="Times New Roman"/>
          <w:color w:val="auto"/>
        </w:rPr>
        <w:t>przewidzianego dla danej klasy;</w:t>
      </w:r>
    </w:p>
    <w:p w14:paraId="1A52DD57"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przyswoił wiadomości i umiejętności umożliwiające świadome korzystanie z lekcji i konieczne do dalszej edukacji</w:t>
      </w:r>
      <w:r w:rsidRPr="00A563C8">
        <w:rPr>
          <w:rFonts w:ascii="Corbel" w:hAnsi="Corbel" w:cs="Times New Roman"/>
          <w:color w:val="auto"/>
        </w:rPr>
        <w:t xml:space="preserve">; </w:t>
      </w:r>
    </w:p>
    <w:p w14:paraId="7802209A"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z pomocą nauczyc</w:t>
      </w:r>
      <w:r w:rsidRPr="00A563C8">
        <w:rPr>
          <w:rFonts w:ascii="Corbel" w:hAnsi="Corbel" w:cs="Times New Roman"/>
          <w:color w:val="auto"/>
        </w:rPr>
        <w:t>iela</w:t>
      </w:r>
      <w:r w:rsidR="00190C1A" w:rsidRPr="00A563C8">
        <w:rPr>
          <w:rFonts w:ascii="Corbel" w:hAnsi="Corbel" w:cs="Times New Roman"/>
          <w:color w:val="auto"/>
        </w:rPr>
        <w:t xml:space="preserve"> rozwiązuje zadania typowe o</w:t>
      </w:r>
      <w:r w:rsidRPr="00A563C8">
        <w:rPr>
          <w:rFonts w:ascii="Corbel" w:hAnsi="Corbel" w:cs="Times New Roman"/>
          <w:color w:val="auto"/>
        </w:rPr>
        <w:t xml:space="preserve"> niewielkim stopniu trudności, </w:t>
      </w:r>
    </w:p>
    <w:p w14:paraId="04A9B786" w14:textId="77777777" w:rsidR="0033335D" w:rsidRPr="00A563C8" w:rsidRDefault="00190C1A" w:rsidP="00337638">
      <w:pPr>
        <w:pStyle w:val="Default"/>
        <w:numPr>
          <w:ilvl w:val="0"/>
          <w:numId w:val="45"/>
        </w:numPr>
        <w:ind w:left="794"/>
        <w:rPr>
          <w:rFonts w:ascii="Corbel" w:hAnsi="Corbel" w:cs="Times New Roman"/>
          <w:color w:val="auto"/>
        </w:rPr>
      </w:pPr>
      <w:r w:rsidRPr="00A563C8">
        <w:rPr>
          <w:rFonts w:ascii="Corbel" w:hAnsi="Corbel" w:cs="Times New Roman"/>
          <w:color w:val="auto"/>
        </w:rPr>
        <w:t xml:space="preserve">stopień niedostateczny otrzymuje uczeń, który: </w:t>
      </w:r>
    </w:p>
    <w:p w14:paraId="7DF241A7" w14:textId="77777777" w:rsidR="0033335D"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nie opanował</w:t>
      </w:r>
      <w:r w:rsidR="009240C8" w:rsidRPr="00A563C8">
        <w:rPr>
          <w:rFonts w:ascii="Corbel" w:hAnsi="Corbel" w:cs="Times New Roman"/>
          <w:color w:val="auto"/>
        </w:rPr>
        <w:t xml:space="preserve"> materiału programowego przewidzianego dla danej klasy;</w:t>
      </w:r>
      <w:r w:rsidR="00190C1A" w:rsidRPr="00A563C8">
        <w:rPr>
          <w:rFonts w:ascii="Corbel" w:hAnsi="Corbel" w:cs="Times New Roman"/>
          <w:color w:val="auto"/>
        </w:rPr>
        <w:t xml:space="preserve"> </w:t>
      </w:r>
    </w:p>
    <w:p w14:paraId="51CDA9CA" w14:textId="77777777" w:rsidR="00190C1A" w:rsidRPr="00A563C8" w:rsidRDefault="0033335D" w:rsidP="00337638">
      <w:pPr>
        <w:pStyle w:val="Default"/>
        <w:ind w:left="794"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jego braki w opanowaniu materiału programowego przewidzianego dla danej klasy uniemożliwiają dalsze zdobywanie wiedzy i umiejętności w zakresie danych zajęć edukacyjnych.  </w:t>
      </w:r>
    </w:p>
    <w:p w14:paraId="59F7899E" w14:textId="77777777" w:rsidR="00190C1A" w:rsidRPr="00A563C8" w:rsidRDefault="00190C1A" w:rsidP="00337638">
      <w:pPr>
        <w:pStyle w:val="Default"/>
        <w:ind w:left="794"/>
        <w:rPr>
          <w:rFonts w:ascii="Corbel" w:hAnsi="Corbel" w:cs="Times New Roman"/>
          <w:b/>
          <w:bCs/>
          <w:color w:val="auto"/>
          <w:sz w:val="32"/>
          <w:szCs w:val="32"/>
        </w:rPr>
      </w:pPr>
    </w:p>
    <w:p w14:paraId="08674712" w14:textId="2B396DC6" w:rsidR="00190C1A" w:rsidRPr="00A563C8" w:rsidRDefault="007838EA" w:rsidP="007F2475">
      <w:pPr>
        <w:pStyle w:val="Default"/>
        <w:ind w:left="426" w:firstLine="0"/>
        <w:jc w:val="center"/>
        <w:rPr>
          <w:rFonts w:ascii="Corbel" w:hAnsi="Corbel" w:cs="Times New Roman"/>
          <w:color w:val="auto"/>
          <w:sz w:val="28"/>
          <w:szCs w:val="28"/>
        </w:rPr>
      </w:pPr>
      <w:r w:rsidRPr="00A563C8">
        <w:rPr>
          <w:rFonts w:ascii="Corbel" w:hAnsi="Corbel" w:cs="Times New Roman"/>
          <w:b/>
          <w:bCs/>
          <w:color w:val="auto"/>
          <w:sz w:val="28"/>
          <w:szCs w:val="28"/>
        </w:rPr>
        <w:t xml:space="preserve">§ </w:t>
      </w:r>
      <w:r w:rsidR="00686D12" w:rsidRPr="00A563C8">
        <w:rPr>
          <w:rFonts w:ascii="Corbel" w:hAnsi="Corbel" w:cs="Times New Roman"/>
          <w:b/>
          <w:bCs/>
          <w:color w:val="auto"/>
          <w:sz w:val="28"/>
          <w:szCs w:val="28"/>
        </w:rPr>
        <w:t>2</w:t>
      </w:r>
      <w:r w:rsidR="00337638">
        <w:rPr>
          <w:rFonts w:ascii="Corbel" w:hAnsi="Corbel" w:cs="Times New Roman"/>
          <w:b/>
          <w:bCs/>
          <w:color w:val="auto"/>
          <w:sz w:val="28"/>
          <w:szCs w:val="28"/>
        </w:rPr>
        <w:t>7</w:t>
      </w:r>
      <w:r w:rsidR="00686D12" w:rsidRPr="00A563C8">
        <w:rPr>
          <w:rFonts w:ascii="Corbel" w:hAnsi="Corbel" w:cs="Times New Roman"/>
          <w:b/>
          <w:bCs/>
          <w:color w:val="auto"/>
          <w:sz w:val="28"/>
          <w:szCs w:val="28"/>
        </w:rPr>
        <w:t>.</w:t>
      </w:r>
    </w:p>
    <w:p w14:paraId="7D1E3AC1" w14:textId="77777777" w:rsidR="008530FB" w:rsidRPr="00337638" w:rsidRDefault="008530FB" w:rsidP="007F2475">
      <w:pPr>
        <w:pStyle w:val="Default"/>
        <w:ind w:left="426"/>
        <w:rPr>
          <w:rFonts w:ascii="Corbel" w:hAnsi="Corbel" w:cs="Times New Roman"/>
          <w:color w:val="auto"/>
        </w:rPr>
      </w:pPr>
    </w:p>
    <w:p w14:paraId="0BC0E751" w14:textId="55966AB4" w:rsidR="00190C1A" w:rsidRPr="00A563C8" w:rsidRDefault="00B65723" w:rsidP="007F2475">
      <w:pPr>
        <w:pStyle w:val="Default"/>
        <w:numPr>
          <w:ilvl w:val="0"/>
          <w:numId w:val="14"/>
        </w:numPr>
        <w:ind w:left="426"/>
        <w:rPr>
          <w:rFonts w:ascii="Corbel" w:hAnsi="Corbel" w:cs="Times New Roman"/>
          <w:color w:val="FF0000"/>
        </w:rPr>
      </w:pPr>
      <w:r w:rsidRPr="00A563C8">
        <w:rPr>
          <w:rFonts w:ascii="Corbel" w:hAnsi="Corbel" w:cs="Times New Roman"/>
          <w:color w:val="auto"/>
        </w:rPr>
        <w:t>Ocenie podlegają</w:t>
      </w:r>
      <w:r w:rsidR="009240C8" w:rsidRPr="00A563C8">
        <w:rPr>
          <w:rFonts w:ascii="Corbel" w:hAnsi="Corbel" w:cs="Times New Roman"/>
          <w:color w:val="auto"/>
        </w:rPr>
        <w:t>:</w:t>
      </w:r>
    </w:p>
    <w:p w14:paraId="0276C2CE" w14:textId="77777777" w:rsidR="00C14B42" w:rsidRPr="00A563C8" w:rsidRDefault="00190C1A" w:rsidP="00337638">
      <w:pPr>
        <w:pStyle w:val="Default"/>
        <w:numPr>
          <w:ilvl w:val="0"/>
          <w:numId w:val="46"/>
        </w:numPr>
        <w:ind w:left="851" w:hanging="357"/>
        <w:rPr>
          <w:rFonts w:ascii="Corbel" w:hAnsi="Corbel" w:cs="Times New Roman"/>
          <w:color w:val="auto"/>
        </w:rPr>
      </w:pPr>
      <w:r w:rsidRPr="00A563C8">
        <w:rPr>
          <w:rFonts w:ascii="Corbel" w:hAnsi="Corbel" w:cs="Times New Roman"/>
          <w:color w:val="auto"/>
        </w:rPr>
        <w:t xml:space="preserve">prace pisemne: </w:t>
      </w:r>
    </w:p>
    <w:p w14:paraId="211C0B0A" w14:textId="77777777" w:rsidR="00A70B44" w:rsidRPr="00A563C8" w:rsidRDefault="00C14B42"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8530FB" w:rsidRPr="00A563C8">
        <w:rPr>
          <w:rFonts w:ascii="Corbel" w:hAnsi="Corbel" w:cs="Times New Roman"/>
          <w:color w:val="auto"/>
        </w:rPr>
        <w:t>sprawdzian,</w:t>
      </w:r>
      <w:r w:rsidR="00A70B44" w:rsidRPr="00A563C8">
        <w:rPr>
          <w:rFonts w:ascii="Corbel" w:hAnsi="Corbel" w:cs="Times New Roman"/>
          <w:color w:val="auto"/>
        </w:rPr>
        <w:t xml:space="preserve"> czyli zapowiedziana z co </w:t>
      </w:r>
      <w:r w:rsidR="00190C1A" w:rsidRPr="00A563C8">
        <w:rPr>
          <w:rFonts w:ascii="Corbel" w:hAnsi="Corbel" w:cs="Times New Roman"/>
          <w:color w:val="auto"/>
        </w:rPr>
        <w:t>najmniej tygodniowym wyprzedzeniem pisemna wypowiedź ucznia</w:t>
      </w:r>
      <w:r w:rsidR="00A70B44" w:rsidRPr="00A563C8">
        <w:rPr>
          <w:rFonts w:ascii="Corbel" w:hAnsi="Corbel" w:cs="Times New Roman"/>
          <w:color w:val="auto"/>
        </w:rPr>
        <w:t>,</w:t>
      </w:r>
      <w:r w:rsidR="00190C1A" w:rsidRPr="00A563C8">
        <w:rPr>
          <w:rFonts w:ascii="Corbel" w:hAnsi="Corbel" w:cs="Times New Roman"/>
          <w:color w:val="auto"/>
        </w:rPr>
        <w:t xml:space="preserve"> obejmująca określony przez nauczyci</w:t>
      </w:r>
      <w:r w:rsidR="00A6143E" w:rsidRPr="00A563C8">
        <w:rPr>
          <w:rFonts w:ascii="Corbel" w:hAnsi="Corbel" w:cs="Times New Roman"/>
          <w:color w:val="auto"/>
        </w:rPr>
        <w:t>ela zakres materiału,</w:t>
      </w:r>
      <w:r w:rsidR="00190C1A" w:rsidRPr="00A563C8">
        <w:rPr>
          <w:rFonts w:ascii="Corbel" w:hAnsi="Corbel" w:cs="Times New Roman"/>
          <w:color w:val="auto"/>
        </w:rPr>
        <w:t xml:space="preserve"> trwająca nie dłużej niż 2 godziny lekcyjne</w:t>
      </w:r>
      <w:r w:rsidR="00A70B44" w:rsidRPr="00A563C8">
        <w:rPr>
          <w:rFonts w:ascii="Corbel" w:hAnsi="Corbel" w:cs="Times New Roman"/>
          <w:color w:val="auto"/>
        </w:rPr>
        <w:t xml:space="preserve">; </w:t>
      </w:r>
    </w:p>
    <w:p w14:paraId="4BE04CEF"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kartkówka - pisemna forma wypowiedzi ucznia obejmująca zagadnienia co najwyżej z 3 ostatnich tematów lub 3 konkretnych zagadnień określonych przez nauczyc</w:t>
      </w:r>
      <w:r w:rsidRPr="00A563C8">
        <w:rPr>
          <w:rFonts w:ascii="Corbel" w:hAnsi="Corbel" w:cs="Times New Roman"/>
          <w:color w:val="auto"/>
        </w:rPr>
        <w:t>iela; może być niezapowiedziana;</w:t>
      </w:r>
      <w:r w:rsidR="00190C1A" w:rsidRPr="00A563C8">
        <w:rPr>
          <w:rFonts w:ascii="Corbel" w:hAnsi="Corbel" w:cs="Times New Roman"/>
          <w:color w:val="auto"/>
        </w:rPr>
        <w:t xml:space="preserve"> </w:t>
      </w:r>
    </w:p>
    <w:p w14:paraId="76F4568C"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referat</w:t>
      </w:r>
      <w:r w:rsidR="00B65723" w:rsidRPr="00A563C8">
        <w:rPr>
          <w:rFonts w:ascii="Corbel" w:hAnsi="Corbel" w:cs="Times New Roman"/>
          <w:color w:val="auto"/>
        </w:rPr>
        <w:t>,</w:t>
      </w:r>
      <w:r w:rsidR="00190C1A" w:rsidRPr="00A563C8">
        <w:rPr>
          <w:rFonts w:ascii="Corbel" w:hAnsi="Corbel" w:cs="Times New Roman"/>
          <w:color w:val="auto"/>
        </w:rPr>
        <w:t xml:space="preserve"> esej</w:t>
      </w:r>
      <w:r w:rsidR="000344FA" w:rsidRPr="00A563C8">
        <w:rPr>
          <w:rFonts w:ascii="Corbel" w:hAnsi="Corbel" w:cs="Times New Roman"/>
          <w:color w:val="auto"/>
        </w:rPr>
        <w:t>, praca klasowa</w:t>
      </w:r>
      <w:r w:rsidR="00B65723" w:rsidRPr="00A563C8">
        <w:rPr>
          <w:rFonts w:ascii="Corbel" w:hAnsi="Corbel" w:cs="Times New Roman"/>
          <w:color w:val="auto"/>
        </w:rPr>
        <w:t xml:space="preserve"> lub </w:t>
      </w:r>
      <w:r w:rsidR="008530FB" w:rsidRPr="00A563C8">
        <w:rPr>
          <w:rFonts w:ascii="Corbel" w:hAnsi="Corbel" w:cs="Times New Roman"/>
          <w:color w:val="auto"/>
        </w:rPr>
        <w:t>zadanie domowe</w:t>
      </w:r>
      <w:r w:rsidR="009240C8" w:rsidRPr="00A563C8">
        <w:rPr>
          <w:rFonts w:ascii="Corbel" w:hAnsi="Corbel" w:cs="Times New Roman"/>
          <w:color w:val="auto"/>
        </w:rPr>
        <w:t>;</w:t>
      </w:r>
      <w:r w:rsidRPr="00A563C8">
        <w:rPr>
          <w:rFonts w:ascii="Corbel" w:hAnsi="Corbel" w:cs="Times New Roman"/>
          <w:color w:val="auto"/>
        </w:rPr>
        <w:t xml:space="preserve"> </w:t>
      </w:r>
    </w:p>
    <w:p w14:paraId="16A91E04" w14:textId="77777777" w:rsidR="00A70B44" w:rsidRPr="00A563C8" w:rsidRDefault="00190C1A" w:rsidP="00337638">
      <w:pPr>
        <w:pStyle w:val="Default"/>
        <w:numPr>
          <w:ilvl w:val="0"/>
          <w:numId w:val="46"/>
        </w:numPr>
        <w:ind w:left="851" w:hanging="357"/>
        <w:rPr>
          <w:rFonts w:ascii="Corbel" w:hAnsi="Corbel" w:cs="Times New Roman"/>
          <w:color w:val="auto"/>
        </w:rPr>
      </w:pPr>
      <w:r w:rsidRPr="00A563C8">
        <w:rPr>
          <w:rFonts w:ascii="Corbel" w:hAnsi="Corbel" w:cs="Times New Roman"/>
          <w:color w:val="auto"/>
        </w:rPr>
        <w:t xml:space="preserve">wypowiedzi ustne: </w:t>
      </w:r>
    </w:p>
    <w:p w14:paraId="70F13B51"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C11CA3" w:rsidRPr="00A563C8">
        <w:rPr>
          <w:rFonts w:ascii="Corbel" w:hAnsi="Corbel" w:cs="Times New Roman"/>
          <w:color w:val="auto"/>
        </w:rPr>
        <w:t>odpowiedź</w:t>
      </w:r>
      <w:r w:rsidR="00190C1A" w:rsidRPr="00A563C8">
        <w:rPr>
          <w:rFonts w:ascii="Corbel" w:hAnsi="Corbel" w:cs="Times New Roman"/>
          <w:color w:val="auto"/>
        </w:rPr>
        <w:t xml:space="preserve"> i wypowiedzi na lekcji, </w:t>
      </w:r>
    </w:p>
    <w:p w14:paraId="717D97A5"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wystąpienie lub prezentacja</w:t>
      </w:r>
      <w:r w:rsidR="000344FA" w:rsidRPr="00A563C8">
        <w:rPr>
          <w:rFonts w:ascii="Corbel" w:hAnsi="Corbel" w:cs="Times New Roman"/>
          <w:color w:val="auto"/>
        </w:rPr>
        <w:t xml:space="preserve"> (multimedialna)</w:t>
      </w:r>
      <w:r w:rsidR="00190C1A" w:rsidRPr="00A563C8">
        <w:rPr>
          <w:rFonts w:ascii="Corbel" w:hAnsi="Corbel" w:cs="Times New Roman"/>
          <w:color w:val="auto"/>
        </w:rPr>
        <w:t xml:space="preserve">, </w:t>
      </w:r>
    </w:p>
    <w:p w14:paraId="7A2F93A4" w14:textId="77777777" w:rsidR="00190C1A"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samodzielne prowadzenie elementów lekcji, </w:t>
      </w:r>
    </w:p>
    <w:p w14:paraId="0E4000C7" w14:textId="77777777" w:rsidR="00A70B44" w:rsidRPr="00A563C8" w:rsidRDefault="00C11CA3" w:rsidP="00337638">
      <w:pPr>
        <w:pStyle w:val="Default"/>
        <w:numPr>
          <w:ilvl w:val="0"/>
          <w:numId w:val="46"/>
        </w:numPr>
        <w:ind w:left="851" w:hanging="357"/>
        <w:rPr>
          <w:rFonts w:ascii="Corbel" w:hAnsi="Corbel" w:cs="Times New Roman"/>
          <w:color w:val="auto"/>
        </w:rPr>
      </w:pPr>
      <w:bookmarkStart w:id="8" w:name="_Hlk138704848"/>
      <w:r w:rsidRPr="00A563C8">
        <w:rPr>
          <w:rFonts w:ascii="Corbel" w:hAnsi="Corbel" w:cs="Times New Roman"/>
          <w:color w:val="auto"/>
        </w:rPr>
        <w:t>sprawdziany praktyczne:</w:t>
      </w:r>
      <w:r w:rsidR="00190C1A" w:rsidRPr="00A563C8">
        <w:rPr>
          <w:rFonts w:ascii="Corbel" w:hAnsi="Corbel" w:cs="Times New Roman"/>
          <w:color w:val="auto"/>
        </w:rPr>
        <w:t xml:space="preserve"> </w:t>
      </w:r>
    </w:p>
    <w:p w14:paraId="486A920F"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 xml:space="preserve">projekty grupowe, </w:t>
      </w:r>
    </w:p>
    <w:p w14:paraId="3B721308"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praca zespołowa, </w:t>
      </w:r>
    </w:p>
    <w:p w14:paraId="2250DB9F" w14:textId="77777777" w:rsidR="00A70B44" w:rsidRPr="00A563C8" w:rsidRDefault="00A70B44" w:rsidP="00337638">
      <w:pPr>
        <w:pStyle w:val="Default"/>
        <w:ind w:left="851" w:hanging="141"/>
        <w:rPr>
          <w:rFonts w:ascii="Corbel" w:hAnsi="Corbel" w:cs="Times New Roman"/>
          <w:color w:val="auto"/>
        </w:rPr>
      </w:pPr>
      <w:r w:rsidRPr="00A563C8">
        <w:rPr>
          <w:rFonts w:ascii="Corbel" w:hAnsi="Corbel" w:cs="Times New Roman"/>
          <w:color w:val="auto"/>
        </w:rPr>
        <w:t xml:space="preserve">- </w:t>
      </w:r>
      <w:r w:rsidR="00190C1A" w:rsidRPr="00A563C8">
        <w:rPr>
          <w:rFonts w:ascii="Corbel" w:hAnsi="Corbel" w:cs="Times New Roman"/>
          <w:color w:val="auto"/>
        </w:rPr>
        <w:t>samodzielnie wykonywane przez ucznia prace wytwó</w:t>
      </w:r>
      <w:r w:rsidRPr="00A563C8">
        <w:rPr>
          <w:rFonts w:ascii="Corbel" w:hAnsi="Corbel" w:cs="Times New Roman"/>
          <w:color w:val="auto"/>
        </w:rPr>
        <w:t>rcze np. modele, albumy, itp.</w:t>
      </w:r>
      <w:r w:rsidR="00A0200B" w:rsidRPr="00A563C8">
        <w:rPr>
          <w:rFonts w:ascii="Corbel" w:hAnsi="Corbel" w:cs="Times New Roman"/>
          <w:color w:val="auto"/>
        </w:rPr>
        <w:t>,</w:t>
      </w:r>
    </w:p>
    <w:p w14:paraId="130621B4" w14:textId="77777777" w:rsidR="00A0200B" w:rsidRPr="00A563C8" w:rsidRDefault="00A0200B" w:rsidP="00337638">
      <w:pPr>
        <w:pStyle w:val="Default"/>
        <w:ind w:left="851" w:hanging="141"/>
        <w:rPr>
          <w:rFonts w:ascii="Corbel" w:hAnsi="Corbel" w:cs="Times New Roman"/>
          <w:color w:val="auto"/>
        </w:rPr>
      </w:pPr>
      <w:r w:rsidRPr="00A563C8">
        <w:rPr>
          <w:rFonts w:ascii="Corbel" w:hAnsi="Corbel" w:cs="Times New Roman"/>
          <w:color w:val="auto"/>
        </w:rPr>
        <w:t>- ćwiczenia fizyczne;</w:t>
      </w:r>
    </w:p>
    <w:bookmarkEnd w:id="8"/>
    <w:p w14:paraId="6D47C00B"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Nauczyciel ma obowiązek systematycznego oceniania postępów uczniów. </w:t>
      </w:r>
    </w:p>
    <w:p w14:paraId="749F5509" w14:textId="77777777" w:rsidR="00190C1A" w:rsidRPr="00A563C8" w:rsidRDefault="00190C1A" w:rsidP="007F2475">
      <w:pPr>
        <w:pStyle w:val="Default"/>
        <w:numPr>
          <w:ilvl w:val="0"/>
          <w:numId w:val="14"/>
        </w:numPr>
        <w:ind w:left="426"/>
        <w:rPr>
          <w:rFonts w:ascii="Corbel" w:hAnsi="Corbel" w:cs="Times New Roman"/>
          <w:color w:val="auto"/>
        </w:rPr>
      </w:pPr>
      <w:bookmarkStart w:id="9" w:name="_Hlk138704981"/>
      <w:r w:rsidRPr="00A563C8">
        <w:rPr>
          <w:rFonts w:ascii="Corbel" w:hAnsi="Corbel" w:cs="Times New Roman"/>
          <w:color w:val="auto"/>
        </w:rPr>
        <w:t xml:space="preserve">Przy ocenianiu punktowym nauczyciel stosuje następujące zasady przeliczania punktów na ocenę: </w:t>
      </w:r>
    </w:p>
    <w:p w14:paraId="1F8E41F8" w14:textId="77777777" w:rsidR="004838A7" w:rsidRPr="00A563C8" w:rsidRDefault="004838A7" w:rsidP="007F2475">
      <w:pPr>
        <w:pStyle w:val="Akapitzlist"/>
        <w:ind w:left="426" w:hanging="11"/>
        <w:rPr>
          <w:rFonts w:ascii="Corbel" w:hAnsi="Corbel"/>
          <w:color w:val="000000" w:themeColor="text1"/>
        </w:rPr>
      </w:pPr>
      <w:r w:rsidRPr="00A563C8">
        <w:rPr>
          <w:rFonts w:ascii="Corbel" w:hAnsi="Corbel"/>
          <w:color w:val="000000" w:themeColor="text1"/>
        </w:rPr>
        <w:t>0</w:t>
      </w:r>
      <w:r w:rsidR="00686D12" w:rsidRPr="00A563C8">
        <w:rPr>
          <w:rFonts w:ascii="Corbel" w:hAnsi="Corbel"/>
          <w:color w:val="000000" w:themeColor="text1"/>
        </w:rPr>
        <w:t xml:space="preserve"> </w:t>
      </w:r>
      <w:r w:rsidRPr="00A563C8">
        <w:rPr>
          <w:rFonts w:ascii="Corbel" w:hAnsi="Corbel"/>
          <w:color w:val="000000" w:themeColor="text1"/>
        </w:rPr>
        <w:t>-</w:t>
      </w:r>
      <w:r w:rsidR="00686D12" w:rsidRPr="00A563C8">
        <w:rPr>
          <w:rFonts w:ascii="Corbel" w:hAnsi="Corbel"/>
          <w:color w:val="000000" w:themeColor="text1"/>
        </w:rPr>
        <w:t xml:space="preserve"> </w:t>
      </w:r>
      <w:r w:rsidRPr="00A563C8">
        <w:rPr>
          <w:rFonts w:ascii="Corbel" w:hAnsi="Corbel"/>
          <w:color w:val="000000" w:themeColor="text1"/>
        </w:rPr>
        <w:t>39%</w:t>
      </w:r>
      <w:r w:rsidR="00542617" w:rsidRPr="00A563C8">
        <w:rPr>
          <w:rFonts w:ascii="Corbel" w:hAnsi="Corbel"/>
          <w:color w:val="000000" w:themeColor="text1"/>
        </w:rPr>
        <w:t xml:space="preserve"> -</w:t>
      </w:r>
      <w:r w:rsidRPr="00A563C8">
        <w:rPr>
          <w:rFonts w:ascii="Corbel" w:hAnsi="Corbel"/>
          <w:color w:val="000000" w:themeColor="text1"/>
        </w:rPr>
        <w:t xml:space="preserve"> </w:t>
      </w:r>
      <w:proofErr w:type="spellStart"/>
      <w:r w:rsidRPr="00A563C8">
        <w:rPr>
          <w:rFonts w:ascii="Corbel" w:hAnsi="Corbel"/>
          <w:color w:val="000000" w:themeColor="text1"/>
        </w:rPr>
        <w:t>ndst</w:t>
      </w:r>
      <w:proofErr w:type="spellEnd"/>
    </w:p>
    <w:p w14:paraId="2F8578C6" w14:textId="77777777" w:rsidR="004838A7" w:rsidRPr="00A563C8" w:rsidRDefault="004838A7" w:rsidP="007F2475">
      <w:pPr>
        <w:pStyle w:val="Akapitzlist"/>
        <w:ind w:left="426" w:hanging="11"/>
        <w:rPr>
          <w:rFonts w:ascii="Corbel" w:hAnsi="Corbel"/>
        </w:rPr>
      </w:pPr>
      <w:r w:rsidRPr="00A563C8">
        <w:rPr>
          <w:rFonts w:ascii="Corbel" w:hAnsi="Corbel"/>
        </w:rPr>
        <w:t>40</w:t>
      </w:r>
      <w:r w:rsidR="00686D12" w:rsidRPr="00A563C8">
        <w:rPr>
          <w:rFonts w:ascii="Corbel" w:hAnsi="Corbel"/>
        </w:rPr>
        <w:t xml:space="preserve"> </w:t>
      </w:r>
      <w:r w:rsidRPr="00A563C8">
        <w:rPr>
          <w:rFonts w:ascii="Corbel" w:hAnsi="Corbel"/>
        </w:rPr>
        <w:t>-</w:t>
      </w:r>
      <w:r w:rsidR="00686D12" w:rsidRPr="00A563C8">
        <w:rPr>
          <w:rFonts w:ascii="Corbel" w:hAnsi="Corbel"/>
        </w:rPr>
        <w:t xml:space="preserve"> </w:t>
      </w:r>
      <w:r w:rsidRPr="00A563C8">
        <w:rPr>
          <w:rFonts w:ascii="Corbel" w:hAnsi="Corbel"/>
        </w:rPr>
        <w:t xml:space="preserve">50% - </w:t>
      </w:r>
      <w:proofErr w:type="spellStart"/>
      <w:r w:rsidRPr="00A563C8">
        <w:rPr>
          <w:rFonts w:ascii="Corbel" w:hAnsi="Corbel"/>
        </w:rPr>
        <w:t>dop</w:t>
      </w:r>
      <w:proofErr w:type="spellEnd"/>
    </w:p>
    <w:p w14:paraId="2E7707D1" w14:textId="77777777" w:rsidR="004838A7" w:rsidRPr="00A563C8" w:rsidRDefault="004838A7" w:rsidP="007F2475">
      <w:pPr>
        <w:pStyle w:val="Akapitzlist"/>
        <w:ind w:left="426" w:hanging="11"/>
        <w:rPr>
          <w:rFonts w:ascii="Corbel" w:hAnsi="Corbel"/>
        </w:rPr>
      </w:pPr>
      <w:r w:rsidRPr="00A563C8">
        <w:rPr>
          <w:rFonts w:ascii="Corbel" w:hAnsi="Corbel"/>
        </w:rPr>
        <w:t>51</w:t>
      </w:r>
      <w:r w:rsidR="00686D12" w:rsidRPr="00A563C8">
        <w:rPr>
          <w:rFonts w:ascii="Corbel" w:hAnsi="Corbel"/>
        </w:rPr>
        <w:t xml:space="preserve"> </w:t>
      </w:r>
      <w:r w:rsidRPr="00A563C8">
        <w:rPr>
          <w:rFonts w:ascii="Corbel" w:hAnsi="Corbel"/>
        </w:rPr>
        <w:t>-</w:t>
      </w:r>
      <w:r w:rsidR="00686D12" w:rsidRPr="00A563C8">
        <w:rPr>
          <w:rFonts w:ascii="Corbel" w:hAnsi="Corbel"/>
        </w:rPr>
        <w:t xml:space="preserve"> </w:t>
      </w:r>
      <w:r w:rsidRPr="00A563C8">
        <w:rPr>
          <w:rFonts w:ascii="Corbel" w:hAnsi="Corbel"/>
        </w:rPr>
        <w:t xml:space="preserve">74% - </w:t>
      </w:r>
      <w:proofErr w:type="spellStart"/>
      <w:r w:rsidRPr="00A563C8">
        <w:rPr>
          <w:rFonts w:ascii="Corbel" w:hAnsi="Corbel"/>
        </w:rPr>
        <w:t>dst</w:t>
      </w:r>
      <w:proofErr w:type="spellEnd"/>
    </w:p>
    <w:p w14:paraId="2773A622" w14:textId="77777777" w:rsidR="004838A7" w:rsidRPr="00A563C8" w:rsidRDefault="001D40DA" w:rsidP="007F2475">
      <w:pPr>
        <w:pStyle w:val="Akapitzlist"/>
        <w:ind w:left="426" w:hanging="11"/>
        <w:rPr>
          <w:rFonts w:ascii="Corbel" w:hAnsi="Corbel"/>
        </w:rPr>
      </w:pPr>
      <w:r w:rsidRPr="00A563C8">
        <w:rPr>
          <w:rFonts w:ascii="Corbel" w:hAnsi="Corbel"/>
        </w:rPr>
        <w:t>75</w:t>
      </w:r>
      <w:r w:rsidR="00686D12" w:rsidRPr="00A563C8">
        <w:rPr>
          <w:rFonts w:ascii="Corbel" w:hAnsi="Corbel"/>
        </w:rPr>
        <w:t xml:space="preserve"> </w:t>
      </w:r>
      <w:r w:rsidRPr="00A563C8">
        <w:rPr>
          <w:rFonts w:ascii="Corbel" w:hAnsi="Corbel"/>
        </w:rPr>
        <w:t>-</w:t>
      </w:r>
      <w:r w:rsidR="00686D12" w:rsidRPr="00A563C8">
        <w:rPr>
          <w:rFonts w:ascii="Corbel" w:hAnsi="Corbel"/>
        </w:rPr>
        <w:t xml:space="preserve"> </w:t>
      </w:r>
      <w:r w:rsidRPr="00A563C8">
        <w:rPr>
          <w:rFonts w:ascii="Corbel" w:hAnsi="Corbel"/>
        </w:rPr>
        <w:t>90</w:t>
      </w:r>
      <w:r w:rsidR="004838A7" w:rsidRPr="00A563C8">
        <w:rPr>
          <w:rFonts w:ascii="Corbel" w:hAnsi="Corbel"/>
        </w:rPr>
        <w:t xml:space="preserve">% - </w:t>
      </w:r>
      <w:proofErr w:type="spellStart"/>
      <w:r w:rsidR="004838A7" w:rsidRPr="00A563C8">
        <w:rPr>
          <w:rFonts w:ascii="Corbel" w:hAnsi="Corbel"/>
        </w:rPr>
        <w:t>db</w:t>
      </w:r>
      <w:proofErr w:type="spellEnd"/>
    </w:p>
    <w:p w14:paraId="1AB92B97" w14:textId="77777777" w:rsidR="001D40DA" w:rsidRPr="00A563C8" w:rsidRDefault="001D40DA" w:rsidP="007F2475">
      <w:pPr>
        <w:pStyle w:val="Akapitzlist"/>
        <w:ind w:left="426" w:hanging="11"/>
        <w:rPr>
          <w:rFonts w:ascii="Corbel" w:hAnsi="Corbel"/>
        </w:rPr>
      </w:pPr>
      <w:r w:rsidRPr="00A563C8">
        <w:rPr>
          <w:rFonts w:ascii="Corbel" w:hAnsi="Corbel"/>
        </w:rPr>
        <w:lastRenderedPageBreak/>
        <w:t>91</w:t>
      </w:r>
      <w:r w:rsidR="00686D12" w:rsidRPr="00A563C8">
        <w:rPr>
          <w:rFonts w:ascii="Corbel" w:hAnsi="Corbel"/>
        </w:rPr>
        <w:t xml:space="preserve"> </w:t>
      </w:r>
      <w:r w:rsidRPr="00A563C8">
        <w:rPr>
          <w:rFonts w:ascii="Corbel" w:hAnsi="Corbel"/>
        </w:rPr>
        <w:t>-</w:t>
      </w:r>
      <w:r w:rsidR="00686D12" w:rsidRPr="00A563C8">
        <w:rPr>
          <w:rFonts w:ascii="Corbel" w:hAnsi="Corbel"/>
        </w:rPr>
        <w:t xml:space="preserve"> </w:t>
      </w:r>
      <w:r w:rsidRPr="00A563C8">
        <w:rPr>
          <w:rFonts w:ascii="Corbel" w:hAnsi="Corbel"/>
        </w:rPr>
        <w:t xml:space="preserve">97 - </w:t>
      </w:r>
      <w:proofErr w:type="spellStart"/>
      <w:r w:rsidRPr="00A563C8">
        <w:rPr>
          <w:rFonts w:ascii="Corbel" w:hAnsi="Corbel"/>
        </w:rPr>
        <w:t>bdb</w:t>
      </w:r>
      <w:proofErr w:type="spellEnd"/>
    </w:p>
    <w:p w14:paraId="4CC9ED09" w14:textId="77777777" w:rsidR="00190C1A" w:rsidRPr="00A563C8" w:rsidRDefault="004838A7" w:rsidP="007F2475">
      <w:pPr>
        <w:pStyle w:val="Akapitzlist"/>
        <w:ind w:left="426" w:hanging="11"/>
        <w:rPr>
          <w:rFonts w:ascii="Corbel" w:hAnsi="Corbel"/>
        </w:rPr>
      </w:pPr>
      <w:r w:rsidRPr="00A563C8">
        <w:rPr>
          <w:rFonts w:ascii="Corbel" w:hAnsi="Corbel"/>
        </w:rPr>
        <w:t>9</w:t>
      </w:r>
      <w:r w:rsidR="001D40DA" w:rsidRPr="00A563C8">
        <w:rPr>
          <w:rFonts w:ascii="Corbel" w:hAnsi="Corbel"/>
        </w:rPr>
        <w:t>8</w:t>
      </w:r>
      <w:r w:rsidR="00686D12" w:rsidRPr="00A563C8">
        <w:rPr>
          <w:rFonts w:ascii="Corbel" w:hAnsi="Corbel"/>
        </w:rPr>
        <w:t xml:space="preserve"> </w:t>
      </w:r>
      <w:r w:rsidRPr="00A563C8">
        <w:rPr>
          <w:rFonts w:ascii="Corbel" w:hAnsi="Corbel"/>
        </w:rPr>
        <w:t>-</w:t>
      </w:r>
      <w:r w:rsidR="00686D12" w:rsidRPr="00A563C8">
        <w:rPr>
          <w:rFonts w:ascii="Corbel" w:hAnsi="Corbel"/>
        </w:rPr>
        <w:t xml:space="preserve"> </w:t>
      </w:r>
      <w:r w:rsidRPr="00A563C8">
        <w:rPr>
          <w:rFonts w:ascii="Corbel" w:hAnsi="Corbel"/>
        </w:rPr>
        <w:t xml:space="preserve">100% - </w:t>
      </w:r>
      <w:r w:rsidR="001D40DA" w:rsidRPr="00A563C8">
        <w:rPr>
          <w:rFonts w:ascii="Corbel" w:hAnsi="Corbel"/>
        </w:rPr>
        <w:t>cel</w:t>
      </w:r>
    </w:p>
    <w:bookmarkEnd w:id="9"/>
    <w:p w14:paraId="79976069" w14:textId="77777777" w:rsidR="00A0200B" w:rsidRPr="00A563C8" w:rsidRDefault="00A0200B"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Dopuszcza się zapisanie w dzienniku wyniku procentowego z różnych form aktywności ucznia.</w:t>
      </w:r>
    </w:p>
    <w:p w14:paraId="3F5A9CCC"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Inne formy aktywności, specyficzne dla przedmiotu, nauczyciel ocenia w</w:t>
      </w:r>
      <w:r w:rsidR="00542617" w:rsidRPr="00A563C8">
        <w:rPr>
          <w:rFonts w:ascii="Corbel" w:hAnsi="Corbel" w:cs="Times New Roman"/>
          <w:color w:val="auto"/>
        </w:rPr>
        <w:t>edłu</w:t>
      </w:r>
      <w:r w:rsidRPr="00A563C8">
        <w:rPr>
          <w:rFonts w:ascii="Corbel" w:hAnsi="Corbel" w:cs="Times New Roman"/>
          <w:color w:val="auto"/>
        </w:rPr>
        <w:t xml:space="preserve">g </w:t>
      </w:r>
      <w:r w:rsidR="000C3FD4" w:rsidRPr="00A563C8">
        <w:rPr>
          <w:rFonts w:ascii="Corbel" w:hAnsi="Corbel" w:cs="Times New Roman"/>
          <w:color w:val="auto"/>
        </w:rPr>
        <w:t xml:space="preserve">ustalonych przez siebie </w:t>
      </w:r>
      <w:r w:rsidRPr="00A563C8">
        <w:rPr>
          <w:rFonts w:ascii="Corbel" w:hAnsi="Corbel" w:cs="Times New Roman"/>
          <w:color w:val="auto"/>
        </w:rPr>
        <w:t xml:space="preserve">kryteriów. </w:t>
      </w:r>
    </w:p>
    <w:p w14:paraId="123E134E"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W tygodniu mogą się odbyć najwyżej trzy sprawdziany, a w jednym </w:t>
      </w:r>
      <w:r w:rsidR="00BF3AA2" w:rsidRPr="00A563C8">
        <w:rPr>
          <w:rFonts w:ascii="Corbel" w:hAnsi="Corbel" w:cs="Times New Roman"/>
          <w:color w:val="auto"/>
        </w:rPr>
        <w:t>dniu</w:t>
      </w:r>
      <w:r w:rsidR="00B65723" w:rsidRPr="00A563C8">
        <w:rPr>
          <w:rFonts w:ascii="Corbel" w:hAnsi="Corbel" w:cs="Times New Roman"/>
          <w:color w:val="auto"/>
        </w:rPr>
        <w:t xml:space="preserve"> nie</w:t>
      </w:r>
      <w:r w:rsidR="00BF3AA2" w:rsidRPr="00A563C8">
        <w:rPr>
          <w:rFonts w:ascii="Corbel" w:hAnsi="Corbel" w:cs="Times New Roman"/>
          <w:color w:val="auto"/>
        </w:rPr>
        <w:t xml:space="preserve"> więcej niż jeden</w:t>
      </w:r>
      <w:r w:rsidRPr="00A563C8">
        <w:rPr>
          <w:rFonts w:ascii="Corbel" w:hAnsi="Corbel" w:cs="Times New Roman"/>
          <w:color w:val="auto"/>
        </w:rPr>
        <w:t>. W przypadku sprawdzianów z języków obcych nauczanych w grupach</w:t>
      </w:r>
      <w:r w:rsidR="00686D12" w:rsidRPr="00A563C8">
        <w:rPr>
          <w:rFonts w:ascii="Corbel" w:hAnsi="Corbel" w:cs="Times New Roman"/>
          <w:color w:val="auto"/>
        </w:rPr>
        <w:t>,</w:t>
      </w:r>
      <w:r w:rsidRPr="00A563C8">
        <w:rPr>
          <w:rFonts w:ascii="Corbel" w:hAnsi="Corbel" w:cs="Times New Roman"/>
          <w:color w:val="auto"/>
        </w:rPr>
        <w:t xml:space="preserve"> dopuszcza się cztery sprawdziany w tygodniu dla danego ucznia. </w:t>
      </w:r>
    </w:p>
    <w:p w14:paraId="72775EF7"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W przypadku niesamodzielnej pracy podczas sprawdzianu (korzystania z niedozwolonych pomocy, w tym telefonu komórkowego)</w:t>
      </w:r>
      <w:r w:rsidR="00324E1C" w:rsidRPr="00A563C8">
        <w:rPr>
          <w:rFonts w:ascii="Corbel" w:hAnsi="Corbel" w:cs="Times New Roman"/>
          <w:color w:val="auto"/>
        </w:rPr>
        <w:t>,</w:t>
      </w:r>
      <w:r w:rsidRPr="00A563C8">
        <w:rPr>
          <w:rFonts w:ascii="Corbel" w:hAnsi="Corbel" w:cs="Times New Roman"/>
          <w:color w:val="auto"/>
        </w:rPr>
        <w:t xml:space="preserve"> nauczyciel ma prawo odebrać pracę </w:t>
      </w:r>
      <w:r w:rsidR="00A6143E" w:rsidRPr="00A563C8">
        <w:rPr>
          <w:rFonts w:ascii="Corbel" w:hAnsi="Corbel" w:cs="Times New Roman"/>
          <w:color w:val="auto"/>
        </w:rPr>
        <w:br/>
      </w:r>
      <w:r w:rsidRPr="00A563C8">
        <w:rPr>
          <w:rFonts w:ascii="Corbel" w:hAnsi="Corbel" w:cs="Times New Roman"/>
          <w:color w:val="auto"/>
        </w:rPr>
        <w:t>i wpisać ocenę niedostateczną</w:t>
      </w:r>
      <w:r w:rsidR="00D66DB2" w:rsidRPr="00A563C8">
        <w:rPr>
          <w:rFonts w:ascii="Corbel" w:hAnsi="Corbel" w:cs="Times New Roman"/>
          <w:color w:val="auto"/>
        </w:rPr>
        <w:t xml:space="preserve"> oraz zobowiązać ucznia do jej</w:t>
      </w:r>
      <w:r w:rsidR="00324E1C" w:rsidRPr="00A563C8">
        <w:rPr>
          <w:rFonts w:ascii="Corbel" w:hAnsi="Corbel" w:cs="Times New Roman"/>
          <w:color w:val="auto"/>
        </w:rPr>
        <w:t xml:space="preserve"> poprawy</w:t>
      </w:r>
      <w:r w:rsidR="000C3FD4" w:rsidRPr="00A563C8">
        <w:rPr>
          <w:rFonts w:ascii="Corbel" w:hAnsi="Corbel" w:cs="Times New Roman"/>
          <w:color w:val="auto"/>
        </w:rPr>
        <w:t>.</w:t>
      </w:r>
    </w:p>
    <w:p w14:paraId="68831C72"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Możliwości poprawy ocen innych niż niedostateczna oraz ocen uzyskanych z innych form niż sprawdzian, ustalają poszczególni nauczyciele. </w:t>
      </w:r>
    </w:p>
    <w:p w14:paraId="08E71EDA"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W przypadku poprawiania oceny obowiązuje zakres materiału, jaki obowiązywał </w:t>
      </w:r>
      <w:r w:rsidR="00A6143E" w:rsidRPr="00A563C8">
        <w:rPr>
          <w:rFonts w:ascii="Corbel" w:hAnsi="Corbel" w:cs="Times New Roman"/>
          <w:color w:val="auto"/>
        </w:rPr>
        <w:br/>
      </w:r>
      <w:r w:rsidRPr="00A563C8">
        <w:rPr>
          <w:rFonts w:ascii="Corbel" w:hAnsi="Corbel" w:cs="Times New Roman"/>
          <w:color w:val="auto"/>
        </w:rPr>
        <w:t xml:space="preserve">w dniu </w:t>
      </w:r>
      <w:r w:rsidR="002A49C2" w:rsidRPr="00A563C8">
        <w:rPr>
          <w:rFonts w:ascii="Corbel" w:hAnsi="Corbel" w:cs="Times New Roman"/>
          <w:color w:val="auto"/>
        </w:rPr>
        <w:t>pisania sprawdzianu</w:t>
      </w:r>
      <w:r w:rsidR="000C3FD4" w:rsidRPr="00A563C8">
        <w:rPr>
          <w:rFonts w:ascii="Corbel" w:hAnsi="Corbel" w:cs="Times New Roman"/>
          <w:color w:val="auto"/>
        </w:rPr>
        <w:t>.</w:t>
      </w:r>
    </w:p>
    <w:p w14:paraId="25975814"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Dodatkowy termin pisania sprawdzianu lub termin poprawy oceny</w:t>
      </w:r>
      <w:r w:rsidR="008506AB" w:rsidRPr="00A563C8">
        <w:rPr>
          <w:rFonts w:ascii="Corbel" w:hAnsi="Corbel" w:cs="Times New Roman"/>
          <w:color w:val="auto"/>
        </w:rPr>
        <w:t>,</w:t>
      </w:r>
      <w:r w:rsidRPr="00A563C8">
        <w:rPr>
          <w:rFonts w:ascii="Corbel" w:hAnsi="Corbel" w:cs="Times New Roman"/>
          <w:color w:val="auto"/>
        </w:rPr>
        <w:t xml:space="preserve"> nauczyciel ustala po zajęciach swoich i uczniów. </w:t>
      </w:r>
    </w:p>
    <w:p w14:paraId="3A1ACAA9" w14:textId="77777777" w:rsidR="00BF3AA2" w:rsidRPr="00A563C8" w:rsidRDefault="00A0200B"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W przypadku poprawiania oceny w dzienniku lekcyjnym odnotowuje się zarówno ocenę poprawianą, jak i uzyskaną w wyniku poprawy. Przy ustalaniu oceny klasyfikacyjnej śródrocznej lub rocznej uwzględnia się tylko ocenę uzyskaną w wyniku poprawy.</w:t>
      </w:r>
      <w:r w:rsidR="00190C1A" w:rsidRPr="00A563C8">
        <w:rPr>
          <w:rFonts w:ascii="Corbel" w:hAnsi="Corbel" w:cs="Times New Roman"/>
          <w:color w:val="auto"/>
        </w:rPr>
        <w:t xml:space="preserve"> </w:t>
      </w:r>
    </w:p>
    <w:p w14:paraId="30DD959B"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Oceny są jawne dla ucznia i jego rodziców. </w:t>
      </w:r>
    </w:p>
    <w:p w14:paraId="3FC1177A" w14:textId="77777777" w:rsidR="00D31877" w:rsidRPr="00A563C8" w:rsidRDefault="00D31877"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Spraw</w:t>
      </w:r>
      <w:r w:rsidR="00FF445B" w:rsidRPr="00A563C8">
        <w:rPr>
          <w:rFonts w:ascii="Corbel" w:hAnsi="Corbel" w:cs="Times New Roman"/>
          <w:color w:val="auto"/>
        </w:rPr>
        <w:t>dzone i ocenione pisemne prace ucznia są</w:t>
      </w:r>
      <w:r w:rsidRPr="00A563C8">
        <w:rPr>
          <w:rFonts w:ascii="Corbel" w:hAnsi="Corbel" w:cs="Times New Roman"/>
          <w:color w:val="auto"/>
        </w:rPr>
        <w:t xml:space="preserve"> </w:t>
      </w:r>
      <w:r w:rsidR="00FF445B" w:rsidRPr="00A563C8">
        <w:rPr>
          <w:rFonts w:ascii="Corbel" w:hAnsi="Corbel" w:cs="Times New Roman"/>
          <w:color w:val="auto"/>
        </w:rPr>
        <w:t xml:space="preserve">udostępniane </w:t>
      </w:r>
      <w:r w:rsidRPr="00A563C8">
        <w:rPr>
          <w:rFonts w:ascii="Corbel" w:hAnsi="Corbel" w:cs="Times New Roman"/>
          <w:color w:val="auto"/>
        </w:rPr>
        <w:t>ucznio</w:t>
      </w:r>
      <w:r w:rsidR="00FF445B" w:rsidRPr="00A563C8">
        <w:rPr>
          <w:rFonts w:ascii="Corbel" w:hAnsi="Corbel" w:cs="Times New Roman"/>
          <w:color w:val="auto"/>
        </w:rPr>
        <w:t xml:space="preserve">wi </w:t>
      </w:r>
      <w:r w:rsidR="000C3FD4" w:rsidRPr="00A563C8">
        <w:rPr>
          <w:rFonts w:ascii="Corbel" w:hAnsi="Corbel" w:cs="Times New Roman"/>
          <w:color w:val="auto"/>
        </w:rPr>
        <w:t xml:space="preserve"> i jego rodzicom. </w:t>
      </w:r>
    </w:p>
    <w:p w14:paraId="6DAE77B0" w14:textId="77777777" w:rsidR="00BF3AA2"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Nauczyciel </w:t>
      </w:r>
      <w:r w:rsidR="000C3FD4" w:rsidRPr="00A563C8">
        <w:rPr>
          <w:rFonts w:ascii="Corbel" w:hAnsi="Corbel" w:cs="Times New Roman"/>
          <w:color w:val="auto"/>
        </w:rPr>
        <w:t xml:space="preserve">ustnie uzasadnia ocenę. </w:t>
      </w:r>
    </w:p>
    <w:p w14:paraId="59328902" w14:textId="77777777" w:rsidR="00190C1A" w:rsidRPr="00A563C8" w:rsidRDefault="00190C1A" w:rsidP="007F2475">
      <w:pPr>
        <w:pStyle w:val="Default"/>
        <w:numPr>
          <w:ilvl w:val="0"/>
          <w:numId w:val="14"/>
        </w:numPr>
        <w:ind w:left="426"/>
        <w:rPr>
          <w:rFonts w:ascii="Corbel" w:hAnsi="Corbel" w:cs="Times New Roman"/>
          <w:color w:val="auto"/>
        </w:rPr>
      </w:pPr>
      <w:r w:rsidRPr="00A563C8">
        <w:rPr>
          <w:rFonts w:ascii="Corbel" w:hAnsi="Corbel" w:cs="Times New Roman"/>
          <w:color w:val="auto"/>
        </w:rPr>
        <w:t xml:space="preserve">Uczeń po dłuższej (minimum dwutygodniowej, ciągłej nieobecności usprawiedliwionej) ma prawo do tygodniowego okresu „ochronnego”, który jest czasem na uzupełnienie zaległości. Terminy zaliczenia prac klasowych, które odbyły się w czasie nieobecności ucznia i w okresie „ochronnym” uczeń ustala z nauczycielem przedmiotu. </w:t>
      </w:r>
      <w:r w:rsidR="00D66DB2" w:rsidRPr="00A563C8">
        <w:rPr>
          <w:rFonts w:ascii="Corbel" w:hAnsi="Corbel" w:cs="Times New Roman"/>
          <w:color w:val="auto"/>
        </w:rPr>
        <w:t>Po każdej nieobecności uczeń ma obowiązek uzupełnienia materiału, który został zrealizowany.</w:t>
      </w:r>
    </w:p>
    <w:p w14:paraId="02BEE520" w14:textId="77777777" w:rsidR="00D66DB2" w:rsidRPr="00A563C8" w:rsidRDefault="00D66DB2" w:rsidP="007F2475">
      <w:pPr>
        <w:pStyle w:val="Default"/>
        <w:numPr>
          <w:ilvl w:val="0"/>
          <w:numId w:val="14"/>
        </w:numPr>
        <w:ind w:left="426"/>
        <w:rPr>
          <w:rFonts w:ascii="Corbel" w:hAnsi="Corbel" w:cs="Times New Roman"/>
          <w:bCs/>
          <w:color w:val="auto"/>
        </w:rPr>
      </w:pPr>
      <w:r w:rsidRPr="00A563C8">
        <w:rPr>
          <w:rFonts w:ascii="Corbel" w:hAnsi="Corbel" w:cs="Times New Roman"/>
          <w:bCs/>
          <w:color w:val="auto"/>
        </w:rPr>
        <w:t xml:space="preserve">Zasady oceniania sprecyzowane w par. </w:t>
      </w:r>
      <w:r w:rsidR="00FF445B" w:rsidRPr="00A563C8">
        <w:rPr>
          <w:rFonts w:ascii="Corbel" w:hAnsi="Corbel" w:cs="Times New Roman"/>
          <w:bCs/>
          <w:color w:val="auto"/>
        </w:rPr>
        <w:t>2</w:t>
      </w:r>
      <w:r w:rsidR="0028771B" w:rsidRPr="00A563C8">
        <w:rPr>
          <w:rFonts w:ascii="Corbel" w:hAnsi="Corbel" w:cs="Times New Roman"/>
          <w:bCs/>
          <w:color w:val="auto"/>
        </w:rPr>
        <w:t>4</w:t>
      </w:r>
      <w:r w:rsidR="008506AB" w:rsidRPr="00A563C8">
        <w:rPr>
          <w:rFonts w:ascii="Corbel" w:hAnsi="Corbel" w:cs="Times New Roman"/>
          <w:bCs/>
          <w:color w:val="auto"/>
        </w:rPr>
        <w:t xml:space="preserve"> </w:t>
      </w:r>
      <w:r w:rsidRPr="00A563C8">
        <w:rPr>
          <w:rFonts w:ascii="Corbel" w:hAnsi="Corbel" w:cs="Times New Roman"/>
          <w:bCs/>
          <w:color w:val="auto"/>
        </w:rPr>
        <w:t>odnoszą się odpowiednio do wszystkich form aktywności uczniów podlegających ocenie.</w:t>
      </w:r>
    </w:p>
    <w:p w14:paraId="7068B678" w14:textId="77777777" w:rsidR="00463ED2" w:rsidRPr="00A563C8" w:rsidRDefault="00463ED2" w:rsidP="007F2475">
      <w:pPr>
        <w:pStyle w:val="Default"/>
        <w:ind w:left="426"/>
        <w:rPr>
          <w:rFonts w:ascii="Corbel" w:hAnsi="Corbel" w:cs="Times New Roman"/>
          <w:b/>
          <w:bCs/>
          <w:color w:val="auto"/>
          <w:sz w:val="32"/>
          <w:szCs w:val="32"/>
        </w:rPr>
      </w:pPr>
    </w:p>
    <w:p w14:paraId="7C2CFC20" w14:textId="0CC01E33" w:rsidR="00190C1A" w:rsidRPr="00A563C8" w:rsidRDefault="007838EA" w:rsidP="007F2475">
      <w:pPr>
        <w:pStyle w:val="Default"/>
        <w:ind w:left="426" w:firstLine="0"/>
        <w:jc w:val="center"/>
        <w:rPr>
          <w:rFonts w:ascii="Corbel" w:hAnsi="Corbel" w:cs="Times New Roman"/>
          <w:color w:val="auto"/>
          <w:sz w:val="28"/>
          <w:szCs w:val="28"/>
        </w:rPr>
      </w:pPr>
      <w:r w:rsidRPr="00A563C8">
        <w:rPr>
          <w:rFonts w:ascii="Corbel" w:hAnsi="Corbel" w:cs="Times New Roman"/>
          <w:b/>
          <w:bCs/>
          <w:color w:val="auto"/>
          <w:sz w:val="28"/>
          <w:szCs w:val="28"/>
        </w:rPr>
        <w:t xml:space="preserve">§ </w:t>
      </w:r>
      <w:r w:rsidR="00FF445B" w:rsidRPr="00A563C8">
        <w:rPr>
          <w:rFonts w:ascii="Corbel" w:hAnsi="Corbel" w:cs="Times New Roman"/>
          <w:b/>
          <w:bCs/>
          <w:color w:val="auto"/>
          <w:sz w:val="28"/>
          <w:szCs w:val="28"/>
        </w:rPr>
        <w:t>2</w:t>
      </w:r>
      <w:r w:rsidR="00337638">
        <w:rPr>
          <w:rFonts w:ascii="Corbel" w:hAnsi="Corbel" w:cs="Times New Roman"/>
          <w:b/>
          <w:bCs/>
          <w:color w:val="auto"/>
          <w:sz w:val="28"/>
          <w:szCs w:val="28"/>
        </w:rPr>
        <w:t>8</w:t>
      </w:r>
      <w:r w:rsidR="00FF445B" w:rsidRPr="00A563C8">
        <w:rPr>
          <w:rFonts w:ascii="Corbel" w:hAnsi="Corbel" w:cs="Times New Roman"/>
          <w:b/>
          <w:bCs/>
          <w:color w:val="auto"/>
          <w:sz w:val="28"/>
          <w:szCs w:val="28"/>
        </w:rPr>
        <w:t>.</w:t>
      </w:r>
    </w:p>
    <w:p w14:paraId="64D142FF" w14:textId="77777777" w:rsidR="00BF3AA2" w:rsidRPr="00A563C8" w:rsidRDefault="00BF3AA2" w:rsidP="007F2475">
      <w:pPr>
        <w:pStyle w:val="Default"/>
        <w:ind w:left="426"/>
        <w:rPr>
          <w:rFonts w:ascii="Corbel" w:hAnsi="Corbel" w:cs="Times New Roman"/>
          <w:color w:val="auto"/>
        </w:rPr>
      </w:pPr>
    </w:p>
    <w:p w14:paraId="4B0415B7" w14:textId="77777777" w:rsidR="00BF3AA2" w:rsidRPr="00A563C8" w:rsidRDefault="00190C1A"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 xml:space="preserve">Nauczyciel każdego przedmiotu na bieżąco i systematycznie sprawdza i ocenia osiągnięcia uczniów (ocena bieżąca cząstkowa). </w:t>
      </w:r>
    </w:p>
    <w:p w14:paraId="76C1E897" w14:textId="77777777" w:rsidR="006A2599" w:rsidRPr="00A563C8" w:rsidRDefault="00190C1A"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 xml:space="preserve">Nauczyciel każdego przedmiotu dokonuje podsumowania osiągnięć ucznia z zajęć edukacyjnych określonych w szkolnym planie nauczania poprzez ustalenie śródrocznej i rocznej oceny klasyfikacyjnej. </w:t>
      </w:r>
    </w:p>
    <w:p w14:paraId="0804E444" w14:textId="77777777" w:rsidR="00553D67" w:rsidRPr="00A563C8" w:rsidRDefault="00190C1A"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Klasyfikowanie śródroczne przeprowadza się jeden raz w roku</w:t>
      </w:r>
      <w:r w:rsidR="000C3FD4" w:rsidRPr="00A563C8">
        <w:rPr>
          <w:rFonts w:ascii="Corbel" w:hAnsi="Corbel" w:cs="Times New Roman"/>
          <w:color w:val="auto"/>
        </w:rPr>
        <w:t>.</w:t>
      </w:r>
      <w:r w:rsidRPr="00A563C8">
        <w:rPr>
          <w:rFonts w:ascii="Corbel" w:hAnsi="Corbel" w:cs="Times New Roman"/>
          <w:color w:val="auto"/>
        </w:rPr>
        <w:t xml:space="preserve"> </w:t>
      </w:r>
    </w:p>
    <w:p w14:paraId="3EB5BE79" w14:textId="77777777" w:rsidR="005B7E23" w:rsidRPr="00A563C8" w:rsidRDefault="00190C1A"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Śródroczne</w:t>
      </w:r>
      <w:r w:rsidR="005B7E23" w:rsidRPr="00A563C8">
        <w:rPr>
          <w:rFonts w:ascii="Corbel" w:hAnsi="Corbel" w:cs="Times New Roman"/>
          <w:color w:val="auto"/>
        </w:rPr>
        <w:t xml:space="preserve"> i roczne</w:t>
      </w:r>
      <w:r w:rsidRPr="00A563C8">
        <w:rPr>
          <w:rFonts w:ascii="Corbel" w:hAnsi="Corbel" w:cs="Times New Roman"/>
          <w:color w:val="auto"/>
        </w:rPr>
        <w:t xml:space="preserve"> oceny klasyfikacyjne z zajęć edukacyjnych </w:t>
      </w:r>
      <w:r w:rsidR="005B7E23" w:rsidRPr="00A563C8">
        <w:rPr>
          <w:rFonts w:ascii="Corbel" w:hAnsi="Corbel" w:cs="Times New Roman"/>
          <w:color w:val="auto"/>
        </w:rPr>
        <w:t xml:space="preserve">są ustalane przez nauczycieli przedmiotu. </w:t>
      </w:r>
    </w:p>
    <w:p w14:paraId="5D590385" w14:textId="77777777" w:rsidR="005B7E23" w:rsidRDefault="005B7E23"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Śródroczne i roczne oceny klasyfikacyjne z dodatkowych zajęć edukacyjnych ustalają nauczyciele prowadzący poszczególne, dodatkowe zajęcia edukacyjne.</w:t>
      </w:r>
    </w:p>
    <w:p w14:paraId="3AE8DDCF" w14:textId="77777777" w:rsidR="005B7E23" w:rsidRPr="00AD2021" w:rsidRDefault="005B7E23" w:rsidP="007F2475">
      <w:pPr>
        <w:pStyle w:val="Default"/>
        <w:numPr>
          <w:ilvl w:val="0"/>
          <w:numId w:val="15"/>
        </w:numPr>
        <w:ind w:left="426"/>
        <w:rPr>
          <w:rFonts w:ascii="Corbel" w:hAnsi="Corbel" w:cs="Times New Roman"/>
          <w:color w:val="auto"/>
        </w:rPr>
      </w:pPr>
      <w:r w:rsidRPr="00AD2021">
        <w:rPr>
          <w:rFonts w:ascii="Corbel" w:hAnsi="Corbel"/>
        </w:rPr>
        <w:t xml:space="preserve">Śródroczne oceny klasyfikacyjne </w:t>
      </w:r>
      <w:r w:rsidR="00190C1A" w:rsidRPr="00AD2021">
        <w:rPr>
          <w:rFonts w:ascii="Corbel" w:hAnsi="Corbel"/>
        </w:rPr>
        <w:t xml:space="preserve">ustala się na podstawie ocen cząstkowych uzyskanych przez ucznia w trakcie trwania I półrocza. </w:t>
      </w:r>
    </w:p>
    <w:p w14:paraId="12921589" w14:textId="77777777" w:rsidR="00256B05" w:rsidRPr="00A563C8" w:rsidRDefault="00190C1A" w:rsidP="007F2475">
      <w:pPr>
        <w:pStyle w:val="Akapitzlist"/>
        <w:numPr>
          <w:ilvl w:val="0"/>
          <w:numId w:val="15"/>
        </w:numPr>
        <w:ind w:left="426"/>
        <w:rPr>
          <w:rFonts w:ascii="Corbel" w:hAnsi="Corbel"/>
        </w:rPr>
      </w:pPr>
      <w:r w:rsidRPr="00A563C8">
        <w:rPr>
          <w:rFonts w:ascii="Corbel" w:hAnsi="Corbel"/>
        </w:rPr>
        <w:lastRenderedPageBreak/>
        <w:t xml:space="preserve">Roczną ocenę klasyfikacyjną nauczyciel ustala na podstawie </w:t>
      </w:r>
      <w:r w:rsidR="000070DE" w:rsidRPr="00A563C8">
        <w:rPr>
          <w:rFonts w:ascii="Corbel" w:hAnsi="Corbel"/>
        </w:rPr>
        <w:t>ocen</w:t>
      </w:r>
      <w:r w:rsidRPr="00A563C8">
        <w:rPr>
          <w:rFonts w:ascii="Corbel" w:hAnsi="Corbel"/>
        </w:rPr>
        <w:t xml:space="preserve"> uzyskanych przez ucznia </w:t>
      </w:r>
      <w:r w:rsidR="000070DE" w:rsidRPr="00A563C8">
        <w:rPr>
          <w:rFonts w:ascii="Corbel" w:hAnsi="Corbel"/>
        </w:rPr>
        <w:t xml:space="preserve"> w całym roku szkolnym</w:t>
      </w:r>
      <w:r w:rsidRPr="00A563C8">
        <w:rPr>
          <w:rFonts w:ascii="Corbel" w:hAnsi="Corbel"/>
        </w:rPr>
        <w:t xml:space="preserve">. </w:t>
      </w:r>
    </w:p>
    <w:p w14:paraId="0950D940" w14:textId="77777777" w:rsidR="00256B05" w:rsidRPr="00A563C8" w:rsidRDefault="0084339B" w:rsidP="007F2475">
      <w:pPr>
        <w:pStyle w:val="Akapitzlist"/>
        <w:numPr>
          <w:ilvl w:val="0"/>
          <w:numId w:val="15"/>
        </w:numPr>
        <w:ind w:left="426"/>
        <w:rPr>
          <w:rFonts w:ascii="Corbel" w:hAnsi="Corbel"/>
        </w:rPr>
      </w:pPr>
      <w:r w:rsidRPr="00A563C8">
        <w:rPr>
          <w:rFonts w:ascii="Corbel" w:hAnsi="Corbel"/>
        </w:rPr>
        <w:t>Uczeń lub jego rodzice mają prawo wnioskować do nauczyciela przedmiotu o u</w:t>
      </w:r>
      <w:r w:rsidR="00256B05" w:rsidRPr="00A563C8">
        <w:rPr>
          <w:rFonts w:ascii="Corbel" w:hAnsi="Corbel"/>
        </w:rPr>
        <w:t>stalenie</w:t>
      </w:r>
      <w:r w:rsidRPr="00A563C8">
        <w:rPr>
          <w:rFonts w:ascii="Corbel" w:hAnsi="Corbel"/>
        </w:rPr>
        <w:t xml:space="preserve"> wyższej niż przewidywana rocznej oceny klasyfikacyjnej z zajęć edukacyjnych.</w:t>
      </w:r>
    </w:p>
    <w:p w14:paraId="7DAB33BA" w14:textId="77777777" w:rsidR="00256B05" w:rsidRPr="00A563C8" w:rsidRDefault="00256B05" w:rsidP="007F2475">
      <w:pPr>
        <w:pStyle w:val="Akapitzlist"/>
        <w:numPr>
          <w:ilvl w:val="0"/>
          <w:numId w:val="15"/>
        </w:numPr>
        <w:ind w:left="426"/>
        <w:rPr>
          <w:rFonts w:ascii="Corbel" w:hAnsi="Corbel"/>
        </w:rPr>
      </w:pPr>
      <w:r w:rsidRPr="00A563C8">
        <w:rPr>
          <w:rFonts w:ascii="Corbel" w:hAnsi="Corbel"/>
        </w:rPr>
        <w:t xml:space="preserve">O podwyższenie przewidywanej rocznej oceny klasyfikacyjnej z zajęć edukacyjnych może ubiegać się uczeń, który: </w:t>
      </w:r>
    </w:p>
    <w:p w14:paraId="2BEC71B7" w14:textId="77777777" w:rsidR="00256B05" w:rsidRPr="00A563C8" w:rsidRDefault="00256B05" w:rsidP="00337638">
      <w:pPr>
        <w:pStyle w:val="Akapitzlist"/>
        <w:numPr>
          <w:ilvl w:val="0"/>
          <w:numId w:val="71"/>
        </w:numPr>
        <w:ind w:left="785"/>
        <w:rPr>
          <w:rFonts w:ascii="Corbel" w:hAnsi="Corbel"/>
        </w:rPr>
      </w:pPr>
      <w:r w:rsidRPr="00A563C8">
        <w:rPr>
          <w:rFonts w:ascii="Corbel" w:hAnsi="Corbel"/>
        </w:rPr>
        <w:t>systematycznie uczestniczył w obowiązkowych zajęciach edukacyjnych,</w:t>
      </w:r>
    </w:p>
    <w:p w14:paraId="28D338CC" w14:textId="77777777" w:rsidR="00256B05" w:rsidRPr="00A563C8" w:rsidRDefault="007727C6" w:rsidP="00337638">
      <w:pPr>
        <w:pStyle w:val="Akapitzlist"/>
        <w:numPr>
          <w:ilvl w:val="0"/>
          <w:numId w:val="71"/>
        </w:numPr>
        <w:ind w:left="785"/>
        <w:rPr>
          <w:rFonts w:ascii="Corbel" w:hAnsi="Corbel"/>
        </w:rPr>
      </w:pPr>
      <w:r w:rsidRPr="00A563C8">
        <w:rPr>
          <w:rFonts w:ascii="Corbel" w:hAnsi="Corbel"/>
        </w:rPr>
        <w:t xml:space="preserve">ma </w:t>
      </w:r>
      <w:r w:rsidR="00256B05" w:rsidRPr="00A563C8">
        <w:rPr>
          <w:rFonts w:ascii="Corbel" w:hAnsi="Corbel"/>
        </w:rPr>
        <w:t>w większości usprawiedliwione</w:t>
      </w:r>
      <w:r w:rsidRPr="00A563C8">
        <w:rPr>
          <w:rFonts w:ascii="Corbel" w:hAnsi="Corbel"/>
        </w:rPr>
        <w:t xml:space="preserve"> nieobecności na tych zajęciach</w:t>
      </w:r>
      <w:r w:rsidR="00256B05" w:rsidRPr="00A563C8">
        <w:rPr>
          <w:rFonts w:ascii="Corbel" w:hAnsi="Corbel"/>
        </w:rPr>
        <w:t>,</w:t>
      </w:r>
    </w:p>
    <w:p w14:paraId="4A36B03E" w14:textId="77777777" w:rsidR="00256B05" w:rsidRPr="00A563C8" w:rsidRDefault="00256B05" w:rsidP="00337638">
      <w:pPr>
        <w:pStyle w:val="Akapitzlist"/>
        <w:numPr>
          <w:ilvl w:val="0"/>
          <w:numId w:val="71"/>
        </w:numPr>
        <w:ind w:left="785"/>
        <w:rPr>
          <w:rFonts w:ascii="Corbel" w:hAnsi="Corbel"/>
        </w:rPr>
      </w:pPr>
      <w:r w:rsidRPr="00A563C8">
        <w:rPr>
          <w:rFonts w:ascii="Corbel" w:hAnsi="Corbel"/>
        </w:rPr>
        <w:t>systematycznie wykonywał zadania zlecone przez nauczyciela,</w:t>
      </w:r>
    </w:p>
    <w:p w14:paraId="2F1414F7" w14:textId="77777777" w:rsidR="00256B05" w:rsidRPr="00A563C8" w:rsidRDefault="00256B05" w:rsidP="00337638">
      <w:pPr>
        <w:pStyle w:val="Akapitzlist"/>
        <w:numPr>
          <w:ilvl w:val="0"/>
          <w:numId w:val="71"/>
        </w:numPr>
        <w:ind w:left="785"/>
        <w:rPr>
          <w:rFonts w:ascii="Corbel" w:hAnsi="Corbel"/>
        </w:rPr>
      </w:pPr>
      <w:r w:rsidRPr="00A563C8">
        <w:rPr>
          <w:rFonts w:ascii="Corbel" w:hAnsi="Corbel"/>
        </w:rPr>
        <w:t xml:space="preserve">przystępował do </w:t>
      </w:r>
      <w:r w:rsidR="007727C6" w:rsidRPr="00A563C8">
        <w:rPr>
          <w:rFonts w:ascii="Corbel" w:hAnsi="Corbel"/>
        </w:rPr>
        <w:t xml:space="preserve">wszystkich </w:t>
      </w:r>
      <w:r w:rsidRPr="00A563C8">
        <w:rPr>
          <w:rFonts w:ascii="Corbel" w:hAnsi="Corbel"/>
        </w:rPr>
        <w:t>sprawdzianów.</w:t>
      </w:r>
    </w:p>
    <w:p w14:paraId="3075046C" w14:textId="77777777" w:rsidR="00256B05" w:rsidRPr="00A563C8" w:rsidRDefault="00256B05" w:rsidP="007F2475">
      <w:pPr>
        <w:pStyle w:val="Akapitzlist"/>
        <w:numPr>
          <w:ilvl w:val="0"/>
          <w:numId w:val="15"/>
        </w:numPr>
        <w:ind w:left="426"/>
        <w:rPr>
          <w:rFonts w:ascii="Corbel" w:hAnsi="Corbel"/>
        </w:rPr>
      </w:pPr>
      <w:r w:rsidRPr="00A563C8">
        <w:rPr>
          <w:rFonts w:ascii="Corbel" w:hAnsi="Corbel"/>
        </w:rPr>
        <w:t>W celu podwyższenia przewidywanej rocznej oceny klasyfikacyjnej, w ciągu 2 dni od poinformowania o ocenach przewidywanych, uczeń lub jego rodzice zwracają się</w:t>
      </w:r>
      <w:r w:rsidR="00F660C7" w:rsidRPr="00A563C8">
        <w:rPr>
          <w:rFonts w:ascii="Corbel" w:hAnsi="Corbel"/>
        </w:rPr>
        <w:t xml:space="preserve"> </w:t>
      </w:r>
      <w:r w:rsidRPr="00A563C8">
        <w:rPr>
          <w:rFonts w:ascii="Corbel" w:hAnsi="Corbel"/>
        </w:rPr>
        <w:t xml:space="preserve">z </w:t>
      </w:r>
      <w:r w:rsidR="00F660C7" w:rsidRPr="00A563C8">
        <w:rPr>
          <w:rFonts w:ascii="Corbel" w:hAnsi="Corbel"/>
        </w:rPr>
        <w:t xml:space="preserve">pisemnym </w:t>
      </w:r>
      <w:r w:rsidRPr="00A563C8">
        <w:rPr>
          <w:rFonts w:ascii="Corbel" w:hAnsi="Corbel"/>
        </w:rPr>
        <w:t>wnioskiem do nauczyciela przedmiotu o podwyższenie przewidywanej rocznej oceny klasyfikacyjnej z zajęć edukacyjnych</w:t>
      </w:r>
      <w:r w:rsidR="00F660C7" w:rsidRPr="00A563C8">
        <w:rPr>
          <w:rFonts w:ascii="Corbel" w:hAnsi="Corbel"/>
        </w:rPr>
        <w:t>, w którym wskazują, o jaką ocenę ubiega się uczeń.</w:t>
      </w:r>
    </w:p>
    <w:p w14:paraId="14378206" w14:textId="77777777" w:rsidR="00256B05" w:rsidRPr="00A563C8" w:rsidRDefault="00256B05" w:rsidP="007F2475">
      <w:pPr>
        <w:pStyle w:val="Akapitzlist"/>
        <w:numPr>
          <w:ilvl w:val="0"/>
          <w:numId w:val="15"/>
        </w:numPr>
        <w:ind w:left="426"/>
        <w:rPr>
          <w:rFonts w:ascii="Corbel" w:hAnsi="Corbel"/>
        </w:rPr>
      </w:pPr>
      <w:r w:rsidRPr="00A563C8">
        <w:rPr>
          <w:rFonts w:ascii="Corbel" w:hAnsi="Corbel"/>
        </w:rPr>
        <w:t>Nauczyciel po otrzymaniu wniosku, sprawdza</w:t>
      </w:r>
      <w:r w:rsidR="007727C6" w:rsidRPr="00A563C8">
        <w:rPr>
          <w:rFonts w:ascii="Corbel" w:hAnsi="Corbel"/>
        </w:rPr>
        <w:t xml:space="preserve">, czy uczeń spełnił </w:t>
      </w:r>
      <w:r w:rsidRPr="00A563C8">
        <w:rPr>
          <w:rFonts w:ascii="Corbel" w:hAnsi="Corbel"/>
        </w:rPr>
        <w:t>warunk</w:t>
      </w:r>
      <w:r w:rsidR="007727C6" w:rsidRPr="00A563C8">
        <w:rPr>
          <w:rFonts w:ascii="Corbel" w:hAnsi="Corbel"/>
        </w:rPr>
        <w:t>i</w:t>
      </w:r>
      <w:r w:rsidRPr="00A563C8">
        <w:rPr>
          <w:rFonts w:ascii="Corbel" w:hAnsi="Corbel"/>
        </w:rPr>
        <w:t xml:space="preserve"> umożliwiając</w:t>
      </w:r>
      <w:r w:rsidR="007727C6" w:rsidRPr="00A563C8">
        <w:rPr>
          <w:rFonts w:ascii="Corbel" w:hAnsi="Corbel"/>
        </w:rPr>
        <w:t>e</w:t>
      </w:r>
      <w:r w:rsidRPr="00A563C8">
        <w:rPr>
          <w:rFonts w:ascii="Corbel" w:hAnsi="Corbel"/>
        </w:rPr>
        <w:t xml:space="preserve"> podwyższanie oceny i kolejnego dnia roboczego udziela uczniowi odpowiedzi odmownej lub zleca wykonanie zadań i ustala termin umożliwiający podwyższenie oceny.</w:t>
      </w:r>
    </w:p>
    <w:p w14:paraId="3083CB0A" w14:textId="77777777" w:rsidR="00256B05" w:rsidRPr="00A563C8" w:rsidRDefault="00256B05" w:rsidP="007F2475">
      <w:pPr>
        <w:pStyle w:val="Akapitzlist"/>
        <w:numPr>
          <w:ilvl w:val="0"/>
          <w:numId w:val="15"/>
        </w:numPr>
        <w:ind w:left="426"/>
        <w:rPr>
          <w:rFonts w:ascii="Corbel" w:hAnsi="Corbel"/>
        </w:rPr>
      </w:pPr>
      <w:r w:rsidRPr="00A563C8">
        <w:rPr>
          <w:rFonts w:ascii="Corbel" w:hAnsi="Corbel"/>
        </w:rPr>
        <w:t xml:space="preserve">Uczeń (lub jego rodzice), który uzyskał odmowę, ma prawo tego samego dnia zwrócić się z prośbą o umożliwienie podwyższania oceny do </w:t>
      </w:r>
      <w:r w:rsidR="007727C6" w:rsidRPr="00A563C8">
        <w:rPr>
          <w:rFonts w:ascii="Corbel" w:hAnsi="Corbel"/>
        </w:rPr>
        <w:t>D</w:t>
      </w:r>
      <w:r w:rsidRPr="00A563C8">
        <w:rPr>
          <w:rFonts w:ascii="Corbel" w:hAnsi="Corbel"/>
        </w:rPr>
        <w:t xml:space="preserve">yrektora </w:t>
      </w:r>
      <w:r w:rsidR="007727C6" w:rsidRPr="00A563C8">
        <w:rPr>
          <w:rFonts w:ascii="Corbel" w:hAnsi="Corbel"/>
        </w:rPr>
        <w:t>S</w:t>
      </w:r>
      <w:r w:rsidRPr="00A563C8">
        <w:rPr>
          <w:rFonts w:ascii="Corbel" w:hAnsi="Corbel"/>
        </w:rPr>
        <w:t>zkoły, który ma obowiązek rozpoznać sprawę w ciągu 2 dni roboczych.</w:t>
      </w:r>
    </w:p>
    <w:p w14:paraId="4B111493" w14:textId="77777777" w:rsidR="00256B05" w:rsidRPr="00A563C8" w:rsidRDefault="00256B05" w:rsidP="007F2475">
      <w:pPr>
        <w:pStyle w:val="Akapitzlist"/>
        <w:numPr>
          <w:ilvl w:val="0"/>
          <w:numId w:val="15"/>
        </w:numPr>
        <w:ind w:left="426"/>
        <w:rPr>
          <w:rFonts w:ascii="Corbel" w:hAnsi="Corbel"/>
        </w:rPr>
      </w:pPr>
      <w:r w:rsidRPr="00A563C8">
        <w:rPr>
          <w:rFonts w:ascii="Corbel" w:hAnsi="Corbel"/>
        </w:rPr>
        <w:t>Dokumentację związaną z procedurą przechowuje nauczyciel do zakończenia roku szkolnego.</w:t>
      </w:r>
    </w:p>
    <w:p w14:paraId="694F325A" w14:textId="77777777" w:rsidR="00256B05" w:rsidRPr="00A563C8" w:rsidRDefault="00256B05" w:rsidP="007F2475">
      <w:pPr>
        <w:pStyle w:val="Akapitzlist"/>
        <w:numPr>
          <w:ilvl w:val="0"/>
          <w:numId w:val="15"/>
        </w:numPr>
        <w:ind w:left="426"/>
        <w:rPr>
          <w:rFonts w:ascii="Corbel" w:hAnsi="Corbel"/>
        </w:rPr>
      </w:pPr>
      <w:r w:rsidRPr="00A563C8">
        <w:rPr>
          <w:rFonts w:ascii="Corbel" w:hAnsi="Corbel"/>
        </w:rPr>
        <w:t>Procedura podwyższania oceny klasyfikacyjnej musi się zakończyć co najmniej dzień roboczy przed terminem wystawiania ocen rocznych lub końcowych.</w:t>
      </w:r>
    </w:p>
    <w:p w14:paraId="1E4B9691" w14:textId="77777777" w:rsidR="00312B18" w:rsidRPr="00A563C8" w:rsidRDefault="00190C1A"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 xml:space="preserve">Śródroczne i roczne oceny klasyfikacyjne z zajęć edukacyjnych ustala się </w:t>
      </w:r>
      <w:r w:rsidR="00F46FF8" w:rsidRPr="00A563C8">
        <w:rPr>
          <w:rFonts w:ascii="Corbel" w:hAnsi="Corbel" w:cs="Times New Roman"/>
          <w:color w:val="auto"/>
        </w:rPr>
        <w:t xml:space="preserve">w stopniach, </w:t>
      </w:r>
      <w:r w:rsidRPr="00A563C8">
        <w:rPr>
          <w:rFonts w:ascii="Corbel" w:hAnsi="Corbel" w:cs="Times New Roman"/>
          <w:color w:val="auto"/>
        </w:rPr>
        <w:t>według następującej skali:</w:t>
      </w:r>
    </w:p>
    <w:p w14:paraId="54DBF36B" w14:textId="77777777" w:rsidR="00312B18" w:rsidRPr="00A563C8" w:rsidRDefault="00C70119" w:rsidP="00337638">
      <w:pPr>
        <w:pStyle w:val="Default"/>
        <w:numPr>
          <w:ilvl w:val="0"/>
          <w:numId w:val="92"/>
        </w:numPr>
        <w:ind w:left="851"/>
        <w:rPr>
          <w:rFonts w:ascii="Corbel" w:hAnsi="Corbel" w:cs="Times New Roman"/>
          <w:color w:val="auto"/>
        </w:rPr>
      </w:pPr>
      <w:r w:rsidRPr="00A563C8">
        <w:rPr>
          <w:rFonts w:ascii="Corbel" w:hAnsi="Corbel" w:cs="Times New Roman"/>
          <w:color w:val="auto"/>
        </w:rPr>
        <w:t xml:space="preserve">stopień </w:t>
      </w:r>
      <w:r w:rsidR="00312B18" w:rsidRPr="00A563C8">
        <w:rPr>
          <w:rFonts w:ascii="Corbel" w:hAnsi="Corbel" w:cs="Times New Roman"/>
          <w:color w:val="auto"/>
        </w:rPr>
        <w:t>celujący 6</w:t>
      </w:r>
    </w:p>
    <w:p w14:paraId="1516394C" w14:textId="77777777" w:rsidR="00312B18" w:rsidRPr="00A563C8" w:rsidRDefault="00C70119" w:rsidP="00337638">
      <w:pPr>
        <w:pStyle w:val="Default"/>
        <w:numPr>
          <w:ilvl w:val="0"/>
          <w:numId w:val="92"/>
        </w:numPr>
        <w:ind w:left="851"/>
        <w:rPr>
          <w:rFonts w:ascii="Corbel" w:hAnsi="Corbel" w:cs="Times New Roman"/>
          <w:color w:val="auto"/>
        </w:rPr>
      </w:pPr>
      <w:r w:rsidRPr="00A563C8">
        <w:rPr>
          <w:rFonts w:ascii="Corbel" w:hAnsi="Corbel" w:cs="Times New Roman"/>
          <w:color w:val="auto"/>
        </w:rPr>
        <w:t xml:space="preserve">stopień </w:t>
      </w:r>
      <w:r w:rsidR="00312B18" w:rsidRPr="00A563C8">
        <w:rPr>
          <w:rFonts w:ascii="Corbel" w:hAnsi="Corbel" w:cs="Times New Roman"/>
          <w:color w:val="auto"/>
        </w:rPr>
        <w:t>bardzo dobry 5</w:t>
      </w:r>
    </w:p>
    <w:p w14:paraId="10A0E1E4" w14:textId="77777777" w:rsidR="00312B18" w:rsidRPr="00A563C8" w:rsidRDefault="00C70119" w:rsidP="00337638">
      <w:pPr>
        <w:pStyle w:val="Default"/>
        <w:numPr>
          <w:ilvl w:val="0"/>
          <w:numId w:val="92"/>
        </w:numPr>
        <w:ind w:left="851"/>
        <w:rPr>
          <w:rFonts w:ascii="Corbel" w:hAnsi="Corbel" w:cs="Times New Roman"/>
          <w:color w:val="auto"/>
        </w:rPr>
      </w:pPr>
      <w:r w:rsidRPr="00A563C8">
        <w:rPr>
          <w:rFonts w:ascii="Corbel" w:hAnsi="Corbel" w:cs="Times New Roman"/>
          <w:color w:val="auto"/>
        </w:rPr>
        <w:t xml:space="preserve">stopień </w:t>
      </w:r>
      <w:r w:rsidR="00FF445B" w:rsidRPr="00A563C8">
        <w:rPr>
          <w:rFonts w:ascii="Corbel" w:hAnsi="Corbel" w:cs="Times New Roman"/>
          <w:color w:val="auto"/>
        </w:rPr>
        <w:t>dobry</w:t>
      </w:r>
      <w:r w:rsidR="00312B18" w:rsidRPr="00A563C8">
        <w:rPr>
          <w:rFonts w:ascii="Corbel" w:hAnsi="Corbel" w:cs="Times New Roman"/>
          <w:color w:val="auto"/>
        </w:rPr>
        <w:t xml:space="preserve"> 4</w:t>
      </w:r>
    </w:p>
    <w:p w14:paraId="0706B409" w14:textId="77777777" w:rsidR="00312B18" w:rsidRPr="00A563C8" w:rsidRDefault="00C70119" w:rsidP="00337638">
      <w:pPr>
        <w:pStyle w:val="Default"/>
        <w:numPr>
          <w:ilvl w:val="0"/>
          <w:numId w:val="92"/>
        </w:numPr>
        <w:ind w:left="851"/>
        <w:rPr>
          <w:rFonts w:ascii="Corbel" w:hAnsi="Corbel" w:cs="Times New Roman"/>
          <w:color w:val="auto"/>
        </w:rPr>
      </w:pPr>
      <w:r w:rsidRPr="00A563C8">
        <w:rPr>
          <w:rFonts w:ascii="Corbel" w:hAnsi="Corbel" w:cs="Times New Roman"/>
          <w:color w:val="auto"/>
        </w:rPr>
        <w:t xml:space="preserve">stopień </w:t>
      </w:r>
      <w:r w:rsidR="00312B18" w:rsidRPr="00A563C8">
        <w:rPr>
          <w:rFonts w:ascii="Corbel" w:hAnsi="Corbel" w:cs="Times New Roman"/>
          <w:color w:val="auto"/>
        </w:rPr>
        <w:t>dostateczny 3</w:t>
      </w:r>
    </w:p>
    <w:p w14:paraId="27356655" w14:textId="77777777" w:rsidR="00312B18" w:rsidRPr="00A563C8" w:rsidRDefault="00C70119" w:rsidP="00337638">
      <w:pPr>
        <w:pStyle w:val="Default"/>
        <w:numPr>
          <w:ilvl w:val="0"/>
          <w:numId w:val="92"/>
        </w:numPr>
        <w:ind w:left="851"/>
        <w:rPr>
          <w:rFonts w:ascii="Corbel" w:hAnsi="Corbel" w:cs="Times New Roman"/>
          <w:color w:val="auto"/>
        </w:rPr>
      </w:pPr>
      <w:r w:rsidRPr="00A563C8">
        <w:rPr>
          <w:rFonts w:ascii="Corbel" w:hAnsi="Corbel" w:cs="Times New Roman"/>
          <w:color w:val="auto"/>
        </w:rPr>
        <w:t xml:space="preserve">stopień </w:t>
      </w:r>
      <w:r w:rsidR="00312B18" w:rsidRPr="00A563C8">
        <w:rPr>
          <w:rFonts w:ascii="Corbel" w:hAnsi="Corbel" w:cs="Times New Roman"/>
          <w:color w:val="auto"/>
        </w:rPr>
        <w:t>dopuszczający 2</w:t>
      </w:r>
    </w:p>
    <w:p w14:paraId="46A39309" w14:textId="77777777" w:rsidR="00312B18" w:rsidRPr="00A563C8" w:rsidRDefault="00C70119" w:rsidP="00337638">
      <w:pPr>
        <w:pStyle w:val="Default"/>
        <w:numPr>
          <w:ilvl w:val="0"/>
          <w:numId w:val="92"/>
        </w:numPr>
        <w:ind w:left="851"/>
        <w:rPr>
          <w:rFonts w:ascii="Corbel" w:hAnsi="Corbel" w:cs="Times New Roman"/>
          <w:color w:val="auto"/>
        </w:rPr>
      </w:pPr>
      <w:r w:rsidRPr="00A563C8">
        <w:rPr>
          <w:rFonts w:ascii="Corbel" w:hAnsi="Corbel" w:cs="Times New Roman"/>
          <w:color w:val="auto"/>
        </w:rPr>
        <w:t xml:space="preserve">stopień </w:t>
      </w:r>
      <w:r w:rsidR="00312B18" w:rsidRPr="00A563C8">
        <w:rPr>
          <w:rFonts w:ascii="Corbel" w:hAnsi="Corbel" w:cs="Times New Roman"/>
          <w:color w:val="auto"/>
        </w:rPr>
        <w:t>niedostateczny 1</w:t>
      </w:r>
    </w:p>
    <w:p w14:paraId="0C4C970A" w14:textId="77777777" w:rsidR="000C3FD4" w:rsidRPr="00A563C8" w:rsidRDefault="000C3FD4" w:rsidP="007F2475">
      <w:pPr>
        <w:pStyle w:val="Default"/>
        <w:numPr>
          <w:ilvl w:val="0"/>
          <w:numId w:val="15"/>
        </w:numPr>
        <w:ind w:left="426"/>
        <w:rPr>
          <w:rFonts w:ascii="Corbel" w:hAnsi="Corbel" w:cs="Times New Roman"/>
          <w:color w:val="auto"/>
        </w:rPr>
      </w:pPr>
      <w:r w:rsidRPr="00A563C8">
        <w:rPr>
          <w:rFonts w:ascii="Corbel" w:hAnsi="Corbel" w:cs="Times New Roman"/>
          <w:color w:val="auto"/>
        </w:rPr>
        <w:t xml:space="preserve">Uczniowi, który uczęszczał zarówno na religię, jak i na etykę, do średniej wlicza się roczne oceny klasyfikacyjne uzyskane z tych zajęć. </w:t>
      </w:r>
    </w:p>
    <w:p w14:paraId="714B1B25" w14:textId="77777777" w:rsidR="00190C1A" w:rsidRPr="00A563C8" w:rsidRDefault="00190C1A" w:rsidP="007F2475">
      <w:pPr>
        <w:pStyle w:val="Akapitzlist"/>
        <w:numPr>
          <w:ilvl w:val="0"/>
          <w:numId w:val="15"/>
        </w:numPr>
        <w:autoSpaceDE w:val="0"/>
        <w:autoSpaceDN w:val="0"/>
        <w:adjustRightInd w:val="0"/>
        <w:ind w:left="426"/>
        <w:rPr>
          <w:rFonts w:ascii="Corbel" w:hAnsi="Corbel"/>
        </w:rPr>
      </w:pPr>
      <w:r w:rsidRPr="00A563C8">
        <w:rPr>
          <w:rFonts w:ascii="Corbel" w:hAnsi="Corbel"/>
        </w:rPr>
        <w:t xml:space="preserve">W dokumentacji szkolnej wpisuje się oceny klasyfikacyjne w pełnym brzmieniu. </w:t>
      </w:r>
    </w:p>
    <w:p w14:paraId="695D4357" w14:textId="77777777" w:rsidR="000B0334" w:rsidRPr="00A563C8" w:rsidRDefault="000B0334" w:rsidP="007F2475">
      <w:pPr>
        <w:pStyle w:val="ust"/>
        <w:numPr>
          <w:ilvl w:val="0"/>
          <w:numId w:val="15"/>
        </w:numPr>
        <w:shd w:val="clear" w:color="auto" w:fill="FFFFFF"/>
        <w:spacing w:before="0" w:beforeAutospacing="0" w:after="0" w:afterAutospacing="0"/>
        <w:ind w:left="426"/>
        <w:rPr>
          <w:rFonts w:ascii="Corbel" w:hAnsi="Corbel"/>
        </w:rPr>
      </w:pPr>
      <w:r w:rsidRPr="00A563C8">
        <w:rPr>
          <w:rFonts w:ascii="Corbel" w:hAnsi="Corbel"/>
        </w:rPr>
        <w:t>Na klasyfikację końcową składają się:</w:t>
      </w:r>
    </w:p>
    <w:p w14:paraId="39ED45D6" w14:textId="77777777" w:rsidR="00F46FF8" w:rsidRPr="00A563C8" w:rsidRDefault="000B0334" w:rsidP="00337638">
      <w:pPr>
        <w:pStyle w:val="Akapitzlist"/>
        <w:numPr>
          <w:ilvl w:val="1"/>
          <w:numId w:val="15"/>
        </w:numPr>
        <w:shd w:val="clear" w:color="auto" w:fill="FFFFFF"/>
        <w:ind w:left="782" w:hanging="357"/>
        <w:rPr>
          <w:rFonts w:ascii="Corbel" w:hAnsi="Corbel"/>
        </w:rPr>
      </w:pPr>
      <w:r w:rsidRPr="00A563C8">
        <w:rPr>
          <w:rFonts w:ascii="Corbel" w:hAnsi="Corbel"/>
        </w:rPr>
        <w:t>roczne oceny klasyfikacyjne z</w:t>
      </w:r>
      <w:r w:rsidRPr="00A563C8">
        <w:rPr>
          <w:rStyle w:val="apple-converted-space"/>
          <w:rFonts w:ascii="Corbel" w:eastAsia="Arial Unicode MS" w:hAnsi="Corbel"/>
        </w:rPr>
        <w:t> </w:t>
      </w:r>
      <w:hyperlink r:id="rId11" w:anchor="P1A329" w:tgtFrame="ostatnia" w:history="1">
        <w:r w:rsidRPr="00A563C8">
          <w:rPr>
            <w:rStyle w:val="Hipercze"/>
            <w:rFonts w:ascii="Corbel" w:hAnsi="Corbel"/>
            <w:color w:val="auto"/>
            <w:u w:val="none"/>
          </w:rPr>
          <w:t>zajęć edukacyjnych</w:t>
        </w:r>
      </w:hyperlink>
      <w:r w:rsidRPr="00A563C8">
        <w:rPr>
          <w:rFonts w:ascii="Corbel" w:hAnsi="Corbel"/>
        </w:rPr>
        <w:t xml:space="preserve">, ustalone odpowiednio w klasie programowo najwyższej lub </w:t>
      </w:r>
      <w:r w:rsidR="00283106" w:rsidRPr="00A563C8">
        <w:rPr>
          <w:rFonts w:ascii="Corbel" w:hAnsi="Corbel"/>
        </w:rPr>
        <w:t>semestrze programowo najwyższym</w:t>
      </w:r>
      <w:r w:rsidRPr="00A563C8">
        <w:rPr>
          <w:rFonts w:ascii="Corbel" w:hAnsi="Corbel"/>
        </w:rPr>
        <w:t xml:space="preserve"> oraz</w:t>
      </w:r>
    </w:p>
    <w:p w14:paraId="5E9CE56D" w14:textId="77777777" w:rsidR="00F46FF8" w:rsidRPr="00A563C8" w:rsidRDefault="000B0334" w:rsidP="00337638">
      <w:pPr>
        <w:pStyle w:val="Akapitzlist"/>
        <w:numPr>
          <w:ilvl w:val="1"/>
          <w:numId w:val="15"/>
        </w:numPr>
        <w:shd w:val="clear" w:color="auto" w:fill="FFFFFF"/>
        <w:ind w:left="782" w:hanging="357"/>
        <w:rPr>
          <w:rFonts w:ascii="Corbel" w:hAnsi="Corbel"/>
        </w:rPr>
      </w:pPr>
      <w:r w:rsidRPr="00A563C8">
        <w:rPr>
          <w:rFonts w:ascii="Corbel" w:hAnsi="Corbel"/>
        </w:rPr>
        <w:t>roczne oceny klasyfikacyjne z</w:t>
      </w:r>
      <w:r w:rsidRPr="00A563C8">
        <w:rPr>
          <w:rStyle w:val="apple-converted-space"/>
          <w:rFonts w:ascii="Corbel" w:eastAsia="Arial Unicode MS" w:hAnsi="Corbel"/>
        </w:rPr>
        <w:t> </w:t>
      </w:r>
      <w:hyperlink r:id="rId12" w:anchor="P1A329" w:tgtFrame="ostatnia" w:history="1">
        <w:r w:rsidRPr="00A563C8">
          <w:rPr>
            <w:rStyle w:val="Hipercze"/>
            <w:rFonts w:ascii="Corbel" w:hAnsi="Corbel"/>
            <w:color w:val="auto"/>
            <w:u w:val="none"/>
          </w:rPr>
          <w:t>zajęć edukacyjnych</w:t>
        </w:r>
      </w:hyperlink>
      <w:r w:rsidRPr="00A563C8">
        <w:rPr>
          <w:rFonts w:ascii="Corbel" w:hAnsi="Corbel"/>
        </w:rPr>
        <w:t>, których realizacja zakończyła się odpowiednio w klasach programowo niższych lub semestrach programowo niższych</w:t>
      </w:r>
      <w:r w:rsidR="001E754C" w:rsidRPr="00A563C8">
        <w:rPr>
          <w:rFonts w:ascii="Corbel" w:hAnsi="Corbel"/>
        </w:rPr>
        <w:t xml:space="preserve"> oraz</w:t>
      </w:r>
    </w:p>
    <w:p w14:paraId="441A79C3" w14:textId="77777777" w:rsidR="000B0334" w:rsidRPr="00A563C8" w:rsidRDefault="000B0334" w:rsidP="00337638">
      <w:pPr>
        <w:pStyle w:val="Akapitzlist"/>
        <w:numPr>
          <w:ilvl w:val="1"/>
          <w:numId w:val="15"/>
        </w:numPr>
        <w:shd w:val="clear" w:color="auto" w:fill="FFFFFF"/>
        <w:ind w:left="782" w:hanging="357"/>
        <w:rPr>
          <w:rFonts w:ascii="Corbel" w:hAnsi="Corbel"/>
        </w:rPr>
      </w:pPr>
      <w:r w:rsidRPr="00A563C8">
        <w:rPr>
          <w:rFonts w:ascii="Corbel" w:hAnsi="Corbel"/>
        </w:rPr>
        <w:t>roczna ocena klasyfikacyjna zachowania ustalona w klasie programowo najwyższej.</w:t>
      </w:r>
    </w:p>
    <w:p w14:paraId="46BE0EA6" w14:textId="77777777" w:rsidR="00283106" w:rsidRPr="00A563C8" w:rsidRDefault="00283106" w:rsidP="007F2475">
      <w:pPr>
        <w:pStyle w:val="Akapitzlist"/>
        <w:numPr>
          <w:ilvl w:val="0"/>
          <w:numId w:val="15"/>
        </w:numPr>
        <w:autoSpaceDE w:val="0"/>
        <w:autoSpaceDN w:val="0"/>
        <w:adjustRightInd w:val="0"/>
        <w:ind w:left="426"/>
        <w:rPr>
          <w:rFonts w:ascii="Corbel" w:hAnsi="Corbel"/>
        </w:rPr>
      </w:pPr>
      <w:r w:rsidRPr="00A563C8">
        <w:rPr>
          <w:rFonts w:ascii="Corbel" w:hAnsi="Corbel"/>
        </w:rPr>
        <w:t xml:space="preserve">Laureat konkursu przedmiotowego o zasięgu wojewódzkim lub </w:t>
      </w:r>
      <w:proofErr w:type="spellStart"/>
      <w:r w:rsidRPr="00A563C8">
        <w:rPr>
          <w:rFonts w:ascii="Corbel" w:hAnsi="Corbel"/>
        </w:rPr>
        <w:t>ponadwojewódzkim</w:t>
      </w:r>
      <w:proofErr w:type="spellEnd"/>
      <w:r w:rsidRPr="00A563C8">
        <w:rPr>
          <w:rFonts w:ascii="Corbel" w:hAnsi="Corbel"/>
        </w:rPr>
        <w:t xml:space="preserve"> oraz laureat lub finalista ogólnopolskiej olimpiady przedmiotowej, otrzymuje z danych </w:t>
      </w:r>
      <w:hyperlink r:id="rId13" w:anchor="P1A329" w:tgtFrame="ostatnia" w:history="1">
        <w:r w:rsidRPr="00A563C8">
          <w:rPr>
            <w:rStyle w:val="Hipercze"/>
            <w:rFonts w:ascii="Corbel" w:eastAsia="Arial Unicode MS" w:hAnsi="Corbel"/>
            <w:color w:val="auto"/>
            <w:u w:val="none"/>
          </w:rPr>
          <w:t>zajęć edukacyjnych</w:t>
        </w:r>
      </w:hyperlink>
      <w:r w:rsidRPr="00A563C8">
        <w:rPr>
          <w:rFonts w:ascii="Corbel" w:hAnsi="Corbel"/>
        </w:rPr>
        <w:t xml:space="preserve"> najwyższą pozytywną roczną ocenę klasyfikacyjną. </w:t>
      </w:r>
      <w:hyperlink r:id="rId14" w:anchor="P1A6" w:tgtFrame="ostatnia" w:history="1">
        <w:r w:rsidRPr="00A563C8">
          <w:rPr>
            <w:rStyle w:val="Hipercze"/>
            <w:rFonts w:ascii="Corbel" w:eastAsia="Arial Unicode MS" w:hAnsi="Corbel"/>
            <w:color w:val="auto"/>
            <w:u w:val="none"/>
          </w:rPr>
          <w:t>Uczeń</w:t>
        </w:r>
      </w:hyperlink>
      <w:r w:rsidRPr="00A563C8">
        <w:rPr>
          <w:rFonts w:ascii="Corbel" w:hAnsi="Corbel"/>
        </w:rPr>
        <w:t xml:space="preserve">, który tytuł laureata konkursu przedmiotowego o zasięgu wojewódzkim lub </w:t>
      </w:r>
      <w:proofErr w:type="spellStart"/>
      <w:r w:rsidRPr="00A563C8">
        <w:rPr>
          <w:rFonts w:ascii="Corbel" w:hAnsi="Corbel"/>
        </w:rPr>
        <w:t>ponadwojewódz</w:t>
      </w:r>
      <w:r w:rsidRPr="00A563C8">
        <w:rPr>
          <w:rFonts w:ascii="Corbel" w:hAnsi="Corbel"/>
        </w:rPr>
        <w:lastRenderedPageBreak/>
        <w:t>kim</w:t>
      </w:r>
      <w:proofErr w:type="spellEnd"/>
      <w:r w:rsidRPr="00A563C8">
        <w:rPr>
          <w:rFonts w:ascii="Corbel" w:hAnsi="Corbel"/>
        </w:rPr>
        <w:t xml:space="preserve"> lub tytuł laureata lub finalisty ogólnopolskiej olimpiady przedmiotowej uzyskał po ustaleniu rocznej oceny klasyfikacyjnej z </w:t>
      </w:r>
      <w:hyperlink r:id="rId15" w:anchor="P1A329" w:tgtFrame="ostatnia" w:history="1">
        <w:r w:rsidRPr="00A563C8">
          <w:rPr>
            <w:rStyle w:val="Hipercze"/>
            <w:rFonts w:ascii="Corbel" w:eastAsia="Arial Unicode MS" w:hAnsi="Corbel"/>
            <w:color w:val="auto"/>
            <w:u w:val="none"/>
          </w:rPr>
          <w:t>zajęć edukacyjnych</w:t>
        </w:r>
      </w:hyperlink>
      <w:r w:rsidRPr="00A563C8">
        <w:rPr>
          <w:rFonts w:ascii="Corbel" w:hAnsi="Corbel"/>
        </w:rPr>
        <w:t>, otrzymuje</w:t>
      </w:r>
      <w:r w:rsidR="001E754C" w:rsidRPr="00A563C8">
        <w:rPr>
          <w:rFonts w:ascii="Corbel" w:hAnsi="Corbel"/>
        </w:rPr>
        <w:br/>
      </w:r>
      <w:r w:rsidRPr="00A563C8">
        <w:rPr>
          <w:rFonts w:ascii="Corbel" w:hAnsi="Corbel"/>
        </w:rPr>
        <w:t xml:space="preserve">z tych </w:t>
      </w:r>
      <w:hyperlink r:id="rId16" w:anchor="P1A329" w:tgtFrame="ostatnia" w:history="1">
        <w:r w:rsidRPr="00A563C8">
          <w:rPr>
            <w:rStyle w:val="Hipercze"/>
            <w:rFonts w:ascii="Corbel" w:eastAsia="Arial Unicode MS" w:hAnsi="Corbel"/>
            <w:color w:val="auto"/>
            <w:u w:val="none"/>
          </w:rPr>
          <w:t>zajęć edukacyjnych</w:t>
        </w:r>
      </w:hyperlink>
      <w:r w:rsidRPr="00A563C8">
        <w:rPr>
          <w:rFonts w:ascii="Corbel" w:hAnsi="Corbel"/>
        </w:rPr>
        <w:t xml:space="preserve"> najwyższą pozytywną końcową ocenę klasyfikacyjną.</w:t>
      </w:r>
    </w:p>
    <w:p w14:paraId="0444C3DC" w14:textId="77777777" w:rsidR="00DF52BD" w:rsidRPr="00A563C8" w:rsidRDefault="00DF52BD" w:rsidP="007F2475">
      <w:pPr>
        <w:pStyle w:val="Akapitzlist"/>
        <w:numPr>
          <w:ilvl w:val="0"/>
          <w:numId w:val="15"/>
        </w:numPr>
        <w:autoSpaceDE w:val="0"/>
        <w:autoSpaceDN w:val="0"/>
        <w:adjustRightInd w:val="0"/>
        <w:ind w:left="426"/>
        <w:rPr>
          <w:rFonts w:ascii="Corbel" w:hAnsi="Corbel"/>
        </w:rPr>
      </w:pPr>
      <w:r w:rsidRPr="00A563C8">
        <w:rPr>
          <w:rFonts w:ascii="Corbel" w:hAnsi="Corbel"/>
        </w:rPr>
        <w:t xml:space="preserve">Co najmniej </w:t>
      </w:r>
      <w:r w:rsidR="003A1F8B" w:rsidRPr="00A563C8">
        <w:rPr>
          <w:rFonts w:ascii="Corbel" w:hAnsi="Corbel"/>
        </w:rPr>
        <w:t>tydzień</w:t>
      </w:r>
      <w:r w:rsidRPr="00A563C8">
        <w:rPr>
          <w:rFonts w:ascii="Corbel" w:hAnsi="Corbel"/>
        </w:rPr>
        <w:t xml:space="preserve"> przed rocznym klasyfikacyjnym zebraniem Rady Pedagogicznej nauczyciel informuje ucznia </w:t>
      </w:r>
      <w:r w:rsidR="0028771B" w:rsidRPr="00A563C8">
        <w:rPr>
          <w:rFonts w:ascii="Corbel" w:hAnsi="Corbel"/>
        </w:rPr>
        <w:t xml:space="preserve">i jego rodziców </w:t>
      </w:r>
      <w:r w:rsidRPr="00A563C8">
        <w:rPr>
          <w:rFonts w:ascii="Corbel" w:hAnsi="Corbel"/>
        </w:rPr>
        <w:t>o przewidywanych rocznych ocenach klasyfikacyjnych</w:t>
      </w:r>
      <w:r w:rsidR="0028771B" w:rsidRPr="00A563C8">
        <w:rPr>
          <w:rFonts w:ascii="Corbel" w:hAnsi="Corbel"/>
        </w:rPr>
        <w:t xml:space="preserve"> poprzez  zamieszczenie ich w dzienniku elektronicznym</w:t>
      </w:r>
      <w:r w:rsidR="006069E1" w:rsidRPr="00A563C8">
        <w:rPr>
          <w:rFonts w:ascii="Corbel" w:hAnsi="Corbel"/>
        </w:rPr>
        <w:t>. Na trzy</w:t>
      </w:r>
      <w:r w:rsidR="003A1F8B" w:rsidRPr="00A563C8">
        <w:rPr>
          <w:rFonts w:ascii="Corbel" w:hAnsi="Corbel"/>
        </w:rPr>
        <w:t xml:space="preserve"> dni przed terminem zebrania Rady Pedagogicznej nauczyciel ustala ostateczne oceny roczne</w:t>
      </w:r>
      <w:r w:rsidRPr="00A563C8">
        <w:rPr>
          <w:rFonts w:ascii="Corbel" w:hAnsi="Corbel"/>
        </w:rPr>
        <w:t xml:space="preserve"> i </w:t>
      </w:r>
      <w:r w:rsidR="005720B9" w:rsidRPr="00A563C8">
        <w:rPr>
          <w:rFonts w:ascii="Corbel" w:hAnsi="Corbel"/>
        </w:rPr>
        <w:t>wpisuje je do dziennika elektronicznego.</w:t>
      </w:r>
    </w:p>
    <w:p w14:paraId="5D1A8252" w14:textId="77777777" w:rsidR="00553D67" w:rsidRPr="00A563C8" w:rsidRDefault="005720B9" w:rsidP="007F2475">
      <w:pPr>
        <w:pStyle w:val="Akapitzlist"/>
        <w:numPr>
          <w:ilvl w:val="0"/>
          <w:numId w:val="15"/>
        </w:numPr>
        <w:autoSpaceDE w:val="0"/>
        <w:autoSpaceDN w:val="0"/>
        <w:adjustRightInd w:val="0"/>
        <w:ind w:left="426"/>
        <w:rPr>
          <w:rFonts w:ascii="Corbel" w:hAnsi="Corbel"/>
          <w:b/>
          <w:bCs/>
        </w:rPr>
      </w:pPr>
      <w:r w:rsidRPr="00A563C8">
        <w:rPr>
          <w:rFonts w:ascii="Corbel" w:hAnsi="Corbel"/>
        </w:rPr>
        <w:t xml:space="preserve">Informacje o </w:t>
      </w:r>
      <w:r w:rsidR="003A1F8B" w:rsidRPr="00A563C8">
        <w:rPr>
          <w:rFonts w:ascii="Corbel" w:hAnsi="Corbel"/>
        </w:rPr>
        <w:t xml:space="preserve">nieklasyfikowaniu, </w:t>
      </w:r>
      <w:r w:rsidRPr="00A563C8">
        <w:rPr>
          <w:rFonts w:ascii="Corbel" w:hAnsi="Corbel"/>
        </w:rPr>
        <w:t>przewidywanych niedostatecznych rocznych ocenach klasyfikacyjnych lub rocznej klasyfikacyjnej ocenie nagannej zachowania nauczyciel lub wychowawca oddziału przekazuje uczniowi oraz</w:t>
      </w:r>
      <w:r w:rsidR="0028771B" w:rsidRPr="00A563C8">
        <w:rPr>
          <w:rFonts w:ascii="Corbel" w:hAnsi="Corbel"/>
        </w:rPr>
        <w:t xml:space="preserve"> jego rodzicom poprzez </w:t>
      </w:r>
      <w:r w:rsidRPr="00A563C8">
        <w:rPr>
          <w:rFonts w:ascii="Corbel" w:hAnsi="Corbel"/>
        </w:rPr>
        <w:t xml:space="preserve"> zamieszcz</w:t>
      </w:r>
      <w:r w:rsidR="0028771B" w:rsidRPr="00A563C8">
        <w:rPr>
          <w:rFonts w:ascii="Corbel" w:hAnsi="Corbel"/>
        </w:rPr>
        <w:t>enie ich</w:t>
      </w:r>
      <w:r w:rsidRPr="00A563C8">
        <w:rPr>
          <w:rFonts w:ascii="Corbel" w:hAnsi="Corbel"/>
        </w:rPr>
        <w:t xml:space="preserve"> w dzienniku elektronicznym nie później niż dwa tygodnie przed rocznym klasyfikacyjnym zebraniem Rady Pedagogicznej. </w:t>
      </w:r>
    </w:p>
    <w:p w14:paraId="5D0674DB" w14:textId="77777777" w:rsidR="002A561B" w:rsidRPr="00A563C8" w:rsidRDefault="002A561B" w:rsidP="007F2475">
      <w:pPr>
        <w:autoSpaceDE w:val="0"/>
        <w:autoSpaceDN w:val="0"/>
        <w:adjustRightInd w:val="0"/>
        <w:ind w:left="426" w:firstLine="0"/>
        <w:jc w:val="center"/>
        <w:rPr>
          <w:rFonts w:ascii="Corbel" w:hAnsi="Corbel"/>
          <w:b/>
          <w:bCs/>
          <w:sz w:val="28"/>
          <w:szCs w:val="28"/>
        </w:rPr>
      </w:pPr>
    </w:p>
    <w:p w14:paraId="5BBDD311" w14:textId="3B61D33D" w:rsidR="00190C1A" w:rsidRPr="00A563C8" w:rsidRDefault="007838EA" w:rsidP="007F2475">
      <w:pPr>
        <w:autoSpaceDE w:val="0"/>
        <w:autoSpaceDN w:val="0"/>
        <w:adjustRightInd w:val="0"/>
        <w:ind w:left="426" w:firstLine="0"/>
        <w:jc w:val="center"/>
        <w:rPr>
          <w:rFonts w:ascii="Corbel" w:hAnsi="Corbel"/>
          <w:sz w:val="28"/>
          <w:szCs w:val="28"/>
        </w:rPr>
      </w:pPr>
      <w:r w:rsidRPr="00A563C8">
        <w:rPr>
          <w:rFonts w:ascii="Corbel" w:hAnsi="Corbel"/>
          <w:b/>
          <w:bCs/>
          <w:sz w:val="28"/>
          <w:szCs w:val="28"/>
        </w:rPr>
        <w:t xml:space="preserve">§ </w:t>
      </w:r>
      <w:r w:rsidR="00EA0F17" w:rsidRPr="00A563C8">
        <w:rPr>
          <w:rFonts w:ascii="Corbel" w:hAnsi="Corbel"/>
          <w:b/>
          <w:bCs/>
          <w:sz w:val="28"/>
          <w:szCs w:val="28"/>
        </w:rPr>
        <w:t>2</w:t>
      </w:r>
      <w:r w:rsidR="00337638">
        <w:rPr>
          <w:rFonts w:ascii="Corbel" w:hAnsi="Corbel"/>
          <w:b/>
          <w:bCs/>
          <w:sz w:val="28"/>
          <w:szCs w:val="28"/>
        </w:rPr>
        <w:t>9</w:t>
      </w:r>
      <w:r w:rsidR="00EA0F17" w:rsidRPr="00A563C8">
        <w:rPr>
          <w:rFonts w:ascii="Corbel" w:hAnsi="Corbel"/>
          <w:b/>
          <w:bCs/>
          <w:sz w:val="28"/>
          <w:szCs w:val="28"/>
        </w:rPr>
        <w:t>.</w:t>
      </w:r>
    </w:p>
    <w:p w14:paraId="1C572764" w14:textId="77777777" w:rsidR="00553D67" w:rsidRPr="00A563C8" w:rsidRDefault="00553D67" w:rsidP="007F2475">
      <w:pPr>
        <w:autoSpaceDE w:val="0"/>
        <w:autoSpaceDN w:val="0"/>
        <w:adjustRightInd w:val="0"/>
        <w:ind w:left="426"/>
        <w:rPr>
          <w:rFonts w:ascii="Corbel" w:hAnsi="Corbel"/>
          <w:sz w:val="32"/>
          <w:szCs w:val="32"/>
        </w:rPr>
      </w:pPr>
    </w:p>
    <w:p w14:paraId="568EF69A" w14:textId="77777777" w:rsidR="00FA6307" w:rsidRPr="00A563C8" w:rsidRDefault="00FA6307" w:rsidP="007F2475">
      <w:pPr>
        <w:pStyle w:val="Akapitzlist"/>
        <w:numPr>
          <w:ilvl w:val="0"/>
          <w:numId w:val="32"/>
        </w:numPr>
        <w:tabs>
          <w:tab w:val="left" w:pos="0"/>
        </w:tabs>
        <w:autoSpaceDE w:val="0"/>
        <w:autoSpaceDN w:val="0"/>
        <w:adjustRightInd w:val="0"/>
        <w:ind w:left="426" w:hanging="283"/>
        <w:rPr>
          <w:rFonts w:ascii="Corbel" w:hAnsi="Corbel" w:cs="Arial"/>
        </w:rPr>
      </w:pPr>
      <w:r w:rsidRPr="00A563C8">
        <w:rPr>
          <w:rFonts w:ascii="Corbel" w:hAnsi="Corbel" w:cs="Arial"/>
          <w:bCs/>
        </w:rPr>
        <w:t>Ocenianie</w:t>
      </w:r>
      <w:r w:rsidRPr="00A563C8">
        <w:rPr>
          <w:rFonts w:ascii="Corbel" w:hAnsi="Corbel" w:cs="Arial"/>
        </w:rPr>
        <w:t xml:space="preserve"> zachowania ucznia polega na rozpoznawaniu przez wychowawcę, nauczycieli i uczniów danej klasy stopnia respektowania przez ucznia zasad współżycia społecznego i norm etycznych. </w:t>
      </w:r>
    </w:p>
    <w:p w14:paraId="45975287" w14:textId="77777777" w:rsidR="00FA6307" w:rsidRPr="00A563C8" w:rsidRDefault="00FA6307" w:rsidP="007F2475">
      <w:pPr>
        <w:pStyle w:val="Akapitzlist"/>
        <w:numPr>
          <w:ilvl w:val="0"/>
          <w:numId w:val="32"/>
        </w:numPr>
        <w:tabs>
          <w:tab w:val="left" w:pos="0"/>
        </w:tabs>
        <w:autoSpaceDE w:val="0"/>
        <w:autoSpaceDN w:val="0"/>
        <w:adjustRightInd w:val="0"/>
        <w:ind w:left="426" w:hanging="283"/>
        <w:contextualSpacing w:val="0"/>
        <w:rPr>
          <w:rFonts w:ascii="Corbel" w:hAnsi="Corbel" w:cs="Arial"/>
        </w:rPr>
      </w:pPr>
      <w:r w:rsidRPr="00A563C8">
        <w:rPr>
          <w:rFonts w:ascii="Corbel" w:hAnsi="Corbel" w:cs="Arial"/>
        </w:rPr>
        <w:t>Wychowawca klasy na początku każdego roku szkolnego informuje uczniów oraz ich rodziców o warunkach i sposobie oraz kryteriach oceniania zachowania, warunkach</w:t>
      </w:r>
      <w:r w:rsidR="001E754C" w:rsidRPr="00A563C8">
        <w:rPr>
          <w:rFonts w:ascii="Corbel" w:hAnsi="Corbel" w:cs="Arial"/>
        </w:rPr>
        <w:br/>
      </w:r>
      <w:r w:rsidRPr="00A563C8">
        <w:rPr>
          <w:rFonts w:ascii="Corbel" w:hAnsi="Corbel" w:cs="Arial"/>
        </w:rPr>
        <w:t xml:space="preserve"> i trybie uzyskania wyższej niż przewidywana rocznej oceny klasyfikacyjnej zachowania.</w:t>
      </w:r>
    </w:p>
    <w:p w14:paraId="5945E40D" w14:textId="77777777" w:rsidR="00FA6307" w:rsidRPr="00A563C8" w:rsidRDefault="00FA6307" w:rsidP="007F2475">
      <w:pPr>
        <w:pStyle w:val="Akapitzlist"/>
        <w:numPr>
          <w:ilvl w:val="0"/>
          <w:numId w:val="32"/>
        </w:numPr>
        <w:autoSpaceDE w:val="0"/>
        <w:autoSpaceDN w:val="0"/>
        <w:adjustRightInd w:val="0"/>
        <w:ind w:left="426" w:hanging="283"/>
        <w:contextualSpacing w:val="0"/>
        <w:rPr>
          <w:rFonts w:ascii="Corbel" w:hAnsi="Corbel" w:cs="Arial"/>
        </w:rPr>
      </w:pPr>
      <w:r w:rsidRPr="00A563C8">
        <w:rPr>
          <w:rFonts w:ascii="Corbel" w:hAnsi="Corbel" w:cs="Arial"/>
        </w:rPr>
        <w:t>Ocenę klasyfikacyjną zachowania ustala się według następującej skali:</w:t>
      </w:r>
    </w:p>
    <w:p w14:paraId="694AACD9" w14:textId="77777777" w:rsidR="00FA6307" w:rsidRPr="00A563C8" w:rsidRDefault="00FA6307" w:rsidP="004D5DA7">
      <w:pPr>
        <w:pStyle w:val="Akapitzlist"/>
        <w:numPr>
          <w:ilvl w:val="0"/>
          <w:numId w:val="93"/>
        </w:numPr>
        <w:tabs>
          <w:tab w:val="left" w:pos="0"/>
          <w:tab w:val="left" w:pos="426"/>
        </w:tabs>
        <w:ind w:left="851"/>
        <w:rPr>
          <w:rFonts w:ascii="Corbel" w:hAnsi="Corbel" w:cs="Arial"/>
          <w:bCs/>
        </w:rPr>
      </w:pPr>
      <w:r w:rsidRPr="00A563C8">
        <w:rPr>
          <w:rFonts w:ascii="Corbel" w:hAnsi="Corbel" w:cs="Arial"/>
          <w:bCs/>
        </w:rPr>
        <w:t xml:space="preserve">wzorowe </w:t>
      </w:r>
    </w:p>
    <w:p w14:paraId="70D5F0C6" w14:textId="77777777" w:rsidR="00FA6307" w:rsidRPr="00A563C8" w:rsidRDefault="00FA6307" w:rsidP="004D5DA7">
      <w:pPr>
        <w:pStyle w:val="Akapitzlist"/>
        <w:numPr>
          <w:ilvl w:val="0"/>
          <w:numId w:val="93"/>
        </w:numPr>
        <w:tabs>
          <w:tab w:val="left" w:pos="0"/>
          <w:tab w:val="left" w:pos="426"/>
        </w:tabs>
        <w:ind w:left="851"/>
        <w:rPr>
          <w:rFonts w:ascii="Corbel" w:hAnsi="Corbel" w:cs="Arial"/>
          <w:bCs/>
        </w:rPr>
      </w:pPr>
      <w:r w:rsidRPr="00A563C8">
        <w:rPr>
          <w:rFonts w:ascii="Corbel" w:hAnsi="Corbel" w:cs="Arial"/>
          <w:bCs/>
        </w:rPr>
        <w:t>bardzo dobre</w:t>
      </w:r>
    </w:p>
    <w:p w14:paraId="5A82C401" w14:textId="77777777" w:rsidR="00FA6307" w:rsidRPr="00A563C8" w:rsidRDefault="00FA6307" w:rsidP="004D5DA7">
      <w:pPr>
        <w:pStyle w:val="Akapitzlist"/>
        <w:numPr>
          <w:ilvl w:val="0"/>
          <w:numId w:val="93"/>
        </w:numPr>
        <w:tabs>
          <w:tab w:val="left" w:pos="0"/>
          <w:tab w:val="left" w:pos="426"/>
        </w:tabs>
        <w:ind w:left="851"/>
        <w:rPr>
          <w:rFonts w:ascii="Corbel" w:hAnsi="Corbel" w:cs="Arial"/>
          <w:bCs/>
        </w:rPr>
      </w:pPr>
      <w:r w:rsidRPr="00A563C8">
        <w:rPr>
          <w:rFonts w:ascii="Corbel" w:hAnsi="Corbel" w:cs="Arial"/>
          <w:bCs/>
        </w:rPr>
        <w:t>dobre</w:t>
      </w:r>
    </w:p>
    <w:p w14:paraId="65A63FBD" w14:textId="77777777" w:rsidR="00FA6307" w:rsidRPr="00A563C8" w:rsidRDefault="00FA6307" w:rsidP="004D5DA7">
      <w:pPr>
        <w:pStyle w:val="Akapitzlist"/>
        <w:numPr>
          <w:ilvl w:val="0"/>
          <w:numId w:val="93"/>
        </w:numPr>
        <w:tabs>
          <w:tab w:val="left" w:pos="0"/>
          <w:tab w:val="left" w:pos="426"/>
        </w:tabs>
        <w:ind w:left="851"/>
        <w:rPr>
          <w:rFonts w:ascii="Corbel" w:hAnsi="Corbel" w:cs="Arial"/>
          <w:bCs/>
        </w:rPr>
      </w:pPr>
      <w:r w:rsidRPr="00A563C8">
        <w:rPr>
          <w:rFonts w:ascii="Corbel" w:hAnsi="Corbel" w:cs="Arial"/>
          <w:bCs/>
        </w:rPr>
        <w:t xml:space="preserve">poprawne </w:t>
      </w:r>
    </w:p>
    <w:p w14:paraId="35E82CA6" w14:textId="77777777" w:rsidR="00FA6307" w:rsidRPr="00A563C8" w:rsidRDefault="00FA6307" w:rsidP="004D5DA7">
      <w:pPr>
        <w:pStyle w:val="Akapitzlist"/>
        <w:numPr>
          <w:ilvl w:val="0"/>
          <w:numId w:val="93"/>
        </w:numPr>
        <w:tabs>
          <w:tab w:val="left" w:pos="0"/>
          <w:tab w:val="left" w:pos="426"/>
        </w:tabs>
        <w:ind w:left="851"/>
        <w:rPr>
          <w:rFonts w:ascii="Corbel" w:hAnsi="Corbel" w:cs="Arial"/>
          <w:bCs/>
        </w:rPr>
      </w:pPr>
      <w:r w:rsidRPr="00A563C8">
        <w:rPr>
          <w:rFonts w:ascii="Corbel" w:hAnsi="Corbel" w:cs="Arial"/>
          <w:bCs/>
        </w:rPr>
        <w:t xml:space="preserve">nieodpowiednie </w:t>
      </w:r>
    </w:p>
    <w:p w14:paraId="2705A0DE" w14:textId="77777777" w:rsidR="00FA6307" w:rsidRPr="00A563C8" w:rsidRDefault="00FA6307" w:rsidP="004D5DA7">
      <w:pPr>
        <w:pStyle w:val="Akapitzlist"/>
        <w:numPr>
          <w:ilvl w:val="0"/>
          <w:numId w:val="93"/>
        </w:numPr>
        <w:tabs>
          <w:tab w:val="left" w:pos="0"/>
          <w:tab w:val="left" w:pos="426"/>
        </w:tabs>
        <w:ind w:left="851"/>
        <w:rPr>
          <w:rFonts w:ascii="Corbel" w:hAnsi="Corbel" w:cs="Arial"/>
        </w:rPr>
      </w:pPr>
      <w:r w:rsidRPr="00A563C8">
        <w:rPr>
          <w:rFonts w:ascii="Corbel" w:hAnsi="Corbel" w:cs="Arial"/>
          <w:bCs/>
        </w:rPr>
        <w:t>naganne</w:t>
      </w:r>
      <w:r w:rsidRPr="00A563C8">
        <w:rPr>
          <w:rFonts w:ascii="Corbel" w:hAnsi="Corbel" w:cs="Arial"/>
        </w:rPr>
        <w:t xml:space="preserve"> </w:t>
      </w:r>
    </w:p>
    <w:p w14:paraId="1DF91FD8" w14:textId="77777777" w:rsidR="00FA6307" w:rsidRPr="00A563C8" w:rsidRDefault="00FA6307" w:rsidP="007F2475">
      <w:pPr>
        <w:pStyle w:val="Akapitzlist"/>
        <w:numPr>
          <w:ilvl w:val="0"/>
          <w:numId w:val="32"/>
        </w:numPr>
        <w:tabs>
          <w:tab w:val="left" w:pos="0"/>
        </w:tabs>
        <w:ind w:left="426"/>
        <w:rPr>
          <w:rFonts w:ascii="Corbel" w:hAnsi="Corbel" w:cs="Arial"/>
        </w:rPr>
      </w:pPr>
      <w:r w:rsidRPr="00A563C8">
        <w:rPr>
          <w:rFonts w:ascii="Corbel" w:hAnsi="Corbel" w:cs="Arial"/>
        </w:rPr>
        <w:t xml:space="preserve">Punktem wyjścia do ustalenia </w:t>
      </w:r>
      <w:r w:rsidRPr="00A563C8">
        <w:rPr>
          <w:rFonts w:ascii="Corbel" w:hAnsi="Corbel"/>
        </w:rPr>
        <w:t xml:space="preserve">rocznej oceny klasyfikacyjnej zachowania </w:t>
      </w:r>
      <w:r w:rsidRPr="00A563C8">
        <w:rPr>
          <w:rFonts w:ascii="Corbel" w:hAnsi="Corbel" w:cs="Arial"/>
        </w:rPr>
        <w:t xml:space="preserve">jest ocena dobra. </w:t>
      </w:r>
    </w:p>
    <w:p w14:paraId="794767F9" w14:textId="77777777" w:rsidR="00FA6307" w:rsidRPr="00A563C8" w:rsidRDefault="00FA6307" w:rsidP="007F2475">
      <w:pPr>
        <w:pStyle w:val="Akapitzlist"/>
        <w:numPr>
          <w:ilvl w:val="0"/>
          <w:numId w:val="32"/>
        </w:numPr>
        <w:tabs>
          <w:tab w:val="left" w:pos="0"/>
        </w:tabs>
        <w:ind w:left="426" w:hanging="283"/>
        <w:contextualSpacing w:val="0"/>
        <w:rPr>
          <w:rFonts w:ascii="Corbel" w:hAnsi="Corbel" w:cs="Arial"/>
        </w:rPr>
      </w:pPr>
      <w:r w:rsidRPr="00A563C8">
        <w:rPr>
          <w:rFonts w:ascii="Corbel" w:hAnsi="Corbel" w:cs="Arial"/>
        </w:rPr>
        <w:t>Przed ustaleniem klasyfikacyjnej oceny zachowania śródrocznej i rocznej wychowawca klasy zasięga opinii nauczycieli uczących ucznia, opinii uczniów danej klasy oraz opinii ocenianego ucznia. Sposób pozyskiwania powyższych opinii ustala wychowawca klasy.</w:t>
      </w:r>
    </w:p>
    <w:p w14:paraId="436CB8BD" w14:textId="77777777" w:rsidR="00FA6307" w:rsidRPr="00A563C8" w:rsidRDefault="00FA6307" w:rsidP="007F2475">
      <w:pPr>
        <w:pStyle w:val="Akapitzlist"/>
        <w:numPr>
          <w:ilvl w:val="0"/>
          <w:numId w:val="32"/>
        </w:numPr>
        <w:tabs>
          <w:tab w:val="left" w:pos="0"/>
        </w:tabs>
        <w:ind w:left="426" w:hanging="283"/>
        <w:contextualSpacing w:val="0"/>
        <w:rPr>
          <w:rFonts w:ascii="Corbel" w:hAnsi="Corbel" w:cs="Arial"/>
        </w:rPr>
      </w:pPr>
      <w:r w:rsidRPr="00A563C8">
        <w:rPr>
          <w:rFonts w:ascii="Corbel" w:hAnsi="Corbel" w:cs="Arial"/>
        </w:rPr>
        <w:t>Ustalona przez wychowawcę klasy śródroczna i roczna ocena klasyfikacyjna zachowania jest ostateczna z zastrzeżeniem ust. 13.</w:t>
      </w:r>
    </w:p>
    <w:p w14:paraId="3CF7F91C" w14:textId="77777777" w:rsidR="00FA6307" w:rsidRPr="00A563C8" w:rsidRDefault="00FA6307" w:rsidP="007F2475">
      <w:pPr>
        <w:pStyle w:val="Akapitzlist"/>
        <w:numPr>
          <w:ilvl w:val="0"/>
          <w:numId w:val="32"/>
        </w:numPr>
        <w:tabs>
          <w:tab w:val="left" w:pos="0"/>
        </w:tabs>
        <w:ind w:left="426" w:hanging="283"/>
        <w:contextualSpacing w:val="0"/>
        <w:rPr>
          <w:rFonts w:ascii="Corbel" w:hAnsi="Corbel" w:cs="Arial"/>
        </w:rPr>
      </w:pPr>
      <w:r w:rsidRPr="00A563C8">
        <w:rPr>
          <w:rFonts w:ascii="Corbel" w:hAnsi="Corbel" w:cs="Arial"/>
        </w:rPr>
        <w:t>Oceny są jawne zarówno dla ucznia, jak i jego rodziców.</w:t>
      </w:r>
    </w:p>
    <w:p w14:paraId="101C87D5" w14:textId="77777777" w:rsidR="00FA6307" w:rsidRPr="00A563C8" w:rsidRDefault="00FA6307" w:rsidP="007F2475">
      <w:pPr>
        <w:pStyle w:val="Akapitzlist"/>
        <w:numPr>
          <w:ilvl w:val="0"/>
          <w:numId w:val="32"/>
        </w:numPr>
        <w:tabs>
          <w:tab w:val="left" w:pos="0"/>
        </w:tabs>
        <w:ind w:left="426" w:hanging="283"/>
        <w:contextualSpacing w:val="0"/>
        <w:rPr>
          <w:rFonts w:ascii="Corbel" w:hAnsi="Corbel" w:cs="Arial"/>
        </w:rPr>
      </w:pPr>
      <w:r w:rsidRPr="00A563C8">
        <w:rPr>
          <w:rFonts w:ascii="Corbel" w:hAnsi="Corbel" w:cs="Arial"/>
        </w:rPr>
        <w:t xml:space="preserve">Na wniosek ucznia lub jego rodziców </w:t>
      </w:r>
      <w:r w:rsidR="00B31BE0" w:rsidRPr="00A563C8">
        <w:rPr>
          <w:rFonts w:ascii="Corbel" w:hAnsi="Corbel" w:cs="Arial"/>
        </w:rPr>
        <w:t>w</w:t>
      </w:r>
      <w:r w:rsidRPr="00A563C8">
        <w:rPr>
          <w:rFonts w:ascii="Corbel" w:hAnsi="Corbel" w:cs="Arial"/>
        </w:rPr>
        <w:t>ychowawca</w:t>
      </w:r>
      <w:r w:rsidR="00B31BE0" w:rsidRPr="00A563C8">
        <w:rPr>
          <w:rFonts w:ascii="Corbel" w:hAnsi="Corbel" w:cs="Arial"/>
        </w:rPr>
        <w:t xml:space="preserve"> ustnie</w:t>
      </w:r>
      <w:r w:rsidRPr="00A563C8">
        <w:rPr>
          <w:rFonts w:ascii="Corbel" w:hAnsi="Corbel" w:cs="Arial"/>
        </w:rPr>
        <w:t xml:space="preserve"> uzasadnia ustaloną ocenę.</w:t>
      </w:r>
    </w:p>
    <w:p w14:paraId="3193B5FF" w14:textId="77777777" w:rsidR="00FA6307" w:rsidRPr="00A563C8" w:rsidRDefault="00FA6307" w:rsidP="007F2475">
      <w:pPr>
        <w:pStyle w:val="Akapitzlist"/>
        <w:numPr>
          <w:ilvl w:val="0"/>
          <w:numId w:val="32"/>
        </w:numPr>
        <w:tabs>
          <w:tab w:val="left" w:pos="0"/>
        </w:tabs>
        <w:ind w:left="426" w:hanging="283"/>
        <w:contextualSpacing w:val="0"/>
        <w:rPr>
          <w:rFonts w:ascii="Corbel" w:hAnsi="Corbel" w:cs="Arial"/>
        </w:rPr>
      </w:pPr>
      <w:r w:rsidRPr="00A563C8">
        <w:rPr>
          <w:rFonts w:ascii="Corbel" w:hAnsi="Corbel" w:cs="Arial"/>
        </w:rPr>
        <w:t>Ocena klasyfikacyjna zachowania uwzględnia w szczególności:</w:t>
      </w:r>
    </w:p>
    <w:p w14:paraId="0AB9B349" w14:textId="77777777" w:rsidR="00B31BE0"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wywiązywanie się z obowiązków ucznia;</w:t>
      </w:r>
    </w:p>
    <w:p w14:paraId="111F9B1D" w14:textId="77777777" w:rsidR="00B31BE0"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postępowanie zgodne z dobrem społeczności szkolnej;</w:t>
      </w:r>
    </w:p>
    <w:p w14:paraId="048E65BB" w14:textId="77777777" w:rsidR="00B31BE0"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dbałość o honor i tradycje szkoły;</w:t>
      </w:r>
    </w:p>
    <w:p w14:paraId="65E16144" w14:textId="77777777" w:rsidR="00B31BE0"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dbałość o piękno mowy ojczystej;</w:t>
      </w:r>
    </w:p>
    <w:p w14:paraId="125D5F99" w14:textId="77777777" w:rsidR="00B31BE0"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dbałość o bezpieczeństwo i zdrowie własne oraz innych osób;</w:t>
      </w:r>
    </w:p>
    <w:p w14:paraId="232927A8" w14:textId="77777777" w:rsidR="00B31BE0"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godne, kulturalne zachowanie się w szkole i poza nią;</w:t>
      </w:r>
    </w:p>
    <w:p w14:paraId="7CE31EE9" w14:textId="77777777" w:rsidR="00FA6307" w:rsidRPr="00A563C8" w:rsidRDefault="00FA6307" w:rsidP="004D5DA7">
      <w:pPr>
        <w:pStyle w:val="Akapitzlist"/>
        <w:numPr>
          <w:ilvl w:val="0"/>
          <w:numId w:val="54"/>
        </w:numPr>
        <w:tabs>
          <w:tab w:val="left" w:pos="0"/>
        </w:tabs>
        <w:ind w:left="851" w:hanging="425"/>
        <w:rPr>
          <w:rFonts w:ascii="Corbel" w:hAnsi="Corbel" w:cs="Arial"/>
          <w:bCs/>
        </w:rPr>
      </w:pPr>
      <w:r w:rsidRPr="00A563C8">
        <w:rPr>
          <w:rFonts w:ascii="Corbel" w:hAnsi="Corbel" w:cs="Arial"/>
          <w:bCs/>
        </w:rPr>
        <w:t>okazywani</w:t>
      </w:r>
      <w:r w:rsidRPr="00A563C8">
        <w:rPr>
          <w:rFonts w:ascii="Corbel" w:hAnsi="Corbel" w:cs="Arial"/>
        </w:rPr>
        <w:t>e szacunku innym osobom.</w:t>
      </w:r>
    </w:p>
    <w:p w14:paraId="3025CA68" w14:textId="77777777" w:rsidR="00FA6307" w:rsidRPr="00A563C8" w:rsidRDefault="00FA6307" w:rsidP="007F2475">
      <w:pPr>
        <w:pStyle w:val="Akapitzlist"/>
        <w:numPr>
          <w:ilvl w:val="0"/>
          <w:numId w:val="32"/>
        </w:numPr>
        <w:ind w:left="426"/>
        <w:rPr>
          <w:rFonts w:ascii="Corbel" w:hAnsi="Corbel" w:cs="Arial"/>
        </w:rPr>
      </w:pPr>
      <w:r w:rsidRPr="00A563C8">
        <w:rPr>
          <w:rFonts w:ascii="Corbel" w:hAnsi="Corbel" w:cs="Arial"/>
        </w:rPr>
        <w:lastRenderedPageBreak/>
        <w:t xml:space="preserve">Na </w:t>
      </w:r>
      <w:r w:rsidR="00B31BE0" w:rsidRPr="00A563C8">
        <w:rPr>
          <w:rFonts w:ascii="Corbel" w:hAnsi="Corbel" w:cs="Arial"/>
        </w:rPr>
        <w:t>dwa tygodnie</w:t>
      </w:r>
      <w:r w:rsidRPr="00A563C8">
        <w:rPr>
          <w:rFonts w:ascii="Corbel" w:hAnsi="Corbel" w:cs="Arial"/>
        </w:rPr>
        <w:t xml:space="preserve"> przed rocznym klasyfikacyjnym zebraniem rady pedagogicznej wychowawca jest zobowiązany poinformować ucznia i jego rodziców o przewidywanej ocenie klasyfikacyjnej zachowania</w:t>
      </w:r>
      <w:r w:rsidR="00B31BE0" w:rsidRPr="00A563C8">
        <w:rPr>
          <w:rFonts w:ascii="Corbel" w:hAnsi="Corbel" w:cs="Arial"/>
        </w:rPr>
        <w:t xml:space="preserve"> poprzez zamieszczenie odpowiedniego wpisu </w:t>
      </w:r>
      <w:r w:rsidR="001E754C" w:rsidRPr="00A563C8">
        <w:rPr>
          <w:rFonts w:ascii="Corbel" w:hAnsi="Corbel" w:cs="Arial"/>
        </w:rPr>
        <w:br/>
      </w:r>
      <w:r w:rsidR="00B31BE0" w:rsidRPr="00A563C8">
        <w:rPr>
          <w:rFonts w:ascii="Corbel" w:hAnsi="Corbel" w:cs="Arial"/>
        </w:rPr>
        <w:t>w dzienniku elektronicznym.</w:t>
      </w:r>
    </w:p>
    <w:p w14:paraId="34D2B1B4" w14:textId="77777777" w:rsidR="00B31BE0" w:rsidRPr="00A563C8" w:rsidRDefault="00FA6307" w:rsidP="007F2475">
      <w:pPr>
        <w:pStyle w:val="Akapitzlist"/>
        <w:numPr>
          <w:ilvl w:val="0"/>
          <w:numId w:val="32"/>
        </w:numPr>
        <w:tabs>
          <w:tab w:val="left" w:pos="0"/>
        </w:tabs>
        <w:ind w:left="426" w:hanging="283"/>
        <w:contextualSpacing w:val="0"/>
        <w:rPr>
          <w:rFonts w:ascii="Corbel" w:hAnsi="Corbel" w:cs="Arial"/>
        </w:rPr>
      </w:pPr>
      <w:r w:rsidRPr="00A563C8">
        <w:rPr>
          <w:rFonts w:ascii="Corbel" w:hAnsi="Corbel"/>
        </w:rPr>
        <w:t xml:space="preserve"> Uczeń lub jego rodzice mają prawo wnioskować w formie pisemnej do wychowawcy klasy o podwyższenie oceny zachowania w terminie nie dłuższym niż 7 dni od otrzymania informacji o przewidywanej dla niego rocznej ocenie zachowania i nie później niż na tydzień przed radą klasyfikacyjną. </w:t>
      </w:r>
    </w:p>
    <w:p w14:paraId="11F80988" w14:textId="77777777" w:rsidR="00B31BE0" w:rsidRPr="00A563C8" w:rsidRDefault="00FA6307" w:rsidP="007F2475">
      <w:pPr>
        <w:pStyle w:val="Akapitzlist"/>
        <w:numPr>
          <w:ilvl w:val="0"/>
          <w:numId w:val="32"/>
        </w:numPr>
        <w:tabs>
          <w:tab w:val="left" w:pos="0"/>
        </w:tabs>
        <w:ind w:left="426"/>
        <w:rPr>
          <w:rFonts w:ascii="Corbel" w:hAnsi="Corbel" w:cs="Arial"/>
        </w:rPr>
      </w:pPr>
      <w:r w:rsidRPr="00A563C8">
        <w:rPr>
          <w:rFonts w:ascii="Corbel" w:hAnsi="Corbel"/>
        </w:rPr>
        <w:t>We wniosku uczeń lub jego rodzice określają ocenę, o jaką uczeń się ubiega.</w:t>
      </w:r>
    </w:p>
    <w:p w14:paraId="7392504A" w14:textId="77777777" w:rsidR="00FA6307" w:rsidRPr="00A563C8" w:rsidRDefault="00FA6307" w:rsidP="007F2475">
      <w:pPr>
        <w:pStyle w:val="Akapitzlist"/>
        <w:numPr>
          <w:ilvl w:val="0"/>
          <w:numId w:val="32"/>
        </w:numPr>
        <w:tabs>
          <w:tab w:val="left" w:pos="0"/>
        </w:tabs>
        <w:ind w:left="426"/>
        <w:rPr>
          <w:rFonts w:ascii="Corbel" w:hAnsi="Corbel" w:cs="Arial"/>
        </w:rPr>
      </w:pPr>
      <w:r w:rsidRPr="00A563C8">
        <w:rPr>
          <w:rFonts w:ascii="Corbel" w:hAnsi="Corbel"/>
        </w:rPr>
        <w:t xml:space="preserve">Ocena zachowania ucznia może być podwyższona w przypadku: </w:t>
      </w:r>
    </w:p>
    <w:p w14:paraId="4F1F1554" w14:textId="77777777" w:rsidR="00B31BE0" w:rsidRPr="00A563C8" w:rsidRDefault="00FA6307" w:rsidP="004D5DA7">
      <w:pPr>
        <w:pStyle w:val="Akapitzlist"/>
        <w:numPr>
          <w:ilvl w:val="0"/>
          <w:numId w:val="57"/>
        </w:numPr>
        <w:ind w:left="850" w:hanging="425"/>
        <w:jc w:val="left"/>
        <w:rPr>
          <w:rFonts w:ascii="Corbel" w:hAnsi="Corbel"/>
        </w:rPr>
      </w:pPr>
      <w:r w:rsidRPr="00A563C8">
        <w:rPr>
          <w:rFonts w:ascii="Corbel" w:hAnsi="Corbel"/>
        </w:rPr>
        <w:t xml:space="preserve">zaistnienia nowych okoliczności np. informacji o pozytywnych zachowaniach ucznia, osiągnięciach, pracy społecznej na rzecz środowiska itp., </w:t>
      </w:r>
    </w:p>
    <w:p w14:paraId="76820776" w14:textId="77777777" w:rsidR="00B31BE0" w:rsidRPr="00A563C8" w:rsidRDefault="00FA6307" w:rsidP="004D5DA7">
      <w:pPr>
        <w:pStyle w:val="Akapitzlist"/>
        <w:numPr>
          <w:ilvl w:val="0"/>
          <w:numId w:val="57"/>
        </w:numPr>
        <w:ind w:left="850" w:hanging="425"/>
        <w:jc w:val="left"/>
        <w:rPr>
          <w:rFonts w:ascii="Corbel" w:hAnsi="Corbel"/>
        </w:rPr>
      </w:pPr>
      <w:r w:rsidRPr="00A563C8">
        <w:rPr>
          <w:rFonts w:ascii="Corbel" w:hAnsi="Corbel"/>
        </w:rPr>
        <w:t xml:space="preserve">pozytywnej opinii samorządu klasowego, </w:t>
      </w:r>
    </w:p>
    <w:p w14:paraId="756532CC" w14:textId="77777777" w:rsidR="00FA6307" w:rsidRPr="00A563C8" w:rsidRDefault="00FA6307" w:rsidP="004D5DA7">
      <w:pPr>
        <w:pStyle w:val="Akapitzlist"/>
        <w:numPr>
          <w:ilvl w:val="0"/>
          <w:numId w:val="57"/>
        </w:numPr>
        <w:ind w:left="850" w:hanging="425"/>
        <w:jc w:val="left"/>
        <w:rPr>
          <w:rFonts w:ascii="Corbel" w:hAnsi="Corbel"/>
        </w:rPr>
      </w:pPr>
      <w:r w:rsidRPr="00A563C8">
        <w:rPr>
          <w:rFonts w:ascii="Corbel" w:hAnsi="Corbel"/>
        </w:rPr>
        <w:t xml:space="preserve">otrzymania pochwały Dyrektora Szkoły, </w:t>
      </w:r>
    </w:p>
    <w:p w14:paraId="465AC2E8" w14:textId="77777777" w:rsidR="00FA6307" w:rsidRPr="00A563C8" w:rsidRDefault="00FA6307" w:rsidP="007F2475">
      <w:pPr>
        <w:pStyle w:val="Akapitzlist"/>
        <w:numPr>
          <w:ilvl w:val="0"/>
          <w:numId w:val="32"/>
        </w:numPr>
        <w:tabs>
          <w:tab w:val="left" w:pos="0"/>
        </w:tabs>
        <w:ind w:left="426"/>
        <w:rPr>
          <w:rFonts w:ascii="Corbel" w:hAnsi="Corbel"/>
        </w:rPr>
      </w:pPr>
      <w:r w:rsidRPr="00A563C8">
        <w:rPr>
          <w:rFonts w:ascii="Corbel" w:hAnsi="Corbel"/>
        </w:rPr>
        <w:t xml:space="preserve">Ponadto: </w:t>
      </w:r>
    </w:p>
    <w:p w14:paraId="22F40F6E" w14:textId="77777777" w:rsidR="00B31BE0" w:rsidRPr="00A563C8" w:rsidRDefault="00FA6307" w:rsidP="004D5DA7">
      <w:pPr>
        <w:pStyle w:val="Akapitzlist"/>
        <w:numPr>
          <w:ilvl w:val="0"/>
          <w:numId w:val="56"/>
        </w:numPr>
        <w:ind w:left="785"/>
        <w:jc w:val="left"/>
        <w:rPr>
          <w:rFonts w:ascii="Corbel" w:hAnsi="Corbel"/>
        </w:rPr>
      </w:pPr>
      <w:r w:rsidRPr="00A563C8">
        <w:rPr>
          <w:rFonts w:ascii="Corbel" w:hAnsi="Corbel"/>
        </w:rPr>
        <w:t>w okresie od podania informacji o przewidywanej ocenie, do ustalenia rocznej oceny klasyfikacyjnej, uczeń musi wykazać się aktywnością w przedsięwzięciach podejmowanych dla podwyższania oceny</w:t>
      </w:r>
      <w:r w:rsidR="00B31BE0" w:rsidRPr="00A563C8">
        <w:rPr>
          <w:rFonts w:ascii="Corbel" w:hAnsi="Corbel"/>
        </w:rPr>
        <w:t xml:space="preserve">; </w:t>
      </w:r>
    </w:p>
    <w:p w14:paraId="0800BDF0" w14:textId="77777777" w:rsidR="00B31BE0" w:rsidRPr="00A563C8" w:rsidRDefault="00FA6307" w:rsidP="004D5DA7">
      <w:pPr>
        <w:pStyle w:val="Akapitzlist"/>
        <w:numPr>
          <w:ilvl w:val="0"/>
          <w:numId w:val="56"/>
        </w:numPr>
        <w:ind w:left="785"/>
        <w:jc w:val="left"/>
        <w:rPr>
          <w:rFonts w:ascii="Corbel" w:hAnsi="Corbel"/>
        </w:rPr>
      </w:pPr>
      <w:r w:rsidRPr="00A563C8">
        <w:rPr>
          <w:rFonts w:ascii="Corbel" w:hAnsi="Corbel"/>
        </w:rPr>
        <w:t xml:space="preserve">warunkiem koniecznym jest przestrzeganie Statutu Szkoły i obowiązujących </w:t>
      </w:r>
      <w:r w:rsidR="001E754C" w:rsidRPr="00A563C8">
        <w:rPr>
          <w:rFonts w:ascii="Corbel" w:hAnsi="Corbel"/>
        </w:rPr>
        <w:br/>
      </w:r>
      <w:r w:rsidRPr="00A563C8">
        <w:rPr>
          <w:rFonts w:ascii="Corbel" w:hAnsi="Corbel"/>
        </w:rPr>
        <w:t xml:space="preserve">w Szkole regulaminów; </w:t>
      </w:r>
    </w:p>
    <w:p w14:paraId="1F8364E6" w14:textId="77777777" w:rsidR="00FA6307" w:rsidRPr="00A563C8" w:rsidRDefault="00B31BE0" w:rsidP="004D5DA7">
      <w:pPr>
        <w:pStyle w:val="Akapitzlist"/>
        <w:numPr>
          <w:ilvl w:val="0"/>
          <w:numId w:val="56"/>
        </w:numPr>
        <w:ind w:left="785"/>
        <w:jc w:val="left"/>
        <w:rPr>
          <w:rFonts w:ascii="Corbel" w:hAnsi="Corbel"/>
        </w:rPr>
      </w:pPr>
      <w:r w:rsidRPr="00A563C8">
        <w:rPr>
          <w:rFonts w:ascii="Corbel" w:hAnsi="Corbel"/>
        </w:rPr>
        <w:t xml:space="preserve">niezbędne jest </w:t>
      </w:r>
      <w:r w:rsidR="00FA6307" w:rsidRPr="00A563C8">
        <w:rPr>
          <w:rFonts w:ascii="Corbel" w:hAnsi="Corbel"/>
        </w:rPr>
        <w:t xml:space="preserve">spełnienie co najmniej jednego z poniższych warunków: </w:t>
      </w:r>
    </w:p>
    <w:p w14:paraId="0EC294B0" w14:textId="77777777" w:rsidR="00FA6307" w:rsidRPr="00A563C8" w:rsidRDefault="00FA6307" w:rsidP="004D5DA7">
      <w:pPr>
        <w:numPr>
          <w:ilvl w:val="0"/>
          <w:numId w:val="94"/>
        </w:numPr>
        <w:ind w:left="1134"/>
        <w:jc w:val="left"/>
        <w:rPr>
          <w:rFonts w:ascii="Corbel" w:hAnsi="Corbel"/>
        </w:rPr>
      </w:pPr>
      <w:r w:rsidRPr="00A563C8">
        <w:rPr>
          <w:rFonts w:ascii="Corbel" w:hAnsi="Corbel"/>
        </w:rPr>
        <w:t>udzielanie pomocy w nauce kolegom z trudnościami w nauce,</w:t>
      </w:r>
    </w:p>
    <w:p w14:paraId="59CEE234" w14:textId="77777777" w:rsidR="00FA6307" w:rsidRPr="00A563C8" w:rsidRDefault="00FA6307" w:rsidP="004D5DA7">
      <w:pPr>
        <w:numPr>
          <w:ilvl w:val="0"/>
          <w:numId w:val="94"/>
        </w:numPr>
        <w:ind w:left="1134"/>
        <w:jc w:val="left"/>
        <w:rPr>
          <w:rFonts w:ascii="Corbel" w:hAnsi="Corbel"/>
        </w:rPr>
      </w:pPr>
      <w:r w:rsidRPr="00A563C8">
        <w:rPr>
          <w:rFonts w:ascii="Corbel" w:hAnsi="Corbel"/>
        </w:rPr>
        <w:t xml:space="preserve">aktywne włączenie się w przygotowanie uroczystości szkolnej lub klasowej, </w:t>
      </w:r>
    </w:p>
    <w:p w14:paraId="70C8BC8E" w14:textId="77777777" w:rsidR="00FA6307" w:rsidRPr="00A563C8" w:rsidRDefault="00FA6307" w:rsidP="004D5DA7">
      <w:pPr>
        <w:numPr>
          <w:ilvl w:val="0"/>
          <w:numId w:val="94"/>
        </w:numPr>
        <w:ind w:left="1134"/>
        <w:jc w:val="left"/>
        <w:rPr>
          <w:rFonts w:ascii="Corbel" w:hAnsi="Corbel"/>
        </w:rPr>
      </w:pPr>
      <w:r w:rsidRPr="00A563C8">
        <w:rPr>
          <w:rFonts w:ascii="Corbel" w:hAnsi="Corbel"/>
        </w:rPr>
        <w:t xml:space="preserve">wykonanie prac na rzecz Szkoły, w uzgodnieniu z wychowawcą lub Dyrektorem, </w:t>
      </w:r>
    </w:p>
    <w:p w14:paraId="5FF6815B" w14:textId="77777777" w:rsidR="00FA6307" w:rsidRPr="00A563C8" w:rsidRDefault="00FA6307" w:rsidP="004D5DA7">
      <w:pPr>
        <w:numPr>
          <w:ilvl w:val="0"/>
          <w:numId w:val="94"/>
        </w:numPr>
        <w:ind w:left="1134"/>
        <w:jc w:val="left"/>
        <w:rPr>
          <w:rFonts w:ascii="Corbel" w:hAnsi="Corbel"/>
        </w:rPr>
      </w:pPr>
      <w:r w:rsidRPr="00A563C8">
        <w:rPr>
          <w:rFonts w:ascii="Corbel" w:hAnsi="Corbel"/>
        </w:rPr>
        <w:t xml:space="preserve">przygotowanie pomocy dydaktycznych do pracowni przedmiotowej, </w:t>
      </w:r>
    </w:p>
    <w:p w14:paraId="0ECD5DF2" w14:textId="77777777" w:rsidR="00FA6307" w:rsidRPr="00A563C8" w:rsidRDefault="00FA6307" w:rsidP="004D5DA7">
      <w:pPr>
        <w:numPr>
          <w:ilvl w:val="0"/>
          <w:numId w:val="94"/>
        </w:numPr>
        <w:ind w:left="1134"/>
        <w:jc w:val="left"/>
        <w:rPr>
          <w:rFonts w:ascii="Corbel" w:hAnsi="Corbel"/>
        </w:rPr>
      </w:pPr>
      <w:r w:rsidRPr="00A563C8">
        <w:rPr>
          <w:rFonts w:ascii="Corbel" w:hAnsi="Corbel"/>
        </w:rPr>
        <w:t>przygotowanie na zadany temat p</w:t>
      </w:r>
      <w:r w:rsidR="001E754C" w:rsidRPr="00A563C8">
        <w:rPr>
          <w:rFonts w:ascii="Corbel" w:hAnsi="Corbel"/>
        </w:rPr>
        <w:t>relekcji na zajęcia z wychowawc</w:t>
      </w:r>
      <w:r w:rsidRPr="00A563C8">
        <w:rPr>
          <w:rFonts w:ascii="Corbel" w:hAnsi="Corbel"/>
        </w:rPr>
        <w:t xml:space="preserve">ą w swojej klasie, </w:t>
      </w:r>
    </w:p>
    <w:p w14:paraId="7799D73D" w14:textId="77777777" w:rsidR="00FA6307" w:rsidRPr="00A563C8" w:rsidRDefault="00FA6307" w:rsidP="004D5DA7">
      <w:pPr>
        <w:numPr>
          <w:ilvl w:val="0"/>
          <w:numId w:val="94"/>
        </w:numPr>
        <w:ind w:left="1134"/>
        <w:jc w:val="left"/>
        <w:rPr>
          <w:rFonts w:ascii="Corbel" w:hAnsi="Corbel"/>
        </w:rPr>
      </w:pPr>
      <w:r w:rsidRPr="00A563C8">
        <w:rPr>
          <w:rFonts w:ascii="Corbel" w:hAnsi="Corbel"/>
        </w:rPr>
        <w:t xml:space="preserve">uzyskanie znaczących osiągnięć w konkursach szkolnych lub pozaszkolnych, </w:t>
      </w:r>
    </w:p>
    <w:p w14:paraId="63E3468E" w14:textId="77777777" w:rsidR="00FA6307" w:rsidRPr="00A563C8" w:rsidRDefault="00FA6307" w:rsidP="004D5DA7">
      <w:pPr>
        <w:numPr>
          <w:ilvl w:val="0"/>
          <w:numId w:val="94"/>
        </w:numPr>
        <w:ind w:left="1134"/>
        <w:jc w:val="left"/>
        <w:rPr>
          <w:rFonts w:ascii="Corbel" w:hAnsi="Corbel"/>
        </w:rPr>
      </w:pPr>
      <w:r w:rsidRPr="00A563C8">
        <w:rPr>
          <w:rFonts w:ascii="Corbel" w:hAnsi="Corbel"/>
        </w:rPr>
        <w:t xml:space="preserve">praca na rzecz poprawy wyglądu estetycznego pracowni lub pomieszczenia, wyznaczonych przez wychowawcę. </w:t>
      </w:r>
    </w:p>
    <w:p w14:paraId="2116981E" w14:textId="77777777" w:rsidR="00B31BE0" w:rsidRPr="00A563C8" w:rsidRDefault="00FA6307" w:rsidP="007F2475">
      <w:pPr>
        <w:pStyle w:val="Akapitzlist"/>
        <w:numPr>
          <w:ilvl w:val="0"/>
          <w:numId w:val="32"/>
        </w:numPr>
        <w:tabs>
          <w:tab w:val="left" w:pos="0"/>
        </w:tabs>
        <w:ind w:left="426"/>
        <w:rPr>
          <w:rFonts w:ascii="Corbel" w:hAnsi="Corbel" w:cs="Arial"/>
        </w:rPr>
      </w:pPr>
      <w:r w:rsidRPr="00A563C8">
        <w:rPr>
          <w:rFonts w:ascii="Corbel" w:hAnsi="Corbel"/>
        </w:rPr>
        <w:t>Wychowawca</w:t>
      </w:r>
      <w:r w:rsidR="00B31BE0" w:rsidRPr="00A563C8">
        <w:rPr>
          <w:rFonts w:ascii="Corbel" w:hAnsi="Corbel"/>
        </w:rPr>
        <w:t>,</w:t>
      </w:r>
      <w:r w:rsidRPr="00A563C8">
        <w:rPr>
          <w:rFonts w:ascii="Corbel" w:hAnsi="Corbel"/>
        </w:rPr>
        <w:t xml:space="preserve"> po otrzymaniu wniosku w ustalonym z uczniem lub jego rodzicami terminie</w:t>
      </w:r>
      <w:r w:rsidR="00B31BE0" w:rsidRPr="00A563C8">
        <w:rPr>
          <w:rFonts w:ascii="Corbel" w:hAnsi="Corbel"/>
        </w:rPr>
        <w:t>,</w:t>
      </w:r>
      <w:r w:rsidRPr="00A563C8">
        <w:rPr>
          <w:rFonts w:ascii="Corbel" w:hAnsi="Corbel"/>
        </w:rPr>
        <w:t xml:space="preserve"> zleca wykonanie zadań. Powyższe czynności muszą odbyć się nie później niż </w:t>
      </w:r>
      <w:r w:rsidR="00B31BE0" w:rsidRPr="00A563C8">
        <w:rPr>
          <w:rFonts w:ascii="Corbel" w:hAnsi="Corbel"/>
        </w:rPr>
        <w:t>trzy</w:t>
      </w:r>
      <w:r w:rsidRPr="00A563C8">
        <w:rPr>
          <w:rFonts w:ascii="Corbel" w:hAnsi="Corbel"/>
        </w:rPr>
        <w:t xml:space="preserve"> dni robocze przed klasyfikacyjną radą pedagogiczną.</w:t>
      </w:r>
      <w:r w:rsidR="00B31BE0" w:rsidRPr="00A563C8">
        <w:rPr>
          <w:rFonts w:ascii="Corbel" w:hAnsi="Corbel"/>
        </w:rPr>
        <w:t xml:space="preserve"> </w:t>
      </w:r>
    </w:p>
    <w:p w14:paraId="7AD68B44" w14:textId="77777777" w:rsidR="00B31BE0" w:rsidRPr="00A563C8" w:rsidRDefault="00FA6307" w:rsidP="007F2475">
      <w:pPr>
        <w:pStyle w:val="Akapitzlist"/>
        <w:numPr>
          <w:ilvl w:val="0"/>
          <w:numId w:val="32"/>
        </w:numPr>
        <w:tabs>
          <w:tab w:val="left" w:pos="0"/>
        </w:tabs>
        <w:ind w:left="426"/>
        <w:rPr>
          <w:rFonts w:ascii="Corbel" w:hAnsi="Corbel" w:cs="Arial"/>
        </w:rPr>
      </w:pPr>
      <w:r w:rsidRPr="00A563C8">
        <w:rPr>
          <w:rFonts w:ascii="Corbel" w:hAnsi="Corbel"/>
        </w:rPr>
        <w:t xml:space="preserve">Dokumentacja obejmujące przedstawiony powyżej wykaz proponowanych czynności podejmowanych przez ucznia zostaje w posiadaniu wychowawcy klasy. </w:t>
      </w:r>
    </w:p>
    <w:p w14:paraId="13A99DC7" w14:textId="77777777" w:rsidR="00FA6307" w:rsidRPr="00A563C8" w:rsidRDefault="00FA6307" w:rsidP="007F2475">
      <w:pPr>
        <w:pStyle w:val="Akapitzlist"/>
        <w:numPr>
          <w:ilvl w:val="0"/>
          <w:numId w:val="32"/>
        </w:numPr>
        <w:tabs>
          <w:tab w:val="left" w:pos="0"/>
        </w:tabs>
        <w:ind w:left="426"/>
        <w:rPr>
          <w:rFonts w:ascii="Corbel" w:hAnsi="Corbel" w:cs="Arial"/>
        </w:rPr>
      </w:pPr>
      <w:r w:rsidRPr="00A563C8">
        <w:rPr>
          <w:rFonts w:ascii="Corbel" w:hAnsi="Corbel" w:cs="Arial"/>
        </w:rPr>
        <w:t>Uczeń lub jego rodzic</w:t>
      </w:r>
      <w:r w:rsidR="00AF19AD" w:rsidRPr="00A563C8">
        <w:rPr>
          <w:rFonts w:ascii="Corbel" w:hAnsi="Corbel" w:cs="Arial"/>
        </w:rPr>
        <w:t>e mogą zgłosić zastrzeżenia do D</w:t>
      </w:r>
      <w:r w:rsidRPr="00A563C8">
        <w:rPr>
          <w:rFonts w:ascii="Corbel" w:hAnsi="Corbel" w:cs="Arial"/>
        </w:rPr>
        <w:t>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w:t>
      </w:r>
      <w:r w:rsidR="00AF19AD" w:rsidRPr="00A563C8">
        <w:rPr>
          <w:rFonts w:ascii="Corbel" w:hAnsi="Corbel" w:cs="Arial"/>
        </w:rPr>
        <w:t xml:space="preserve"> D</w:t>
      </w:r>
      <w:r w:rsidRPr="00A563C8">
        <w:rPr>
          <w:rFonts w:ascii="Corbel" w:hAnsi="Corbel" w:cs="Arial"/>
        </w:rPr>
        <w:t>yrektor szkoły powołuje komisję, która ustala roczną ocenę klasyfikacyjną zachowania w drodze głosowania zwykłą większością głosów; w przypadku równej liczby głosów decyduje głos przewodniczącego komisji. W skład komisji wchodzą:</w:t>
      </w:r>
    </w:p>
    <w:p w14:paraId="6D168853" w14:textId="77777777" w:rsidR="00B31BE0" w:rsidRPr="00A563C8" w:rsidRDefault="00AF19AD" w:rsidP="004D5DA7">
      <w:pPr>
        <w:pStyle w:val="Akapitzlist"/>
        <w:numPr>
          <w:ilvl w:val="0"/>
          <w:numId w:val="58"/>
        </w:numPr>
        <w:ind w:left="785"/>
        <w:rPr>
          <w:rFonts w:ascii="Corbel" w:hAnsi="Corbel"/>
        </w:rPr>
      </w:pPr>
      <w:r w:rsidRPr="00A563C8">
        <w:rPr>
          <w:rFonts w:ascii="Corbel" w:hAnsi="Corbel"/>
        </w:rPr>
        <w:t>D</w:t>
      </w:r>
      <w:r w:rsidR="00FA6307" w:rsidRPr="00A563C8">
        <w:rPr>
          <w:rFonts w:ascii="Corbel" w:hAnsi="Corbel"/>
        </w:rPr>
        <w:t xml:space="preserve">yrektor albo nauczyciel wyznaczony przez </w:t>
      </w:r>
      <w:r w:rsidRPr="00A563C8">
        <w:rPr>
          <w:rFonts w:ascii="Corbel" w:hAnsi="Corbel"/>
        </w:rPr>
        <w:t>Dyrektora S</w:t>
      </w:r>
      <w:r w:rsidR="00FA6307" w:rsidRPr="00A563C8">
        <w:rPr>
          <w:rFonts w:ascii="Corbel" w:hAnsi="Corbel"/>
        </w:rPr>
        <w:t>zkoły – jako przewodniczący komisji</w:t>
      </w:r>
      <w:r w:rsidR="00B31BE0" w:rsidRPr="00A563C8">
        <w:rPr>
          <w:rFonts w:ascii="Corbel" w:hAnsi="Corbel"/>
        </w:rPr>
        <w:t>;</w:t>
      </w:r>
    </w:p>
    <w:p w14:paraId="1478B85D" w14:textId="77777777" w:rsidR="00195632" w:rsidRPr="00A563C8" w:rsidRDefault="00FA6307" w:rsidP="004D5DA7">
      <w:pPr>
        <w:pStyle w:val="Akapitzlist"/>
        <w:numPr>
          <w:ilvl w:val="0"/>
          <w:numId w:val="58"/>
        </w:numPr>
        <w:ind w:left="785"/>
        <w:rPr>
          <w:rFonts w:ascii="Corbel" w:hAnsi="Corbel"/>
        </w:rPr>
      </w:pPr>
      <w:r w:rsidRPr="00A563C8">
        <w:rPr>
          <w:rFonts w:ascii="Corbel" w:hAnsi="Corbel"/>
        </w:rPr>
        <w:t>wychowawca klas</w:t>
      </w:r>
      <w:r w:rsidR="00195632" w:rsidRPr="00A563C8">
        <w:rPr>
          <w:rFonts w:ascii="Corbel" w:hAnsi="Corbel"/>
        </w:rPr>
        <w:t>y</w:t>
      </w:r>
      <w:r w:rsidRPr="00A563C8">
        <w:rPr>
          <w:rFonts w:ascii="Corbel" w:hAnsi="Corbel"/>
        </w:rPr>
        <w:t>;</w:t>
      </w:r>
    </w:p>
    <w:p w14:paraId="764583F3" w14:textId="77777777" w:rsidR="00FA6307" w:rsidRPr="00A563C8" w:rsidRDefault="00AF19AD" w:rsidP="004D5DA7">
      <w:pPr>
        <w:pStyle w:val="Akapitzlist"/>
        <w:numPr>
          <w:ilvl w:val="0"/>
          <w:numId w:val="58"/>
        </w:numPr>
        <w:ind w:left="785"/>
        <w:rPr>
          <w:rFonts w:ascii="Corbel" w:hAnsi="Corbel"/>
        </w:rPr>
      </w:pPr>
      <w:r w:rsidRPr="00A563C8">
        <w:rPr>
          <w:rFonts w:ascii="Corbel" w:hAnsi="Corbel"/>
        </w:rPr>
        <w:lastRenderedPageBreak/>
        <w:t>wskazany przez Dyrektora S</w:t>
      </w:r>
      <w:r w:rsidR="00FA6307" w:rsidRPr="00A563C8">
        <w:rPr>
          <w:rFonts w:ascii="Corbel" w:hAnsi="Corbel"/>
        </w:rPr>
        <w:t xml:space="preserve">zkoły nauczyciel prowadzący zajęcia edukacyjne </w:t>
      </w:r>
      <w:r w:rsidRPr="00A563C8">
        <w:rPr>
          <w:rFonts w:ascii="Corbel" w:hAnsi="Corbel"/>
        </w:rPr>
        <w:br/>
      </w:r>
      <w:r w:rsidR="00FA6307" w:rsidRPr="00A563C8">
        <w:rPr>
          <w:rFonts w:ascii="Corbel" w:hAnsi="Corbel"/>
        </w:rPr>
        <w:t>w danej klasie;</w:t>
      </w:r>
    </w:p>
    <w:p w14:paraId="63E3FC02" w14:textId="77777777" w:rsidR="00FA6307" w:rsidRPr="00A563C8" w:rsidRDefault="00FA6307" w:rsidP="004D5DA7">
      <w:pPr>
        <w:pStyle w:val="Akapitzlist"/>
        <w:numPr>
          <w:ilvl w:val="0"/>
          <w:numId w:val="58"/>
        </w:numPr>
        <w:ind w:left="785"/>
        <w:rPr>
          <w:rFonts w:ascii="Corbel" w:hAnsi="Corbel"/>
        </w:rPr>
      </w:pPr>
      <w:r w:rsidRPr="00A563C8">
        <w:rPr>
          <w:rFonts w:ascii="Corbel" w:hAnsi="Corbel"/>
        </w:rPr>
        <w:t>pedagog, jeżeli jest zatrudniony w szkole;</w:t>
      </w:r>
    </w:p>
    <w:p w14:paraId="3C47C6F2" w14:textId="77777777" w:rsidR="00FA6307" w:rsidRPr="00A563C8" w:rsidRDefault="00FA6307" w:rsidP="004D5DA7">
      <w:pPr>
        <w:pStyle w:val="Akapitzlist"/>
        <w:numPr>
          <w:ilvl w:val="0"/>
          <w:numId w:val="58"/>
        </w:numPr>
        <w:ind w:left="785"/>
        <w:rPr>
          <w:rFonts w:ascii="Corbel" w:hAnsi="Corbel"/>
        </w:rPr>
      </w:pPr>
      <w:r w:rsidRPr="00A563C8">
        <w:rPr>
          <w:rFonts w:ascii="Corbel" w:hAnsi="Corbel"/>
        </w:rPr>
        <w:t>psycholog, jeżeli jest zatrudniony w szkole;</w:t>
      </w:r>
    </w:p>
    <w:p w14:paraId="28A8132C" w14:textId="77777777" w:rsidR="00FA6307" w:rsidRPr="00A563C8" w:rsidRDefault="00FA6307" w:rsidP="004D5DA7">
      <w:pPr>
        <w:pStyle w:val="Akapitzlist"/>
        <w:numPr>
          <w:ilvl w:val="0"/>
          <w:numId w:val="58"/>
        </w:numPr>
        <w:ind w:left="785"/>
        <w:rPr>
          <w:rFonts w:ascii="Corbel" w:hAnsi="Corbel"/>
        </w:rPr>
      </w:pPr>
      <w:r w:rsidRPr="00A563C8">
        <w:rPr>
          <w:rFonts w:ascii="Corbel" w:hAnsi="Corbel"/>
        </w:rPr>
        <w:t>przedstawiciel samorządu uczniowskiego.</w:t>
      </w:r>
    </w:p>
    <w:p w14:paraId="52F44FFB" w14:textId="77777777" w:rsidR="00195632" w:rsidRPr="00A563C8" w:rsidRDefault="00FA6307" w:rsidP="007F2475">
      <w:pPr>
        <w:pStyle w:val="Akapitzlist"/>
        <w:numPr>
          <w:ilvl w:val="0"/>
          <w:numId w:val="32"/>
        </w:numPr>
        <w:ind w:left="426"/>
        <w:rPr>
          <w:rFonts w:ascii="Corbel" w:hAnsi="Corbel"/>
        </w:rPr>
      </w:pPr>
      <w:r w:rsidRPr="00A563C8">
        <w:rPr>
          <w:rFonts w:ascii="Corbel" w:hAnsi="Corbel"/>
        </w:rPr>
        <w:t>Ustalona przez komisję roczna ocena klasyfikacyjna zachowania jest ostateczna i nie może być niższa od oceny proponowanej przez wychowawcę.</w:t>
      </w:r>
    </w:p>
    <w:p w14:paraId="01AD3797" w14:textId="77777777" w:rsidR="00FA6307" w:rsidRPr="00A563C8" w:rsidRDefault="00FA6307" w:rsidP="007F2475">
      <w:pPr>
        <w:pStyle w:val="Akapitzlist"/>
        <w:numPr>
          <w:ilvl w:val="0"/>
          <w:numId w:val="32"/>
        </w:numPr>
        <w:ind w:left="426"/>
        <w:rPr>
          <w:rFonts w:ascii="Corbel" w:hAnsi="Corbel"/>
        </w:rPr>
      </w:pPr>
      <w:r w:rsidRPr="00A563C8">
        <w:rPr>
          <w:rFonts w:ascii="Corbel" w:hAnsi="Corbel"/>
        </w:rPr>
        <w:t>Z prac komisji sporządza się protokół zawierający w szczególności:</w:t>
      </w:r>
    </w:p>
    <w:p w14:paraId="6D3A4271" w14:textId="77777777" w:rsidR="00FA6307" w:rsidRPr="00A563C8" w:rsidRDefault="00FA6307" w:rsidP="004D5DA7">
      <w:pPr>
        <w:pStyle w:val="Akapitzlist"/>
        <w:numPr>
          <w:ilvl w:val="1"/>
          <w:numId w:val="32"/>
        </w:numPr>
        <w:ind w:left="850" w:hanging="425"/>
        <w:rPr>
          <w:rFonts w:ascii="Corbel" w:hAnsi="Corbel"/>
        </w:rPr>
      </w:pPr>
      <w:r w:rsidRPr="00A563C8">
        <w:rPr>
          <w:rFonts w:ascii="Corbel" w:hAnsi="Corbel"/>
        </w:rPr>
        <w:t>skład komisji;</w:t>
      </w:r>
    </w:p>
    <w:p w14:paraId="6F13D7CB" w14:textId="77777777" w:rsidR="00FA6307" w:rsidRPr="00A563C8" w:rsidRDefault="00FA6307" w:rsidP="004D5DA7">
      <w:pPr>
        <w:pStyle w:val="Akapitzlist"/>
        <w:numPr>
          <w:ilvl w:val="1"/>
          <w:numId w:val="32"/>
        </w:numPr>
        <w:ind w:left="850" w:hanging="425"/>
        <w:rPr>
          <w:rFonts w:ascii="Corbel" w:hAnsi="Corbel"/>
        </w:rPr>
      </w:pPr>
      <w:r w:rsidRPr="00A563C8">
        <w:rPr>
          <w:rFonts w:ascii="Corbel" w:hAnsi="Corbel"/>
        </w:rPr>
        <w:t>termin posiedzenia komisji;</w:t>
      </w:r>
    </w:p>
    <w:p w14:paraId="674A897E" w14:textId="77777777" w:rsidR="00FA6307" w:rsidRPr="00A563C8" w:rsidRDefault="00FA6307" w:rsidP="004D5DA7">
      <w:pPr>
        <w:pStyle w:val="Akapitzlist"/>
        <w:numPr>
          <w:ilvl w:val="1"/>
          <w:numId w:val="32"/>
        </w:numPr>
        <w:ind w:left="850" w:hanging="425"/>
        <w:rPr>
          <w:rFonts w:ascii="Corbel" w:hAnsi="Corbel"/>
        </w:rPr>
      </w:pPr>
      <w:r w:rsidRPr="00A563C8">
        <w:rPr>
          <w:rFonts w:ascii="Corbel" w:hAnsi="Corbel"/>
        </w:rPr>
        <w:t>wynik głosowania;</w:t>
      </w:r>
    </w:p>
    <w:p w14:paraId="3189A5A1" w14:textId="77777777" w:rsidR="00FA6307" w:rsidRPr="00A563C8" w:rsidRDefault="00FA6307" w:rsidP="004D5DA7">
      <w:pPr>
        <w:pStyle w:val="Akapitzlist"/>
        <w:numPr>
          <w:ilvl w:val="1"/>
          <w:numId w:val="32"/>
        </w:numPr>
        <w:ind w:left="850" w:hanging="425"/>
        <w:rPr>
          <w:rFonts w:ascii="Corbel" w:hAnsi="Corbel"/>
        </w:rPr>
      </w:pPr>
      <w:r w:rsidRPr="00A563C8">
        <w:rPr>
          <w:rFonts w:ascii="Corbel" w:hAnsi="Corbel"/>
        </w:rPr>
        <w:t>ustaloną ocenę zachowania wraz z uzasadnieniem.</w:t>
      </w:r>
    </w:p>
    <w:p w14:paraId="08A3D8D3" w14:textId="77777777" w:rsidR="00FA6307" w:rsidRPr="00A563C8" w:rsidRDefault="00FA6307" w:rsidP="007F2475">
      <w:pPr>
        <w:pStyle w:val="Akapitzlist"/>
        <w:numPr>
          <w:ilvl w:val="0"/>
          <w:numId w:val="32"/>
        </w:numPr>
        <w:ind w:left="426"/>
        <w:rPr>
          <w:rFonts w:ascii="Corbel" w:hAnsi="Corbel"/>
        </w:rPr>
      </w:pPr>
      <w:r w:rsidRPr="00A563C8">
        <w:rPr>
          <w:rFonts w:ascii="Corbel" w:hAnsi="Corbel"/>
        </w:rPr>
        <w:t>Protokół stanowi załącznik do arkusza ocen ucznia.</w:t>
      </w:r>
    </w:p>
    <w:p w14:paraId="10C1C722" w14:textId="77777777" w:rsidR="00FA6307" w:rsidRPr="00A563C8" w:rsidRDefault="00FA6307" w:rsidP="007F2475">
      <w:pPr>
        <w:pStyle w:val="Akapitzlist"/>
        <w:numPr>
          <w:ilvl w:val="0"/>
          <w:numId w:val="32"/>
        </w:numPr>
        <w:ind w:left="426"/>
        <w:rPr>
          <w:rFonts w:ascii="Corbel" w:hAnsi="Corbel"/>
        </w:rPr>
      </w:pPr>
      <w:r w:rsidRPr="00A563C8">
        <w:rPr>
          <w:rFonts w:ascii="Corbel" w:hAnsi="Corbel"/>
        </w:rPr>
        <w:t>Ocena klasyfikacyjna zachowania nie ma wpływu na</w:t>
      </w:r>
      <w:r w:rsidR="00195632" w:rsidRPr="00A563C8">
        <w:rPr>
          <w:rFonts w:ascii="Corbel" w:hAnsi="Corbel"/>
        </w:rPr>
        <w:t xml:space="preserve"> </w:t>
      </w:r>
      <w:r w:rsidRPr="00A563C8">
        <w:rPr>
          <w:rFonts w:ascii="Corbel" w:hAnsi="Corbel"/>
        </w:rPr>
        <w:t>oceny klasyfikacyjne z zajęć edukacyjnych</w:t>
      </w:r>
      <w:r w:rsidR="00195632" w:rsidRPr="00A563C8">
        <w:rPr>
          <w:rFonts w:ascii="Corbel" w:hAnsi="Corbel"/>
        </w:rPr>
        <w:t xml:space="preserve"> oraz </w:t>
      </w:r>
      <w:r w:rsidRPr="00A563C8">
        <w:rPr>
          <w:rFonts w:ascii="Corbel" w:hAnsi="Corbel"/>
        </w:rPr>
        <w:t>promocję do klasy programowo wyższej lub ukończenie szkoły.</w:t>
      </w:r>
    </w:p>
    <w:p w14:paraId="75012AD5" w14:textId="77777777" w:rsidR="00FA6307" w:rsidRPr="00A563C8" w:rsidRDefault="00FA6307" w:rsidP="007F2475">
      <w:pPr>
        <w:pStyle w:val="Akapitzlist"/>
        <w:numPr>
          <w:ilvl w:val="0"/>
          <w:numId w:val="32"/>
        </w:numPr>
        <w:ind w:left="426"/>
        <w:rPr>
          <w:rFonts w:ascii="Corbel" w:hAnsi="Corbel"/>
        </w:rPr>
      </w:pPr>
      <w:r w:rsidRPr="00A563C8">
        <w:rPr>
          <w:rFonts w:ascii="Corbel" w:hAnsi="Corbel"/>
        </w:rPr>
        <w:t xml:space="preserve">Bieżące informacje o zachowaniu uczniów nauczyciele odnotowują w dzienniku lekcyjnym. </w:t>
      </w:r>
    </w:p>
    <w:p w14:paraId="48D51228" w14:textId="77777777" w:rsidR="00190C1A" w:rsidRPr="00A563C8" w:rsidRDefault="00190C1A" w:rsidP="007F2475">
      <w:pPr>
        <w:pStyle w:val="Akapitzlist"/>
        <w:numPr>
          <w:ilvl w:val="0"/>
          <w:numId w:val="32"/>
        </w:numPr>
        <w:autoSpaceDE w:val="0"/>
        <w:autoSpaceDN w:val="0"/>
        <w:adjustRightInd w:val="0"/>
        <w:ind w:left="426"/>
        <w:rPr>
          <w:rFonts w:ascii="Corbel" w:hAnsi="Corbel"/>
        </w:rPr>
      </w:pPr>
      <w:r w:rsidRPr="00A563C8">
        <w:rPr>
          <w:rFonts w:ascii="Corbel" w:hAnsi="Corbel"/>
        </w:rPr>
        <w:t xml:space="preserve">Przy ustalaniu oceny klasyfikacyjnej zachowania ucznia, u którego stwierdzono zaburzenia lub odchylenia rozwojowe, należy uwzględnić wpływ stwierdzonych zaburzeń lub odchyleń rozwojowych na jego zachowanie, na podstawie orzeczenia o potrzebie kształcenia specjalnego albo indywidualnego nauczania lub </w:t>
      </w:r>
      <w:r w:rsidR="00553D67" w:rsidRPr="00A563C8">
        <w:rPr>
          <w:rFonts w:ascii="Corbel" w:hAnsi="Corbel"/>
        </w:rPr>
        <w:t>opinii poradni psychologiczno-</w:t>
      </w:r>
      <w:r w:rsidRPr="00A563C8">
        <w:rPr>
          <w:rFonts w:ascii="Corbel" w:hAnsi="Corbel"/>
        </w:rPr>
        <w:t xml:space="preserve">pedagogicznej, w tym poradni specjalistycznej. </w:t>
      </w:r>
    </w:p>
    <w:p w14:paraId="31266E36" w14:textId="77777777" w:rsidR="00664D54" w:rsidRPr="00A563C8" w:rsidRDefault="00190C1A" w:rsidP="007F2475">
      <w:pPr>
        <w:pStyle w:val="Akapitzlist"/>
        <w:numPr>
          <w:ilvl w:val="0"/>
          <w:numId w:val="32"/>
        </w:numPr>
        <w:autoSpaceDE w:val="0"/>
        <w:autoSpaceDN w:val="0"/>
        <w:adjustRightInd w:val="0"/>
        <w:ind w:left="426"/>
        <w:rPr>
          <w:rFonts w:ascii="Corbel" w:hAnsi="Corbel"/>
        </w:rPr>
      </w:pPr>
      <w:r w:rsidRPr="00A563C8">
        <w:rPr>
          <w:rFonts w:ascii="Corbel" w:hAnsi="Corbel"/>
        </w:rPr>
        <w:t xml:space="preserve">Uczeń może uzyskać ocenę wzorową, jeżeli: </w:t>
      </w:r>
    </w:p>
    <w:p w14:paraId="2A5ED3C0" w14:textId="77777777" w:rsidR="00195632" w:rsidRPr="00A563C8" w:rsidRDefault="00190C1A" w:rsidP="004D5DA7">
      <w:pPr>
        <w:pStyle w:val="Akapitzlist"/>
        <w:numPr>
          <w:ilvl w:val="0"/>
          <w:numId w:val="95"/>
        </w:numPr>
        <w:autoSpaceDE w:val="0"/>
        <w:autoSpaceDN w:val="0"/>
        <w:adjustRightInd w:val="0"/>
        <w:ind w:left="851"/>
        <w:rPr>
          <w:rFonts w:ascii="Corbel" w:hAnsi="Corbel"/>
        </w:rPr>
      </w:pPr>
      <w:r w:rsidRPr="00A563C8">
        <w:rPr>
          <w:rFonts w:ascii="Corbel" w:hAnsi="Corbel"/>
        </w:rPr>
        <w:t xml:space="preserve">wyróżnia się pilnością i systematycznością; </w:t>
      </w:r>
    </w:p>
    <w:p w14:paraId="12EE4731" w14:textId="77777777" w:rsidR="00664D54" w:rsidRPr="00A563C8" w:rsidRDefault="005E42AF" w:rsidP="004D5DA7">
      <w:pPr>
        <w:pStyle w:val="Akapitzlist"/>
        <w:numPr>
          <w:ilvl w:val="0"/>
          <w:numId w:val="95"/>
        </w:numPr>
        <w:autoSpaceDE w:val="0"/>
        <w:autoSpaceDN w:val="0"/>
        <w:adjustRightInd w:val="0"/>
        <w:ind w:left="851"/>
        <w:rPr>
          <w:rFonts w:ascii="Corbel" w:hAnsi="Corbel"/>
        </w:rPr>
      </w:pPr>
      <w:r w:rsidRPr="00A563C8">
        <w:rPr>
          <w:rFonts w:ascii="Corbel" w:hAnsi="Corbel"/>
        </w:rPr>
        <w:t>odpowiedzialnie traktuje obowiązki szkolne</w:t>
      </w:r>
      <w:r w:rsidR="00BF2574" w:rsidRPr="00A563C8">
        <w:rPr>
          <w:rFonts w:ascii="Corbel" w:hAnsi="Corbel"/>
        </w:rPr>
        <w:t>;</w:t>
      </w:r>
    </w:p>
    <w:p w14:paraId="5A2DDF7E" w14:textId="77777777" w:rsidR="00664D54" w:rsidRPr="00A563C8" w:rsidRDefault="00190C1A" w:rsidP="004D5DA7">
      <w:pPr>
        <w:pStyle w:val="Akapitzlist"/>
        <w:numPr>
          <w:ilvl w:val="0"/>
          <w:numId w:val="95"/>
        </w:numPr>
        <w:autoSpaceDE w:val="0"/>
        <w:autoSpaceDN w:val="0"/>
        <w:adjustRightInd w:val="0"/>
        <w:ind w:left="851"/>
        <w:rPr>
          <w:rFonts w:ascii="Corbel" w:hAnsi="Corbel"/>
        </w:rPr>
      </w:pPr>
      <w:r w:rsidRPr="00A563C8">
        <w:rPr>
          <w:rFonts w:ascii="Corbel" w:hAnsi="Corbel"/>
        </w:rPr>
        <w:t xml:space="preserve">osiąga wyniki w nauce na miarę swoich możliwości, wyróżniając się w dziedzinach związanych z zainteresowaniami; </w:t>
      </w:r>
    </w:p>
    <w:p w14:paraId="2CE3C38F" w14:textId="77777777" w:rsidR="00664D54" w:rsidRPr="00A563C8" w:rsidRDefault="00190C1A" w:rsidP="004D5DA7">
      <w:pPr>
        <w:pStyle w:val="Akapitzlist"/>
        <w:numPr>
          <w:ilvl w:val="0"/>
          <w:numId w:val="95"/>
        </w:numPr>
        <w:autoSpaceDE w:val="0"/>
        <w:autoSpaceDN w:val="0"/>
        <w:adjustRightInd w:val="0"/>
        <w:ind w:left="851"/>
        <w:rPr>
          <w:rFonts w:ascii="Corbel" w:hAnsi="Corbel"/>
        </w:rPr>
      </w:pPr>
      <w:r w:rsidRPr="00A563C8">
        <w:rPr>
          <w:rFonts w:ascii="Corbel" w:hAnsi="Corbel"/>
        </w:rPr>
        <w:t>wykazuje postawę twórczą, jest inicjatorem życia klasowego;</w:t>
      </w:r>
    </w:p>
    <w:p w14:paraId="38D2162C" w14:textId="77777777" w:rsidR="00664D54" w:rsidRPr="00A563C8" w:rsidRDefault="00190C1A" w:rsidP="004D5DA7">
      <w:pPr>
        <w:pStyle w:val="Akapitzlist"/>
        <w:numPr>
          <w:ilvl w:val="0"/>
          <w:numId w:val="95"/>
        </w:numPr>
        <w:autoSpaceDE w:val="0"/>
        <w:autoSpaceDN w:val="0"/>
        <w:adjustRightInd w:val="0"/>
        <w:ind w:left="851"/>
        <w:rPr>
          <w:rFonts w:ascii="Corbel" w:hAnsi="Corbel"/>
        </w:rPr>
      </w:pPr>
      <w:r w:rsidRPr="00A563C8">
        <w:rPr>
          <w:rFonts w:ascii="Corbel" w:hAnsi="Corbel"/>
        </w:rPr>
        <w:t>rozwija swoje</w:t>
      </w:r>
      <w:r w:rsidR="00BF2574" w:rsidRPr="00A563C8">
        <w:rPr>
          <w:rFonts w:ascii="Corbel" w:hAnsi="Corbel"/>
        </w:rPr>
        <w:t xml:space="preserve"> </w:t>
      </w:r>
      <w:r w:rsidR="005F0736" w:rsidRPr="00A563C8">
        <w:rPr>
          <w:rFonts w:ascii="Corbel" w:hAnsi="Corbel"/>
        </w:rPr>
        <w:t>uzdolnienia</w:t>
      </w:r>
      <w:r w:rsidRPr="00A563C8">
        <w:rPr>
          <w:rFonts w:ascii="Corbel" w:hAnsi="Corbel"/>
        </w:rPr>
        <w:t>, uczestniczy w dodatkowych zaję</w:t>
      </w:r>
      <w:r w:rsidR="00664D54" w:rsidRPr="00A563C8">
        <w:rPr>
          <w:rFonts w:ascii="Corbel" w:hAnsi="Corbel"/>
        </w:rPr>
        <w:t>ciach w szkole lub poza szkołą;</w:t>
      </w:r>
    </w:p>
    <w:p w14:paraId="6EA96BED" w14:textId="77777777" w:rsidR="00664D54" w:rsidRPr="00A563C8" w:rsidRDefault="00190C1A" w:rsidP="004D5DA7">
      <w:pPr>
        <w:pStyle w:val="Akapitzlist"/>
        <w:numPr>
          <w:ilvl w:val="0"/>
          <w:numId w:val="95"/>
        </w:numPr>
        <w:autoSpaceDE w:val="0"/>
        <w:autoSpaceDN w:val="0"/>
        <w:adjustRightInd w:val="0"/>
        <w:ind w:left="851"/>
        <w:rPr>
          <w:rFonts w:ascii="Corbel" w:hAnsi="Corbel"/>
        </w:rPr>
      </w:pPr>
      <w:r w:rsidRPr="00A563C8">
        <w:rPr>
          <w:rFonts w:ascii="Corbel" w:hAnsi="Corbel"/>
        </w:rPr>
        <w:t xml:space="preserve">wyraża życzliwą postawę wobec innych osób; </w:t>
      </w:r>
    </w:p>
    <w:p w14:paraId="749E4A0C" w14:textId="77777777" w:rsidR="00664D54" w:rsidRPr="00A563C8" w:rsidRDefault="00190C1A" w:rsidP="004D5DA7">
      <w:pPr>
        <w:pStyle w:val="Akapitzlist"/>
        <w:numPr>
          <w:ilvl w:val="0"/>
          <w:numId w:val="95"/>
        </w:numPr>
        <w:autoSpaceDE w:val="0"/>
        <w:autoSpaceDN w:val="0"/>
        <w:adjustRightInd w:val="0"/>
        <w:ind w:left="851"/>
        <w:rPr>
          <w:rFonts w:ascii="Corbel" w:hAnsi="Corbel"/>
        </w:rPr>
      </w:pPr>
      <w:r w:rsidRPr="00A563C8">
        <w:rPr>
          <w:rFonts w:ascii="Corbel" w:hAnsi="Corbel"/>
        </w:rPr>
        <w:t>wyróżnia się kulturą osobistą;</w:t>
      </w:r>
    </w:p>
    <w:p w14:paraId="778B9E60" w14:textId="77777777" w:rsidR="00664D54" w:rsidRPr="00A563C8" w:rsidRDefault="005E42AF" w:rsidP="004D5DA7">
      <w:pPr>
        <w:pStyle w:val="Akapitzlist"/>
        <w:numPr>
          <w:ilvl w:val="0"/>
          <w:numId w:val="95"/>
        </w:numPr>
        <w:autoSpaceDE w:val="0"/>
        <w:autoSpaceDN w:val="0"/>
        <w:adjustRightInd w:val="0"/>
        <w:ind w:left="851"/>
        <w:rPr>
          <w:rFonts w:ascii="Corbel" w:hAnsi="Corbel"/>
        </w:rPr>
      </w:pPr>
      <w:r w:rsidRPr="00A563C8">
        <w:rPr>
          <w:rFonts w:ascii="Corbel" w:hAnsi="Corbel"/>
        </w:rPr>
        <w:t xml:space="preserve">wyróżnia się </w:t>
      </w:r>
      <w:r w:rsidR="00DC1F43" w:rsidRPr="00A563C8">
        <w:rPr>
          <w:rFonts w:ascii="Corbel" w:hAnsi="Corbel"/>
        </w:rPr>
        <w:t xml:space="preserve">stosownym </w:t>
      </w:r>
      <w:r w:rsidRPr="00A563C8">
        <w:rPr>
          <w:rFonts w:ascii="Corbel" w:hAnsi="Corbel"/>
        </w:rPr>
        <w:t xml:space="preserve">wyglądem, zgodnym z wymaganiami </w:t>
      </w:r>
      <w:r w:rsidR="00517D5C" w:rsidRPr="00A563C8">
        <w:rPr>
          <w:rFonts w:ascii="Corbel" w:hAnsi="Corbel"/>
        </w:rPr>
        <w:t>S</w:t>
      </w:r>
      <w:r w:rsidRPr="00A563C8">
        <w:rPr>
          <w:rFonts w:ascii="Corbel" w:hAnsi="Corbel"/>
        </w:rPr>
        <w:t xml:space="preserve">tatutu </w:t>
      </w:r>
      <w:r w:rsidR="00517D5C" w:rsidRPr="00A563C8">
        <w:rPr>
          <w:rFonts w:ascii="Corbel" w:hAnsi="Corbel"/>
        </w:rPr>
        <w:t>S</w:t>
      </w:r>
      <w:r w:rsidRPr="00A563C8">
        <w:rPr>
          <w:rFonts w:ascii="Corbel" w:hAnsi="Corbel"/>
        </w:rPr>
        <w:t>zkoły;</w:t>
      </w:r>
    </w:p>
    <w:p w14:paraId="4247B7FE" w14:textId="77777777" w:rsidR="00664D54" w:rsidRPr="00A563C8" w:rsidRDefault="005E42AF" w:rsidP="004D5DA7">
      <w:pPr>
        <w:pStyle w:val="Akapitzlist"/>
        <w:numPr>
          <w:ilvl w:val="0"/>
          <w:numId w:val="95"/>
        </w:numPr>
        <w:autoSpaceDE w:val="0"/>
        <w:autoSpaceDN w:val="0"/>
        <w:adjustRightInd w:val="0"/>
        <w:ind w:left="851"/>
        <w:rPr>
          <w:rFonts w:ascii="Corbel" w:hAnsi="Corbel"/>
        </w:rPr>
      </w:pPr>
      <w:r w:rsidRPr="00A563C8">
        <w:rPr>
          <w:rFonts w:ascii="Corbel" w:hAnsi="Corbel"/>
        </w:rPr>
        <w:t>jest koleżeński wobec rówieśników</w:t>
      </w:r>
      <w:r w:rsidR="00505513" w:rsidRPr="00A563C8">
        <w:rPr>
          <w:rFonts w:ascii="Corbel" w:hAnsi="Corbel"/>
        </w:rPr>
        <w:t>;</w:t>
      </w:r>
    </w:p>
    <w:p w14:paraId="546A737F" w14:textId="77777777" w:rsidR="00664D54" w:rsidRPr="00A563C8" w:rsidRDefault="005E42AF" w:rsidP="004D5DA7">
      <w:pPr>
        <w:pStyle w:val="Akapitzlist"/>
        <w:numPr>
          <w:ilvl w:val="0"/>
          <w:numId w:val="95"/>
        </w:numPr>
        <w:autoSpaceDE w:val="0"/>
        <w:autoSpaceDN w:val="0"/>
        <w:adjustRightInd w:val="0"/>
        <w:ind w:left="851"/>
        <w:rPr>
          <w:rFonts w:ascii="Corbel" w:hAnsi="Corbel"/>
        </w:rPr>
      </w:pPr>
      <w:r w:rsidRPr="00A563C8">
        <w:rPr>
          <w:rFonts w:ascii="Corbel" w:hAnsi="Corbel"/>
        </w:rPr>
        <w:t>szanuje swoje zdrowie</w:t>
      </w:r>
      <w:r w:rsidR="00505513" w:rsidRPr="00A563C8">
        <w:rPr>
          <w:rFonts w:ascii="Corbel" w:hAnsi="Corbel"/>
        </w:rPr>
        <w:t>;</w:t>
      </w:r>
      <w:r w:rsidRPr="00A563C8">
        <w:rPr>
          <w:rFonts w:ascii="Corbel" w:hAnsi="Corbel"/>
        </w:rPr>
        <w:t xml:space="preserve"> </w:t>
      </w:r>
    </w:p>
    <w:p w14:paraId="12DDC261" w14:textId="77777777" w:rsidR="00DC1F43" w:rsidRPr="00A563C8" w:rsidRDefault="00DC1F43" w:rsidP="004D5DA7">
      <w:pPr>
        <w:pStyle w:val="Akapitzlist"/>
        <w:numPr>
          <w:ilvl w:val="0"/>
          <w:numId w:val="95"/>
        </w:numPr>
        <w:autoSpaceDE w:val="0"/>
        <w:autoSpaceDN w:val="0"/>
        <w:adjustRightInd w:val="0"/>
        <w:ind w:left="851"/>
        <w:rPr>
          <w:rFonts w:ascii="Corbel" w:hAnsi="Corbel"/>
        </w:rPr>
      </w:pPr>
      <w:r w:rsidRPr="00A563C8">
        <w:rPr>
          <w:rFonts w:ascii="Corbel" w:hAnsi="Corbel"/>
        </w:rPr>
        <w:t xml:space="preserve">szanuje mienie </w:t>
      </w:r>
      <w:r w:rsidR="00517D5C" w:rsidRPr="00A563C8">
        <w:rPr>
          <w:rFonts w:ascii="Corbel" w:hAnsi="Corbel"/>
        </w:rPr>
        <w:t>S</w:t>
      </w:r>
      <w:r w:rsidRPr="00A563C8">
        <w:rPr>
          <w:rFonts w:ascii="Corbel" w:hAnsi="Corbel"/>
        </w:rPr>
        <w:t>zkoły</w:t>
      </w:r>
      <w:r w:rsidR="00517D5C" w:rsidRPr="00A563C8">
        <w:rPr>
          <w:rFonts w:ascii="Corbel" w:hAnsi="Corbel"/>
        </w:rPr>
        <w:t>.</w:t>
      </w:r>
      <w:r w:rsidRPr="00A563C8">
        <w:rPr>
          <w:rFonts w:ascii="Corbel" w:hAnsi="Corbel"/>
        </w:rPr>
        <w:t xml:space="preserve"> </w:t>
      </w:r>
    </w:p>
    <w:p w14:paraId="6076C4A6" w14:textId="77777777" w:rsidR="00664D54" w:rsidRPr="00A563C8" w:rsidRDefault="00190C1A" w:rsidP="007F2475">
      <w:pPr>
        <w:pStyle w:val="Akapitzlist"/>
        <w:numPr>
          <w:ilvl w:val="0"/>
          <w:numId w:val="32"/>
        </w:numPr>
        <w:autoSpaceDE w:val="0"/>
        <w:autoSpaceDN w:val="0"/>
        <w:adjustRightInd w:val="0"/>
        <w:ind w:left="426"/>
        <w:rPr>
          <w:rFonts w:ascii="Corbel" w:hAnsi="Corbel"/>
        </w:rPr>
      </w:pPr>
      <w:r w:rsidRPr="00A563C8">
        <w:rPr>
          <w:rFonts w:ascii="Corbel" w:hAnsi="Corbel"/>
        </w:rPr>
        <w:t xml:space="preserve">Uczeń może uzyskać ocenę bardzo dobrą, jeżeli: </w:t>
      </w:r>
    </w:p>
    <w:p w14:paraId="47630419" w14:textId="236EBEC2" w:rsidR="00664D54" w:rsidRPr="00A563C8" w:rsidRDefault="00190C1A" w:rsidP="004D5DA7">
      <w:pPr>
        <w:pStyle w:val="Akapitzlist"/>
        <w:numPr>
          <w:ilvl w:val="0"/>
          <w:numId w:val="96"/>
        </w:numPr>
        <w:autoSpaceDE w:val="0"/>
        <w:autoSpaceDN w:val="0"/>
        <w:adjustRightInd w:val="0"/>
        <w:ind w:left="851"/>
        <w:rPr>
          <w:rFonts w:ascii="Corbel" w:hAnsi="Corbel"/>
        </w:rPr>
      </w:pPr>
      <w:r w:rsidRPr="00A563C8">
        <w:rPr>
          <w:rFonts w:ascii="Corbel" w:hAnsi="Corbel"/>
        </w:rPr>
        <w:t>wyróżnia się pilnością i systematycznością;</w:t>
      </w:r>
    </w:p>
    <w:p w14:paraId="3CA10D39" w14:textId="6A98E2BA" w:rsidR="00664D54" w:rsidRPr="00A563C8" w:rsidRDefault="005E42AF" w:rsidP="004D5DA7">
      <w:pPr>
        <w:pStyle w:val="Akapitzlist"/>
        <w:numPr>
          <w:ilvl w:val="0"/>
          <w:numId w:val="96"/>
        </w:numPr>
        <w:autoSpaceDE w:val="0"/>
        <w:autoSpaceDN w:val="0"/>
        <w:adjustRightInd w:val="0"/>
        <w:ind w:left="851"/>
        <w:rPr>
          <w:rFonts w:ascii="Corbel" w:hAnsi="Corbel"/>
        </w:rPr>
      </w:pPr>
      <w:r w:rsidRPr="00A563C8">
        <w:rPr>
          <w:rFonts w:ascii="Corbel" w:hAnsi="Corbel"/>
        </w:rPr>
        <w:t>odpowiedzialnie traktuje obowiązki szkolne</w:t>
      </w:r>
      <w:r w:rsidR="00517D5C" w:rsidRPr="00A563C8">
        <w:rPr>
          <w:rFonts w:ascii="Corbel" w:hAnsi="Corbel"/>
        </w:rPr>
        <w:t>;</w:t>
      </w:r>
    </w:p>
    <w:p w14:paraId="09850AE4" w14:textId="063EFA00" w:rsidR="00664D54" w:rsidRPr="00A563C8" w:rsidRDefault="00190C1A" w:rsidP="004D5DA7">
      <w:pPr>
        <w:pStyle w:val="Akapitzlist"/>
        <w:numPr>
          <w:ilvl w:val="0"/>
          <w:numId w:val="96"/>
        </w:numPr>
        <w:autoSpaceDE w:val="0"/>
        <w:autoSpaceDN w:val="0"/>
        <w:adjustRightInd w:val="0"/>
        <w:ind w:left="851"/>
        <w:rPr>
          <w:rFonts w:ascii="Corbel" w:hAnsi="Corbel"/>
        </w:rPr>
      </w:pPr>
      <w:r w:rsidRPr="00A563C8">
        <w:rPr>
          <w:rFonts w:ascii="Corbel" w:hAnsi="Corbel"/>
        </w:rPr>
        <w:t xml:space="preserve">osiąga wyniki w nauce na miarę swoich możliwości i zainteresowań; </w:t>
      </w:r>
    </w:p>
    <w:p w14:paraId="4FFF95BC" w14:textId="39099237" w:rsidR="00664D54" w:rsidRPr="00A563C8" w:rsidRDefault="00190C1A" w:rsidP="004D5DA7">
      <w:pPr>
        <w:pStyle w:val="Akapitzlist"/>
        <w:numPr>
          <w:ilvl w:val="0"/>
          <w:numId w:val="96"/>
        </w:numPr>
        <w:autoSpaceDE w:val="0"/>
        <w:autoSpaceDN w:val="0"/>
        <w:adjustRightInd w:val="0"/>
        <w:ind w:left="851"/>
        <w:rPr>
          <w:rFonts w:ascii="Corbel" w:hAnsi="Corbel"/>
        </w:rPr>
      </w:pPr>
      <w:r w:rsidRPr="00A563C8">
        <w:rPr>
          <w:rFonts w:ascii="Corbel" w:hAnsi="Corbel"/>
        </w:rPr>
        <w:t xml:space="preserve">aktywnie uczestniczy w życiu klasowym i szkolnym; </w:t>
      </w:r>
    </w:p>
    <w:p w14:paraId="1B201D06" w14:textId="3F3B1502" w:rsidR="00664D54" w:rsidRPr="00A563C8" w:rsidRDefault="00190C1A" w:rsidP="004D5DA7">
      <w:pPr>
        <w:pStyle w:val="Akapitzlist"/>
        <w:numPr>
          <w:ilvl w:val="0"/>
          <w:numId w:val="96"/>
        </w:numPr>
        <w:autoSpaceDE w:val="0"/>
        <w:autoSpaceDN w:val="0"/>
        <w:adjustRightInd w:val="0"/>
        <w:ind w:left="851"/>
        <w:rPr>
          <w:rFonts w:ascii="Corbel" w:hAnsi="Corbel"/>
        </w:rPr>
      </w:pPr>
      <w:r w:rsidRPr="00A563C8">
        <w:rPr>
          <w:rFonts w:ascii="Corbel" w:hAnsi="Corbel"/>
        </w:rPr>
        <w:t xml:space="preserve">prezentuje wysoki poziom kultury osobistej; </w:t>
      </w:r>
    </w:p>
    <w:p w14:paraId="3A062CD9" w14:textId="58A1BD13" w:rsidR="00664D54" w:rsidRPr="00A563C8" w:rsidRDefault="000C7C83" w:rsidP="004D5DA7">
      <w:pPr>
        <w:pStyle w:val="Akapitzlist"/>
        <w:numPr>
          <w:ilvl w:val="0"/>
          <w:numId w:val="96"/>
        </w:numPr>
        <w:autoSpaceDE w:val="0"/>
        <w:autoSpaceDN w:val="0"/>
        <w:adjustRightInd w:val="0"/>
        <w:ind w:left="851"/>
        <w:rPr>
          <w:rFonts w:ascii="Corbel" w:hAnsi="Corbel"/>
        </w:rPr>
      </w:pPr>
      <w:r w:rsidRPr="00A563C8">
        <w:rPr>
          <w:rFonts w:ascii="Corbel" w:hAnsi="Corbel"/>
        </w:rPr>
        <w:t>jest koleżeński wobec rówieśników</w:t>
      </w:r>
      <w:r w:rsidR="00517D5C" w:rsidRPr="00A563C8">
        <w:rPr>
          <w:rFonts w:ascii="Corbel" w:hAnsi="Corbel"/>
        </w:rPr>
        <w:t>;</w:t>
      </w:r>
    </w:p>
    <w:p w14:paraId="19F3471E" w14:textId="4FDF6974" w:rsidR="00664D54" w:rsidRPr="00A563C8" w:rsidRDefault="005E42AF" w:rsidP="004D5DA7">
      <w:pPr>
        <w:pStyle w:val="Akapitzlist"/>
        <w:numPr>
          <w:ilvl w:val="0"/>
          <w:numId w:val="96"/>
        </w:numPr>
        <w:autoSpaceDE w:val="0"/>
        <w:autoSpaceDN w:val="0"/>
        <w:adjustRightInd w:val="0"/>
        <w:ind w:left="851"/>
        <w:rPr>
          <w:rFonts w:ascii="Corbel" w:hAnsi="Corbel"/>
        </w:rPr>
      </w:pPr>
      <w:r w:rsidRPr="00A563C8">
        <w:rPr>
          <w:rFonts w:ascii="Corbel" w:hAnsi="Corbel"/>
        </w:rPr>
        <w:t xml:space="preserve">cechuje go </w:t>
      </w:r>
      <w:r w:rsidR="00DC1F43" w:rsidRPr="00A563C8">
        <w:rPr>
          <w:rFonts w:ascii="Corbel" w:hAnsi="Corbel"/>
        </w:rPr>
        <w:t xml:space="preserve">stosowny </w:t>
      </w:r>
      <w:r w:rsidRPr="00A563C8">
        <w:rPr>
          <w:rFonts w:ascii="Corbel" w:hAnsi="Corbel"/>
        </w:rPr>
        <w:t xml:space="preserve">wygląd, zgodny z wymaganiami </w:t>
      </w:r>
      <w:r w:rsidR="00517D5C" w:rsidRPr="00A563C8">
        <w:rPr>
          <w:rFonts w:ascii="Corbel" w:hAnsi="Corbel"/>
        </w:rPr>
        <w:t>S</w:t>
      </w:r>
      <w:r w:rsidRPr="00A563C8">
        <w:rPr>
          <w:rFonts w:ascii="Corbel" w:hAnsi="Corbel"/>
        </w:rPr>
        <w:t xml:space="preserve">tatutu </w:t>
      </w:r>
      <w:r w:rsidR="00517D5C" w:rsidRPr="00A563C8">
        <w:rPr>
          <w:rFonts w:ascii="Corbel" w:hAnsi="Corbel"/>
        </w:rPr>
        <w:t>S</w:t>
      </w:r>
      <w:r w:rsidR="00664D54" w:rsidRPr="00A563C8">
        <w:rPr>
          <w:rFonts w:ascii="Corbel" w:hAnsi="Corbel"/>
        </w:rPr>
        <w:t>zkoły;</w:t>
      </w:r>
    </w:p>
    <w:p w14:paraId="24FC0BEA" w14:textId="48DD6207" w:rsidR="00664D54" w:rsidRPr="00A563C8" w:rsidRDefault="005E42AF" w:rsidP="004D5DA7">
      <w:pPr>
        <w:pStyle w:val="Akapitzlist"/>
        <w:numPr>
          <w:ilvl w:val="0"/>
          <w:numId w:val="96"/>
        </w:numPr>
        <w:autoSpaceDE w:val="0"/>
        <w:autoSpaceDN w:val="0"/>
        <w:adjustRightInd w:val="0"/>
        <w:ind w:left="851"/>
        <w:rPr>
          <w:rFonts w:ascii="Corbel" w:hAnsi="Corbel"/>
        </w:rPr>
      </w:pPr>
      <w:r w:rsidRPr="00A563C8">
        <w:rPr>
          <w:rFonts w:ascii="Corbel" w:hAnsi="Corbel"/>
        </w:rPr>
        <w:t>szanuje swoje zdrowie</w:t>
      </w:r>
      <w:r w:rsidR="00517D5C" w:rsidRPr="00A563C8">
        <w:rPr>
          <w:rFonts w:ascii="Corbel" w:hAnsi="Corbel"/>
        </w:rPr>
        <w:t>.</w:t>
      </w:r>
    </w:p>
    <w:p w14:paraId="7461C474" w14:textId="77777777" w:rsidR="00664D54" w:rsidRPr="00A563C8" w:rsidRDefault="00190C1A" w:rsidP="007F2475">
      <w:pPr>
        <w:pStyle w:val="Akapitzlist"/>
        <w:numPr>
          <w:ilvl w:val="0"/>
          <w:numId w:val="32"/>
        </w:numPr>
        <w:autoSpaceDE w:val="0"/>
        <w:autoSpaceDN w:val="0"/>
        <w:adjustRightInd w:val="0"/>
        <w:ind w:left="426"/>
        <w:rPr>
          <w:rFonts w:ascii="Corbel" w:hAnsi="Corbel"/>
        </w:rPr>
      </w:pPr>
      <w:r w:rsidRPr="00A563C8">
        <w:rPr>
          <w:rFonts w:ascii="Corbel" w:hAnsi="Corbel"/>
        </w:rPr>
        <w:t xml:space="preserve">Uczeń może uzyskać ocenę dobrą, jeżeli: </w:t>
      </w:r>
    </w:p>
    <w:p w14:paraId="65BA9C09" w14:textId="77777777" w:rsidR="00664D54" w:rsidRPr="00A563C8" w:rsidRDefault="00190C1A"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osiąga wyniki w nauce na miarę swoich możliwości;</w:t>
      </w:r>
    </w:p>
    <w:p w14:paraId="4300F5E3" w14:textId="77777777" w:rsidR="00667E1A" w:rsidRPr="00A563C8" w:rsidRDefault="00190C1A"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lastRenderedPageBreak/>
        <w:t xml:space="preserve">prezentuje aktywną postawę wobec oczekiwań społecznych; </w:t>
      </w:r>
    </w:p>
    <w:p w14:paraId="16E5DF88" w14:textId="77777777" w:rsidR="00664D54" w:rsidRPr="00A563C8" w:rsidRDefault="00190C1A"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 xml:space="preserve">pozytywnie reaguje na uwagi i polecenia nauczyciela; </w:t>
      </w:r>
    </w:p>
    <w:p w14:paraId="0BBD24A0" w14:textId="77777777" w:rsidR="00664D54" w:rsidRPr="00A563C8" w:rsidRDefault="000C7C83"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 xml:space="preserve">prezentuje wysoką kulturę osobistą; </w:t>
      </w:r>
    </w:p>
    <w:p w14:paraId="7232B4C9" w14:textId="77777777" w:rsidR="00664D54" w:rsidRPr="00A563C8" w:rsidRDefault="000C7C83"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jest koleżeński wobec rówieśników;</w:t>
      </w:r>
    </w:p>
    <w:p w14:paraId="1E4E78BC" w14:textId="77777777" w:rsidR="00664D54" w:rsidRPr="00A563C8" w:rsidRDefault="005E42AF"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 xml:space="preserve">cechuje go </w:t>
      </w:r>
      <w:r w:rsidR="000C7C83" w:rsidRPr="00A563C8">
        <w:rPr>
          <w:rFonts w:ascii="Corbel" w:hAnsi="Corbel"/>
        </w:rPr>
        <w:t xml:space="preserve">stosowny </w:t>
      </w:r>
      <w:r w:rsidRPr="00A563C8">
        <w:rPr>
          <w:rFonts w:ascii="Corbel" w:hAnsi="Corbel"/>
        </w:rPr>
        <w:t xml:space="preserve">wygląd, zgodny z wymaganiami </w:t>
      </w:r>
      <w:r w:rsidR="00517D5C" w:rsidRPr="00A563C8">
        <w:rPr>
          <w:rFonts w:ascii="Corbel" w:hAnsi="Corbel"/>
        </w:rPr>
        <w:t>S</w:t>
      </w:r>
      <w:r w:rsidRPr="00A563C8">
        <w:rPr>
          <w:rFonts w:ascii="Corbel" w:hAnsi="Corbel"/>
        </w:rPr>
        <w:t xml:space="preserve">tatutu </w:t>
      </w:r>
      <w:r w:rsidR="00517D5C" w:rsidRPr="00A563C8">
        <w:rPr>
          <w:rFonts w:ascii="Corbel" w:hAnsi="Corbel"/>
        </w:rPr>
        <w:t>S</w:t>
      </w:r>
      <w:r w:rsidRPr="00A563C8">
        <w:rPr>
          <w:rFonts w:ascii="Corbel" w:hAnsi="Corbel"/>
        </w:rPr>
        <w:t>zkoły,</w:t>
      </w:r>
    </w:p>
    <w:p w14:paraId="437A858F" w14:textId="77777777" w:rsidR="00664D54" w:rsidRPr="00A563C8" w:rsidRDefault="000C7C83"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 xml:space="preserve">szanuje mienie </w:t>
      </w:r>
      <w:r w:rsidR="00517D5C" w:rsidRPr="00A563C8">
        <w:rPr>
          <w:rFonts w:ascii="Corbel" w:hAnsi="Corbel"/>
        </w:rPr>
        <w:t>S</w:t>
      </w:r>
      <w:r w:rsidRPr="00A563C8">
        <w:rPr>
          <w:rFonts w:ascii="Corbel" w:hAnsi="Corbel"/>
        </w:rPr>
        <w:t>zkoły;</w:t>
      </w:r>
    </w:p>
    <w:p w14:paraId="4E62A0CE" w14:textId="77777777" w:rsidR="00664D54" w:rsidRPr="00A563C8" w:rsidRDefault="00664D54" w:rsidP="004D5DA7">
      <w:pPr>
        <w:pStyle w:val="Akapitzlist"/>
        <w:numPr>
          <w:ilvl w:val="0"/>
          <w:numId w:val="97"/>
        </w:numPr>
        <w:autoSpaceDE w:val="0"/>
        <w:autoSpaceDN w:val="0"/>
        <w:adjustRightInd w:val="0"/>
        <w:ind w:left="851" w:hanging="426"/>
        <w:rPr>
          <w:rFonts w:ascii="Corbel" w:hAnsi="Corbel"/>
        </w:rPr>
      </w:pPr>
      <w:r w:rsidRPr="00A563C8">
        <w:rPr>
          <w:rFonts w:ascii="Corbel" w:hAnsi="Corbel"/>
        </w:rPr>
        <w:t>szanuje swoje zdrowie.</w:t>
      </w:r>
    </w:p>
    <w:p w14:paraId="38BFE138" w14:textId="77777777" w:rsidR="003855B1" w:rsidRPr="00A563C8" w:rsidRDefault="00195632" w:rsidP="007F2475">
      <w:pPr>
        <w:pStyle w:val="Akapitzlist"/>
        <w:numPr>
          <w:ilvl w:val="0"/>
          <w:numId w:val="32"/>
        </w:numPr>
        <w:autoSpaceDE w:val="0"/>
        <w:autoSpaceDN w:val="0"/>
        <w:adjustRightInd w:val="0"/>
        <w:ind w:left="426"/>
        <w:rPr>
          <w:rFonts w:ascii="Corbel" w:hAnsi="Corbel"/>
        </w:rPr>
      </w:pPr>
      <w:r w:rsidRPr="00A563C8">
        <w:rPr>
          <w:rFonts w:ascii="Corbel" w:hAnsi="Corbel"/>
        </w:rPr>
        <w:t>U</w:t>
      </w:r>
      <w:r w:rsidR="00190C1A" w:rsidRPr="00A563C8">
        <w:rPr>
          <w:rFonts w:ascii="Corbel" w:hAnsi="Corbel"/>
        </w:rPr>
        <w:t xml:space="preserve">czeń może uzyskać ocenę poprawną, jeżeli: </w:t>
      </w:r>
    </w:p>
    <w:p w14:paraId="342FE7C7" w14:textId="77777777" w:rsidR="003855B1" w:rsidRPr="00A563C8" w:rsidRDefault="00190C1A" w:rsidP="004D5DA7">
      <w:pPr>
        <w:pStyle w:val="Akapitzlist"/>
        <w:numPr>
          <w:ilvl w:val="0"/>
          <w:numId w:val="98"/>
        </w:numPr>
        <w:autoSpaceDE w:val="0"/>
        <w:autoSpaceDN w:val="0"/>
        <w:adjustRightInd w:val="0"/>
        <w:ind w:left="851"/>
        <w:rPr>
          <w:rFonts w:ascii="Corbel" w:hAnsi="Corbel"/>
        </w:rPr>
      </w:pPr>
      <w:r w:rsidRPr="00A563C8">
        <w:rPr>
          <w:rFonts w:ascii="Corbel" w:hAnsi="Corbel"/>
        </w:rPr>
        <w:t>osiąga pozytywne wyniki w nauce, pojawiaj</w:t>
      </w:r>
      <w:r w:rsidR="00AD7618" w:rsidRPr="00A563C8">
        <w:rPr>
          <w:rFonts w:ascii="Corbel" w:hAnsi="Corbel"/>
        </w:rPr>
        <w:t>ące się trudności dydaktyczno-</w:t>
      </w:r>
      <w:r w:rsidRPr="00A563C8">
        <w:rPr>
          <w:rFonts w:ascii="Corbel" w:hAnsi="Corbel"/>
        </w:rPr>
        <w:t>wychowawcze stara się przezwyciężyć przy pomocy nauczycieli i kolegów;</w:t>
      </w:r>
    </w:p>
    <w:p w14:paraId="2CDB8D3E" w14:textId="77777777" w:rsidR="003855B1" w:rsidRPr="00A563C8" w:rsidRDefault="00190C1A" w:rsidP="004D5DA7">
      <w:pPr>
        <w:pStyle w:val="Akapitzlist"/>
        <w:numPr>
          <w:ilvl w:val="0"/>
          <w:numId w:val="98"/>
        </w:numPr>
        <w:autoSpaceDE w:val="0"/>
        <w:autoSpaceDN w:val="0"/>
        <w:adjustRightInd w:val="0"/>
        <w:ind w:left="851"/>
        <w:rPr>
          <w:rFonts w:ascii="Corbel" w:hAnsi="Corbel"/>
        </w:rPr>
      </w:pPr>
      <w:r w:rsidRPr="00A563C8">
        <w:rPr>
          <w:rFonts w:ascii="Corbel" w:hAnsi="Corbel"/>
        </w:rPr>
        <w:t>prezentuje pozytywną postawę wobec oczekiwań społecznych;</w:t>
      </w:r>
    </w:p>
    <w:p w14:paraId="7DC65617" w14:textId="77777777" w:rsidR="003855B1" w:rsidRPr="00A563C8" w:rsidRDefault="000C7C83" w:rsidP="004D5DA7">
      <w:pPr>
        <w:pStyle w:val="Akapitzlist"/>
        <w:numPr>
          <w:ilvl w:val="0"/>
          <w:numId w:val="98"/>
        </w:numPr>
        <w:autoSpaceDE w:val="0"/>
        <w:autoSpaceDN w:val="0"/>
        <w:adjustRightInd w:val="0"/>
        <w:ind w:left="851"/>
        <w:rPr>
          <w:rFonts w:ascii="Corbel" w:hAnsi="Corbel"/>
        </w:rPr>
      </w:pPr>
      <w:r w:rsidRPr="00A563C8">
        <w:rPr>
          <w:rFonts w:ascii="Corbel" w:hAnsi="Corbel"/>
        </w:rPr>
        <w:t xml:space="preserve">jego kultura osobista nie budzi zastrzeżeń; </w:t>
      </w:r>
    </w:p>
    <w:p w14:paraId="3CE1B701" w14:textId="77777777" w:rsidR="003855B1" w:rsidRPr="00A563C8" w:rsidRDefault="000C7C83" w:rsidP="004D5DA7">
      <w:pPr>
        <w:pStyle w:val="Akapitzlist"/>
        <w:numPr>
          <w:ilvl w:val="0"/>
          <w:numId w:val="98"/>
        </w:numPr>
        <w:autoSpaceDE w:val="0"/>
        <w:autoSpaceDN w:val="0"/>
        <w:adjustRightInd w:val="0"/>
        <w:ind w:left="851"/>
        <w:rPr>
          <w:rFonts w:ascii="Corbel" w:hAnsi="Corbel"/>
        </w:rPr>
      </w:pPr>
      <w:r w:rsidRPr="00A563C8">
        <w:rPr>
          <w:rFonts w:ascii="Corbel" w:hAnsi="Corbel"/>
        </w:rPr>
        <w:t>jest koleżeński wobec rówieśników;</w:t>
      </w:r>
    </w:p>
    <w:p w14:paraId="3A366493" w14:textId="77777777" w:rsidR="000A0860" w:rsidRPr="00A563C8" w:rsidRDefault="005E42AF" w:rsidP="004D5DA7">
      <w:pPr>
        <w:pStyle w:val="Akapitzlist"/>
        <w:numPr>
          <w:ilvl w:val="0"/>
          <w:numId w:val="98"/>
        </w:numPr>
        <w:autoSpaceDE w:val="0"/>
        <w:autoSpaceDN w:val="0"/>
        <w:adjustRightInd w:val="0"/>
        <w:ind w:left="851"/>
        <w:rPr>
          <w:rFonts w:ascii="Corbel" w:hAnsi="Corbel"/>
        </w:rPr>
      </w:pPr>
      <w:r w:rsidRPr="00A563C8">
        <w:rPr>
          <w:rFonts w:ascii="Corbel" w:hAnsi="Corbel"/>
        </w:rPr>
        <w:t xml:space="preserve">cechuje go </w:t>
      </w:r>
      <w:r w:rsidR="002422DA" w:rsidRPr="00A563C8">
        <w:rPr>
          <w:rFonts w:ascii="Corbel" w:hAnsi="Corbel"/>
        </w:rPr>
        <w:t xml:space="preserve">stosowny </w:t>
      </w:r>
      <w:r w:rsidRPr="00A563C8">
        <w:rPr>
          <w:rFonts w:ascii="Corbel" w:hAnsi="Corbel"/>
        </w:rPr>
        <w:t xml:space="preserve">wygląd, zgodny z wymaganiami </w:t>
      </w:r>
      <w:r w:rsidR="00517D5C" w:rsidRPr="00A563C8">
        <w:rPr>
          <w:rFonts w:ascii="Corbel" w:hAnsi="Corbel"/>
        </w:rPr>
        <w:t>S</w:t>
      </w:r>
      <w:r w:rsidRPr="00A563C8">
        <w:rPr>
          <w:rFonts w:ascii="Corbel" w:hAnsi="Corbel"/>
        </w:rPr>
        <w:t xml:space="preserve">tatutu </w:t>
      </w:r>
      <w:r w:rsidR="00517D5C" w:rsidRPr="00A563C8">
        <w:rPr>
          <w:rFonts w:ascii="Corbel" w:hAnsi="Corbel"/>
        </w:rPr>
        <w:t>S</w:t>
      </w:r>
      <w:r w:rsidRPr="00A563C8">
        <w:rPr>
          <w:rFonts w:ascii="Corbel" w:hAnsi="Corbel"/>
        </w:rPr>
        <w:t>zkoły,</w:t>
      </w:r>
    </w:p>
    <w:p w14:paraId="53BD329E" w14:textId="77777777" w:rsidR="000A0860" w:rsidRPr="00A563C8" w:rsidRDefault="002422DA" w:rsidP="004D5DA7">
      <w:pPr>
        <w:pStyle w:val="Akapitzlist"/>
        <w:numPr>
          <w:ilvl w:val="0"/>
          <w:numId w:val="98"/>
        </w:numPr>
        <w:autoSpaceDE w:val="0"/>
        <w:autoSpaceDN w:val="0"/>
        <w:adjustRightInd w:val="0"/>
        <w:ind w:left="851"/>
        <w:rPr>
          <w:rFonts w:ascii="Corbel" w:hAnsi="Corbel"/>
        </w:rPr>
      </w:pPr>
      <w:r w:rsidRPr="00A563C8">
        <w:rPr>
          <w:rFonts w:ascii="Corbel" w:hAnsi="Corbel"/>
        </w:rPr>
        <w:t xml:space="preserve">szanuje mienie </w:t>
      </w:r>
      <w:r w:rsidR="00517D5C" w:rsidRPr="00A563C8">
        <w:rPr>
          <w:rFonts w:ascii="Corbel" w:hAnsi="Corbel"/>
        </w:rPr>
        <w:t>S</w:t>
      </w:r>
      <w:r w:rsidR="000A0860" w:rsidRPr="00A563C8">
        <w:rPr>
          <w:rFonts w:ascii="Corbel" w:hAnsi="Corbel"/>
        </w:rPr>
        <w:t>zkoły;</w:t>
      </w:r>
    </w:p>
    <w:p w14:paraId="1C4BC1B9" w14:textId="77777777" w:rsidR="00195632" w:rsidRPr="00A563C8" w:rsidRDefault="0040715D" w:rsidP="004D5DA7">
      <w:pPr>
        <w:pStyle w:val="Akapitzlist"/>
        <w:numPr>
          <w:ilvl w:val="0"/>
          <w:numId w:val="98"/>
        </w:numPr>
        <w:autoSpaceDE w:val="0"/>
        <w:autoSpaceDN w:val="0"/>
        <w:adjustRightInd w:val="0"/>
        <w:ind w:left="851"/>
        <w:rPr>
          <w:rFonts w:ascii="Corbel" w:hAnsi="Corbel"/>
        </w:rPr>
      </w:pPr>
      <w:r w:rsidRPr="00A563C8">
        <w:rPr>
          <w:rFonts w:ascii="Corbel" w:hAnsi="Corbel"/>
        </w:rPr>
        <w:t>szanuje swoje zdrowie</w:t>
      </w:r>
      <w:r w:rsidR="00517D5C" w:rsidRPr="00A563C8">
        <w:rPr>
          <w:rFonts w:ascii="Corbel" w:hAnsi="Corbel"/>
        </w:rPr>
        <w:t xml:space="preserve">. </w:t>
      </w:r>
    </w:p>
    <w:p w14:paraId="2153A662" w14:textId="77777777" w:rsidR="00190C1A" w:rsidRPr="00A563C8" w:rsidRDefault="00190C1A" w:rsidP="007F2475">
      <w:pPr>
        <w:pStyle w:val="Akapitzlist"/>
        <w:numPr>
          <w:ilvl w:val="0"/>
          <w:numId w:val="32"/>
        </w:numPr>
        <w:autoSpaceDE w:val="0"/>
        <w:autoSpaceDN w:val="0"/>
        <w:adjustRightInd w:val="0"/>
        <w:ind w:left="426"/>
        <w:rPr>
          <w:rFonts w:ascii="Corbel" w:hAnsi="Corbel"/>
        </w:rPr>
      </w:pPr>
      <w:r w:rsidRPr="00A563C8">
        <w:rPr>
          <w:rFonts w:ascii="Corbel" w:hAnsi="Corbel"/>
        </w:rPr>
        <w:t>Uczeń może uzyskać ocenę nieodpowiednią</w:t>
      </w:r>
      <w:r w:rsidRPr="00A563C8">
        <w:rPr>
          <w:rFonts w:ascii="Corbel" w:hAnsi="Corbel"/>
          <w:i/>
          <w:iCs/>
        </w:rPr>
        <w:t xml:space="preserve">, </w:t>
      </w:r>
      <w:r w:rsidRPr="00A563C8">
        <w:rPr>
          <w:rFonts w:ascii="Corbel" w:hAnsi="Corbel"/>
        </w:rPr>
        <w:t xml:space="preserve">jeżeli: </w:t>
      </w:r>
    </w:p>
    <w:p w14:paraId="2122BEB7" w14:textId="77777777" w:rsidR="00245CDE" w:rsidRPr="00A563C8" w:rsidRDefault="00190C1A" w:rsidP="004D5DA7">
      <w:pPr>
        <w:pStyle w:val="Akapitzlist"/>
        <w:numPr>
          <w:ilvl w:val="0"/>
          <w:numId w:val="99"/>
        </w:numPr>
        <w:autoSpaceDE w:val="0"/>
        <w:autoSpaceDN w:val="0"/>
        <w:adjustRightInd w:val="0"/>
        <w:ind w:left="851"/>
        <w:rPr>
          <w:rFonts w:ascii="Corbel" w:hAnsi="Corbel"/>
        </w:rPr>
      </w:pPr>
      <w:r w:rsidRPr="00A563C8">
        <w:rPr>
          <w:rFonts w:ascii="Corbel" w:hAnsi="Corbel"/>
        </w:rPr>
        <w:t>osiąga niezadowalające wyniki w nauce, nie wykorzystując w pełni swoich możliwości;</w:t>
      </w:r>
    </w:p>
    <w:p w14:paraId="4CFB4666" w14:textId="77777777" w:rsidR="00245CDE" w:rsidRPr="00A563C8" w:rsidRDefault="0040715D" w:rsidP="004D5DA7">
      <w:pPr>
        <w:pStyle w:val="Akapitzlist"/>
        <w:numPr>
          <w:ilvl w:val="0"/>
          <w:numId w:val="99"/>
        </w:numPr>
        <w:autoSpaceDE w:val="0"/>
        <w:autoSpaceDN w:val="0"/>
        <w:adjustRightInd w:val="0"/>
        <w:ind w:left="851"/>
        <w:rPr>
          <w:rFonts w:ascii="Corbel" w:hAnsi="Corbel"/>
        </w:rPr>
      </w:pPr>
      <w:r w:rsidRPr="00A563C8">
        <w:rPr>
          <w:rFonts w:ascii="Corbel" w:hAnsi="Corbel"/>
        </w:rPr>
        <w:t>narusza obowiązki statutowe, ale reaguje na kary i wyraża chęć poprawy</w:t>
      </w:r>
      <w:r w:rsidR="00C87E04" w:rsidRPr="00A563C8">
        <w:rPr>
          <w:rFonts w:ascii="Corbel" w:hAnsi="Corbel"/>
        </w:rPr>
        <w:t>;</w:t>
      </w:r>
    </w:p>
    <w:p w14:paraId="5EC8A1AD" w14:textId="77777777" w:rsidR="00245CDE" w:rsidRPr="00A563C8" w:rsidRDefault="00190C1A" w:rsidP="004D5DA7">
      <w:pPr>
        <w:pStyle w:val="Akapitzlist"/>
        <w:numPr>
          <w:ilvl w:val="0"/>
          <w:numId w:val="99"/>
        </w:numPr>
        <w:autoSpaceDE w:val="0"/>
        <w:autoSpaceDN w:val="0"/>
        <w:adjustRightInd w:val="0"/>
        <w:ind w:left="851"/>
        <w:rPr>
          <w:rFonts w:ascii="Corbel" w:hAnsi="Corbel"/>
        </w:rPr>
      </w:pPr>
      <w:r w:rsidRPr="00A563C8">
        <w:rPr>
          <w:rFonts w:ascii="Corbel" w:hAnsi="Corbel"/>
        </w:rPr>
        <w:t>przejawia lekceważący sto</w:t>
      </w:r>
      <w:r w:rsidR="00245CDE" w:rsidRPr="00A563C8">
        <w:rPr>
          <w:rFonts w:ascii="Corbel" w:hAnsi="Corbel"/>
        </w:rPr>
        <w:t xml:space="preserve">sunek do obowiązków szkolnych; </w:t>
      </w:r>
    </w:p>
    <w:p w14:paraId="51EF55E5" w14:textId="77777777" w:rsidR="00245CDE" w:rsidRPr="00A563C8" w:rsidRDefault="002422DA" w:rsidP="004D5DA7">
      <w:pPr>
        <w:pStyle w:val="Akapitzlist"/>
        <w:numPr>
          <w:ilvl w:val="0"/>
          <w:numId w:val="99"/>
        </w:numPr>
        <w:autoSpaceDE w:val="0"/>
        <w:autoSpaceDN w:val="0"/>
        <w:adjustRightInd w:val="0"/>
        <w:ind w:left="851"/>
        <w:rPr>
          <w:rFonts w:ascii="Corbel" w:hAnsi="Corbel"/>
        </w:rPr>
      </w:pPr>
      <w:r w:rsidRPr="00A563C8">
        <w:rPr>
          <w:rFonts w:ascii="Corbel" w:hAnsi="Corbel"/>
        </w:rPr>
        <w:t>jego kultura osobista i stosunek do rówieśników budzą liczne zastrzeże</w:t>
      </w:r>
      <w:r w:rsidR="00245CDE" w:rsidRPr="00A563C8">
        <w:rPr>
          <w:rFonts w:ascii="Corbel" w:hAnsi="Corbel"/>
        </w:rPr>
        <w:t>nia;</w:t>
      </w:r>
    </w:p>
    <w:p w14:paraId="65BF092E" w14:textId="77777777" w:rsidR="00245CDE" w:rsidRPr="00A563C8" w:rsidRDefault="002422DA" w:rsidP="004D5DA7">
      <w:pPr>
        <w:pStyle w:val="Akapitzlist"/>
        <w:numPr>
          <w:ilvl w:val="0"/>
          <w:numId w:val="99"/>
        </w:numPr>
        <w:autoSpaceDE w:val="0"/>
        <w:autoSpaceDN w:val="0"/>
        <w:adjustRightInd w:val="0"/>
        <w:ind w:left="851"/>
        <w:rPr>
          <w:rFonts w:ascii="Corbel" w:hAnsi="Corbel"/>
        </w:rPr>
      </w:pPr>
      <w:r w:rsidRPr="00A563C8">
        <w:rPr>
          <w:rFonts w:ascii="Corbel" w:hAnsi="Corbel"/>
        </w:rPr>
        <w:t>łamie ustalenia dot</w:t>
      </w:r>
      <w:r w:rsidR="00245CDE" w:rsidRPr="00A563C8">
        <w:rPr>
          <w:rFonts w:ascii="Corbel" w:hAnsi="Corbel"/>
        </w:rPr>
        <w:t>yczące estetyki wyglądu ucznia;</w:t>
      </w:r>
    </w:p>
    <w:p w14:paraId="6CD0257D" w14:textId="77777777" w:rsidR="00245CDE" w:rsidRPr="00A563C8" w:rsidRDefault="00517D5C" w:rsidP="004D5DA7">
      <w:pPr>
        <w:pStyle w:val="Akapitzlist"/>
        <w:numPr>
          <w:ilvl w:val="0"/>
          <w:numId w:val="99"/>
        </w:numPr>
        <w:autoSpaceDE w:val="0"/>
        <w:autoSpaceDN w:val="0"/>
        <w:adjustRightInd w:val="0"/>
        <w:ind w:left="851"/>
        <w:rPr>
          <w:rFonts w:ascii="Corbel" w:hAnsi="Corbel"/>
        </w:rPr>
      </w:pPr>
      <w:r w:rsidRPr="00A563C8">
        <w:rPr>
          <w:rFonts w:ascii="Corbel" w:hAnsi="Corbel"/>
        </w:rPr>
        <w:t>nie szanuje mienia Szkoły.</w:t>
      </w:r>
    </w:p>
    <w:p w14:paraId="083B2F50" w14:textId="77777777" w:rsidR="00190C1A" w:rsidRPr="00A563C8" w:rsidRDefault="00190C1A" w:rsidP="007F2475">
      <w:pPr>
        <w:pStyle w:val="Akapitzlist"/>
        <w:numPr>
          <w:ilvl w:val="0"/>
          <w:numId w:val="32"/>
        </w:numPr>
        <w:autoSpaceDE w:val="0"/>
        <w:autoSpaceDN w:val="0"/>
        <w:adjustRightInd w:val="0"/>
        <w:ind w:left="426"/>
        <w:rPr>
          <w:rFonts w:ascii="Corbel" w:hAnsi="Corbel"/>
        </w:rPr>
      </w:pPr>
      <w:r w:rsidRPr="00A563C8">
        <w:rPr>
          <w:rFonts w:ascii="Corbel" w:hAnsi="Corbel"/>
        </w:rPr>
        <w:t xml:space="preserve">Uczeń może uzyskać ocenę naganną, jeżeli: </w:t>
      </w:r>
    </w:p>
    <w:p w14:paraId="6192D020" w14:textId="77777777" w:rsidR="00245CDE" w:rsidRPr="00A563C8" w:rsidRDefault="00190C1A" w:rsidP="004D5DA7">
      <w:pPr>
        <w:pStyle w:val="Akapitzlist"/>
        <w:numPr>
          <w:ilvl w:val="0"/>
          <w:numId w:val="100"/>
        </w:numPr>
        <w:autoSpaceDE w:val="0"/>
        <w:autoSpaceDN w:val="0"/>
        <w:adjustRightInd w:val="0"/>
        <w:ind w:left="851"/>
        <w:rPr>
          <w:rFonts w:ascii="Corbel" w:hAnsi="Corbel"/>
        </w:rPr>
      </w:pPr>
      <w:r w:rsidRPr="00A563C8">
        <w:rPr>
          <w:rFonts w:ascii="Corbel" w:hAnsi="Corbel"/>
        </w:rPr>
        <w:t>nagminnie łamie regulaminy szkolne i nie respektuje zasad współżycia społecznego;</w:t>
      </w:r>
    </w:p>
    <w:p w14:paraId="58474114" w14:textId="77777777" w:rsidR="00245CDE" w:rsidRPr="00A563C8" w:rsidRDefault="00190C1A" w:rsidP="004D5DA7">
      <w:pPr>
        <w:pStyle w:val="Akapitzlist"/>
        <w:numPr>
          <w:ilvl w:val="0"/>
          <w:numId w:val="100"/>
        </w:numPr>
        <w:autoSpaceDE w:val="0"/>
        <w:autoSpaceDN w:val="0"/>
        <w:adjustRightInd w:val="0"/>
        <w:ind w:left="851"/>
        <w:rPr>
          <w:rFonts w:ascii="Corbel" w:hAnsi="Corbel"/>
        </w:rPr>
      </w:pPr>
      <w:r w:rsidRPr="00A563C8">
        <w:rPr>
          <w:rFonts w:ascii="Corbel" w:hAnsi="Corbel"/>
        </w:rPr>
        <w:t>przejawia lekceważący sto</w:t>
      </w:r>
      <w:r w:rsidR="00245CDE" w:rsidRPr="00A563C8">
        <w:rPr>
          <w:rFonts w:ascii="Corbel" w:hAnsi="Corbel"/>
        </w:rPr>
        <w:t xml:space="preserve">sunek do obowiązków szkolnych; </w:t>
      </w:r>
    </w:p>
    <w:p w14:paraId="409873DB" w14:textId="77777777" w:rsidR="00245CDE" w:rsidRPr="00A563C8" w:rsidRDefault="00190C1A" w:rsidP="004D5DA7">
      <w:pPr>
        <w:pStyle w:val="Akapitzlist"/>
        <w:numPr>
          <w:ilvl w:val="0"/>
          <w:numId w:val="100"/>
        </w:numPr>
        <w:autoSpaceDE w:val="0"/>
        <w:autoSpaceDN w:val="0"/>
        <w:adjustRightInd w:val="0"/>
        <w:ind w:left="851"/>
        <w:rPr>
          <w:rFonts w:ascii="Corbel" w:hAnsi="Corbel"/>
        </w:rPr>
      </w:pPr>
      <w:r w:rsidRPr="00A563C8">
        <w:rPr>
          <w:rFonts w:ascii="Corbel" w:hAnsi="Corbel"/>
        </w:rPr>
        <w:t>przejawia aspołeczną postawę (chu</w:t>
      </w:r>
      <w:r w:rsidR="00245CDE" w:rsidRPr="00A563C8">
        <w:rPr>
          <w:rFonts w:ascii="Corbel" w:hAnsi="Corbel"/>
        </w:rPr>
        <w:t xml:space="preserve">ligaństwo, nałogi, kradzieże); </w:t>
      </w:r>
    </w:p>
    <w:p w14:paraId="33A17F5C" w14:textId="77777777" w:rsidR="00245CDE" w:rsidRPr="00A563C8" w:rsidRDefault="00190C1A" w:rsidP="004D5DA7">
      <w:pPr>
        <w:pStyle w:val="Akapitzlist"/>
        <w:numPr>
          <w:ilvl w:val="0"/>
          <w:numId w:val="100"/>
        </w:numPr>
        <w:autoSpaceDE w:val="0"/>
        <w:autoSpaceDN w:val="0"/>
        <w:adjustRightInd w:val="0"/>
        <w:ind w:left="851"/>
        <w:rPr>
          <w:rFonts w:ascii="Corbel" w:hAnsi="Corbel"/>
        </w:rPr>
      </w:pPr>
      <w:r w:rsidRPr="00A563C8">
        <w:rPr>
          <w:rFonts w:ascii="Corbel" w:hAnsi="Corbel"/>
        </w:rPr>
        <w:t xml:space="preserve">prezentuje zachowania zagrażające </w:t>
      </w:r>
      <w:r w:rsidR="00517D5C" w:rsidRPr="00A563C8">
        <w:rPr>
          <w:rFonts w:ascii="Corbel" w:hAnsi="Corbel"/>
        </w:rPr>
        <w:t>bezpieczeństwu swojemu i innych;</w:t>
      </w:r>
    </w:p>
    <w:p w14:paraId="559FCE5A" w14:textId="77777777" w:rsidR="00245CDE" w:rsidRPr="00A563C8" w:rsidRDefault="00190C1A" w:rsidP="004D5DA7">
      <w:pPr>
        <w:pStyle w:val="Akapitzlist"/>
        <w:numPr>
          <w:ilvl w:val="0"/>
          <w:numId w:val="100"/>
        </w:numPr>
        <w:autoSpaceDE w:val="0"/>
        <w:autoSpaceDN w:val="0"/>
        <w:adjustRightInd w:val="0"/>
        <w:ind w:left="851"/>
        <w:rPr>
          <w:rFonts w:ascii="Corbel" w:hAnsi="Corbel"/>
        </w:rPr>
      </w:pPr>
      <w:r w:rsidRPr="00A563C8">
        <w:rPr>
          <w:rFonts w:ascii="Corbel" w:hAnsi="Corbel"/>
        </w:rPr>
        <w:t>zachowuje się wulgarnie, przejawia rażący brak szacunku dla na</w:t>
      </w:r>
      <w:r w:rsidR="00517D5C" w:rsidRPr="00A563C8">
        <w:rPr>
          <w:rFonts w:ascii="Corbel" w:hAnsi="Corbel"/>
        </w:rPr>
        <w:t>uczycieli i innych pracowników S</w:t>
      </w:r>
      <w:r w:rsidRPr="00A563C8">
        <w:rPr>
          <w:rFonts w:ascii="Corbel" w:hAnsi="Corbel"/>
        </w:rPr>
        <w:t xml:space="preserve">zkoły, koleżanek i kolegów oraz innych osób; </w:t>
      </w:r>
    </w:p>
    <w:p w14:paraId="6EBC3C0B" w14:textId="77777777" w:rsidR="002422DA" w:rsidRPr="00A563C8" w:rsidRDefault="002422DA" w:rsidP="004D5DA7">
      <w:pPr>
        <w:pStyle w:val="Akapitzlist"/>
        <w:numPr>
          <w:ilvl w:val="0"/>
          <w:numId w:val="100"/>
        </w:numPr>
        <w:autoSpaceDE w:val="0"/>
        <w:autoSpaceDN w:val="0"/>
        <w:adjustRightInd w:val="0"/>
        <w:ind w:left="851"/>
        <w:rPr>
          <w:rFonts w:ascii="Corbel" w:hAnsi="Corbel"/>
        </w:rPr>
      </w:pPr>
      <w:r w:rsidRPr="00A563C8">
        <w:rPr>
          <w:rFonts w:ascii="Corbel" w:hAnsi="Corbel"/>
        </w:rPr>
        <w:t xml:space="preserve">niszczy mienie </w:t>
      </w:r>
      <w:r w:rsidR="00517D5C" w:rsidRPr="00A563C8">
        <w:rPr>
          <w:rFonts w:ascii="Corbel" w:hAnsi="Corbel"/>
        </w:rPr>
        <w:t>S</w:t>
      </w:r>
      <w:r w:rsidRPr="00A563C8">
        <w:rPr>
          <w:rFonts w:ascii="Corbel" w:hAnsi="Corbel"/>
        </w:rPr>
        <w:t>zkoły</w:t>
      </w:r>
      <w:r w:rsidR="00517D5C" w:rsidRPr="00A563C8">
        <w:rPr>
          <w:rFonts w:ascii="Corbel" w:hAnsi="Corbel"/>
        </w:rPr>
        <w:t>.</w:t>
      </w:r>
    </w:p>
    <w:p w14:paraId="46585AAC" w14:textId="77777777" w:rsidR="00AD7618" w:rsidRPr="00A563C8" w:rsidRDefault="00190C1A" w:rsidP="007F2475">
      <w:pPr>
        <w:pStyle w:val="Akapitzlist"/>
        <w:numPr>
          <w:ilvl w:val="0"/>
          <w:numId w:val="32"/>
        </w:numPr>
        <w:autoSpaceDE w:val="0"/>
        <w:autoSpaceDN w:val="0"/>
        <w:adjustRightInd w:val="0"/>
        <w:ind w:left="426"/>
        <w:rPr>
          <w:rFonts w:ascii="Corbel" w:hAnsi="Corbel"/>
          <w:b/>
          <w:bCs/>
        </w:rPr>
      </w:pPr>
      <w:r w:rsidRPr="00A563C8">
        <w:rPr>
          <w:rFonts w:ascii="Corbel" w:hAnsi="Corbel"/>
        </w:rPr>
        <w:t xml:space="preserve">Bieżące informacje o zachowaniu uczniów nauczyciele </w:t>
      </w:r>
      <w:r w:rsidR="00667E1A" w:rsidRPr="00A563C8">
        <w:rPr>
          <w:rFonts w:ascii="Corbel" w:hAnsi="Corbel"/>
        </w:rPr>
        <w:t>od</w:t>
      </w:r>
      <w:r w:rsidRPr="00A563C8">
        <w:rPr>
          <w:rFonts w:ascii="Corbel" w:hAnsi="Corbel"/>
        </w:rPr>
        <w:t>not</w:t>
      </w:r>
      <w:r w:rsidR="00667E1A" w:rsidRPr="00A563C8">
        <w:rPr>
          <w:rFonts w:ascii="Corbel" w:hAnsi="Corbel"/>
        </w:rPr>
        <w:t>ow</w:t>
      </w:r>
      <w:r w:rsidRPr="00A563C8">
        <w:rPr>
          <w:rFonts w:ascii="Corbel" w:hAnsi="Corbel"/>
        </w:rPr>
        <w:t>ują w dzienniku lekcyjnym</w:t>
      </w:r>
      <w:r w:rsidR="00366882" w:rsidRPr="00A563C8">
        <w:rPr>
          <w:rFonts w:ascii="Corbel" w:hAnsi="Corbel"/>
        </w:rPr>
        <w:t>.</w:t>
      </w:r>
      <w:r w:rsidRPr="00A563C8">
        <w:rPr>
          <w:rFonts w:ascii="Corbel" w:hAnsi="Corbel"/>
        </w:rPr>
        <w:t xml:space="preserve"> </w:t>
      </w:r>
    </w:p>
    <w:p w14:paraId="469B48E2" w14:textId="77777777" w:rsidR="00245CDE" w:rsidRPr="004D5DA7" w:rsidRDefault="00245CDE" w:rsidP="007F2475">
      <w:pPr>
        <w:autoSpaceDE w:val="0"/>
        <w:autoSpaceDN w:val="0"/>
        <w:adjustRightInd w:val="0"/>
        <w:ind w:left="426"/>
        <w:rPr>
          <w:rFonts w:ascii="Corbel" w:hAnsi="Corbel"/>
          <w:b/>
          <w:bCs/>
          <w:sz w:val="32"/>
          <w:szCs w:val="32"/>
        </w:rPr>
      </w:pPr>
    </w:p>
    <w:p w14:paraId="4E47DC1E" w14:textId="7AC2721D" w:rsidR="00AD7618" w:rsidRPr="00A563C8" w:rsidRDefault="00190C1A" w:rsidP="007F2475">
      <w:pPr>
        <w:pStyle w:val="Default"/>
        <w:ind w:left="426" w:firstLine="0"/>
        <w:jc w:val="center"/>
        <w:rPr>
          <w:rFonts w:ascii="Corbel" w:hAnsi="Corbel" w:cs="Times New Roman"/>
          <w:color w:val="auto"/>
          <w:sz w:val="28"/>
          <w:szCs w:val="28"/>
        </w:rPr>
      </w:pPr>
      <w:r w:rsidRPr="00A563C8">
        <w:rPr>
          <w:rFonts w:ascii="Corbel" w:hAnsi="Corbel" w:cs="Times New Roman"/>
          <w:b/>
          <w:bCs/>
          <w:color w:val="auto"/>
          <w:sz w:val="28"/>
          <w:szCs w:val="28"/>
        </w:rPr>
        <w:t xml:space="preserve">§ </w:t>
      </w:r>
      <w:r w:rsidR="004D5DA7">
        <w:rPr>
          <w:rFonts w:ascii="Corbel" w:hAnsi="Corbel" w:cs="Times New Roman"/>
          <w:b/>
          <w:bCs/>
          <w:color w:val="auto"/>
          <w:sz w:val="28"/>
          <w:szCs w:val="28"/>
        </w:rPr>
        <w:t>30</w:t>
      </w:r>
      <w:r w:rsidR="00667E1A" w:rsidRPr="00A563C8">
        <w:rPr>
          <w:rFonts w:ascii="Corbel" w:hAnsi="Corbel" w:cs="Times New Roman"/>
          <w:b/>
          <w:bCs/>
          <w:color w:val="auto"/>
          <w:sz w:val="28"/>
          <w:szCs w:val="28"/>
        </w:rPr>
        <w:t>.</w:t>
      </w:r>
    </w:p>
    <w:p w14:paraId="35D458D2" w14:textId="77777777" w:rsidR="00190C1A" w:rsidRPr="004D5DA7" w:rsidRDefault="00190C1A" w:rsidP="007F2475">
      <w:pPr>
        <w:pStyle w:val="Default"/>
        <w:ind w:left="426"/>
        <w:rPr>
          <w:rFonts w:ascii="Corbel" w:hAnsi="Corbel" w:cs="Times New Roman"/>
          <w:color w:val="auto"/>
        </w:rPr>
      </w:pPr>
    </w:p>
    <w:p w14:paraId="2E6035AD" w14:textId="77777777" w:rsidR="00AD7618" w:rsidRPr="00A563C8" w:rsidRDefault="00190C1A" w:rsidP="007F2475">
      <w:pPr>
        <w:pStyle w:val="Default"/>
        <w:numPr>
          <w:ilvl w:val="0"/>
          <w:numId w:val="16"/>
        </w:numPr>
        <w:ind w:left="426"/>
        <w:rPr>
          <w:rFonts w:ascii="Corbel" w:hAnsi="Corbel" w:cs="Times New Roman"/>
          <w:color w:val="auto"/>
        </w:rPr>
      </w:pPr>
      <w:r w:rsidRPr="00A563C8">
        <w:rPr>
          <w:rFonts w:ascii="Corbel" w:hAnsi="Corbel" w:cs="Times New Roman"/>
          <w:color w:val="auto"/>
        </w:rPr>
        <w:t xml:space="preserve">Nauczyciel jest obowiązany indywidualizować pracę z uczniem i dostosować wymagania edukacyjne do potrzeb psychofizycznych i edukacyjnych ucznia, u którego stwierdzono zaburzenia i odchylenia rozwojowe lub specyficzne trudności w uczeniu się, uniemożliwiające sprostanie tym wymaganiom. </w:t>
      </w:r>
    </w:p>
    <w:p w14:paraId="3BF7E8F7" w14:textId="77777777" w:rsidR="00AD7618" w:rsidRPr="00A563C8" w:rsidRDefault="00190C1A" w:rsidP="007F2475">
      <w:pPr>
        <w:pStyle w:val="Default"/>
        <w:numPr>
          <w:ilvl w:val="0"/>
          <w:numId w:val="16"/>
        </w:numPr>
        <w:ind w:left="426"/>
        <w:rPr>
          <w:rFonts w:ascii="Corbel" w:hAnsi="Corbel" w:cs="Times New Roman"/>
          <w:color w:val="auto"/>
        </w:rPr>
      </w:pPr>
      <w:r w:rsidRPr="00A563C8">
        <w:rPr>
          <w:rFonts w:ascii="Corbel" w:hAnsi="Corbel" w:cs="Times New Roman"/>
          <w:color w:val="auto"/>
        </w:rPr>
        <w:t>Wychowawca klasy</w:t>
      </w:r>
      <w:r w:rsidR="00FA10AE" w:rsidRPr="00A563C8">
        <w:rPr>
          <w:rFonts w:ascii="Corbel" w:hAnsi="Corbel" w:cs="Times New Roman"/>
          <w:color w:val="auto"/>
        </w:rPr>
        <w:t>,</w:t>
      </w:r>
      <w:r w:rsidRPr="00A563C8">
        <w:rPr>
          <w:rFonts w:ascii="Corbel" w:hAnsi="Corbel" w:cs="Times New Roman"/>
          <w:color w:val="auto"/>
        </w:rPr>
        <w:t xml:space="preserve"> w porozumieniu z </w:t>
      </w:r>
      <w:r w:rsidR="00366882" w:rsidRPr="00A563C8">
        <w:rPr>
          <w:rFonts w:ascii="Corbel" w:hAnsi="Corbel" w:cs="Times New Roman"/>
          <w:color w:val="auto"/>
        </w:rPr>
        <w:t xml:space="preserve">psychologiem lub pedagogiem </w:t>
      </w:r>
      <w:r w:rsidRPr="00A563C8">
        <w:rPr>
          <w:rFonts w:ascii="Corbel" w:hAnsi="Corbel" w:cs="Times New Roman"/>
          <w:color w:val="auto"/>
        </w:rPr>
        <w:t>szkolnym</w:t>
      </w:r>
      <w:r w:rsidR="00FA10AE" w:rsidRPr="00A563C8">
        <w:rPr>
          <w:rFonts w:ascii="Corbel" w:hAnsi="Corbel" w:cs="Times New Roman"/>
          <w:color w:val="auto"/>
        </w:rPr>
        <w:t>,</w:t>
      </w:r>
      <w:r w:rsidRPr="00A563C8">
        <w:rPr>
          <w:rFonts w:ascii="Corbel" w:hAnsi="Corbel" w:cs="Times New Roman"/>
          <w:color w:val="auto"/>
        </w:rPr>
        <w:t xml:space="preserve"> informuje nauczycieli </w:t>
      </w:r>
      <w:r w:rsidR="00FA10AE" w:rsidRPr="00A563C8">
        <w:rPr>
          <w:rFonts w:ascii="Corbel" w:hAnsi="Corbel" w:cs="Times New Roman"/>
          <w:color w:val="auto"/>
        </w:rPr>
        <w:t xml:space="preserve">uczących w danej klasie </w:t>
      </w:r>
      <w:r w:rsidRPr="00A563C8">
        <w:rPr>
          <w:rFonts w:ascii="Corbel" w:hAnsi="Corbel" w:cs="Times New Roman"/>
          <w:color w:val="auto"/>
        </w:rPr>
        <w:t xml:space="preserve">o otrzymanych zaleceniach z poradni psychologiczno-pedagogicznej. Fakt zapoznania się z treścią opinii </w:t>
      </w:r>
      <w:r w:rsidR="00FA10AE" w:rsidRPr="00A563C8">
        <w:rPr>
          <w:rFonts w:ascii="Corbel" w:hAnsi="Corbel" w:cs="Times New Roman"/>
          <w:color w:val="auto"/>
        </w:rPr>
        <w:t xml:space="preserve">lub orzeczenia </w:t>
      </w:r>
      <w:r w:rsidRPr="00A563C8">
        <w:rPr>
          <w:rFonts w:ascii="Corbel" w:hAnsi="Corbel" w:cs="Times New Roman"/>
          <w:color w:val="auto"/>
        </w:rPr>
        <w:t xml:space="preserve">nauczyciel potwierdza </w:t>
      </w:r>
      <w:r w:rsidR="00366882" w:rsidRPr="00A563C8">
        <w:rPr>
          <w:rFonts w:ascii="Corbel" w:hAnsi="Corbel" w:cs="Times New Roman"/>
          <w:color w:val="auto"/>
        </w:rPr>
        <w:t>w</w:t>
      </w:r>
      <w:r w:rsidR="0038044F" w:rsidRPr="00A563C8">
        <w:rPr>
          <w:rFonts w:ascii="Corbel" w:hAnsi="Corbel" w:cs="Times New Roman"/>
          <w:color w:val="auto"/>
        </w:rPr>
        <w:t>łasnoręcznym podpisem.</w:t>
      </w:r>
    </w:p>
    <w:p w14:paraId="30B131A2" w14:textId="77777777" w:rsidR="00366882" w:rsidRPr="00A563C8" w:rsidRDefault="00366882" w:rsidP="007F2475">
      <w:pPr>
        <w:pStyle w:val="Default"/>
        <w:numPr>
          <w:ilvl w:val="0"/>
          <w:numId w:val="16"/>
        </w:numPr>
        <w:ind w:left="426"/>
        <w:rPr>
          <w:rFonts w:ascii="Corbel" w:hAnsi="Corbel" w:cs="Times New Roman"/>
          <w:color w:val="auto"/>
        </w:rPr>
      </w:pPr>
      <w:r w:rsidRPr="00A563C8">
        <w:rPr>
          <w:rFonts w:ascii="Corbel" w:hAnsi="Corbel" w:cs="Times New Roman"/>
          <w:color w:val="auto"/>
        </w:rPr>
        <w:lastRenderedPageBreak/>
        <w:t xml:space="preserve">Przy ustaleniu oceny z wychowania fizycznego należy przede wszystkim brać pod uwagę wysiłek wkładany przez ucznia w wywiązywanie się z obowiązków wynikających ze specyfiki tych zajęć, a </w:t>
      </w:r>
      <w:r w:rsidR="00F5584E" w:rsidRPr="00A563C8">
        <w:rPr>
          <w:rFonts w:ascii="Corbel" w:hAnsi="Corbel" w:cs="Times New Roman"/>
          <w:color w:val="auto"/>
        </w:rPr>
        <w:t>także systematyczność</w:t>
      </w:r>
      <w:r w:rsidRPr="00A563C8">
        <w:rPr>
          <w:rFonts w:ascii="Corbel" w:hAnsi="Corbel" w:cs="Times New Roman"/>
          <w:color w:val="auto"/>
        </w:rPr>
        <w:t xml:space="preserve"> udziału ucznia w zajęciach oraz aktywnoś</w:t>
      </w:r>
      <w:r w:rsidR="00F5584E" w:rsidRPr="00A563C8">
        <w:rPr>
          <w:rFonts w:ascii="Corbel" w:hAnsi="Corbel" w:cs="Times New Roman"/>
          <w:color w:val="auto"/>
        </w:rPr>
        <w:t>ć</w:t>
      </w:r>
      <w:r w:rsidRPr="00A563C8">
        <w:rPr>
          <w:rFonts w:ascii="Corbel" w:hAnsi="Corbel" w:cs="Times New Roman"/>
          <w:color w:val="auto"/>
        </w:rPr>
        <w:t xml:space="preserve"> ucznia w działaniach podejmowanych przez szkołę na rzecz kultury fizycznej.</w:t>
      </w:r>
    </w:p>
    <w:p w14:paraId="18C9EEE4" w14:textId="77777777" w:rsidR="00AD7618" w:rsidRPr="00A563C8" w:rsidRDefault="00EF22F6" w:rsidP="007F2475">
      <w:pPr>
        <w:pStyle w:val="Default"/>
        <w:numPr>
          <w:ilvl w:val="0"/>
          <w:numId w:val="16"/>
        </w:numPr>
        <w:ind w:left="426"/>
        <w:rPr>
          <w:rFonts w:ascii="Corbel" w:hAnsi="Corbel" w:cs="Times New Roman"/>
          <w:color w:val="auto"/>
        </w:rPr>
      </w:pPr>
      <w:r w:rsidRPr="00A563C8">
        <w:rPr>
          <w:rFonts w:ascii="Corbel" w:hAnsi="Corbel" w:cs="Times New Roman"/>
          <w:color w:val="auto"/>
        </w:rPr>
        <w:t>U</w:t>
      </w:r>
      <w:r w:rsidR="00190C1A" w:rsidRPr="00A563C8">
        <w:rPr>
          <w:rFonts w:ascii="Corbel" w:hAnsi="Corbel" w:cs="Times New Roman"/>
          <w:color w:val="auto"/>
        </w:rPr>
        <w:t>czeń może być zwolniony na czas określony z zajęć wychowania fizycznego lub informatyki.</w:t>
      </w:r>
      <w:r w:rsidR="00FA10AE" w:rsidRPr="00A563C8">
        <w:rPr>
          <w:rFonts w:ascii="Corbel" w:hAnsi="Corbel" w:cs="Times New Roman"/>
          <w:color w:val="auto"/>
        </w:rPr>
        <w:t xml:space="preserve"> </w:t>
      </w:r>
      <w:r w:rsidR="00190C1A" w:rsidRPr="00A563C8">
        <w:rPr>
          <w:rFonts w:ascii="Corbel" w:hAnsi="Corbel" w:cs="Times New Roman"/>
          <w:color w:val="auto"/>
        </w:rPr>
        <w:t>Decyzję o zwolnieniu</w:t>
      </w:r>
      <w:r w:rsidR="00AE0863" w:rsidRPr="00A563C8">
        <w:rPr>
          <w:rFonts w:ascii="Corbel" w:hAnsi="Corbel" w:cs="Times New Roman"/>
          <w:color w:val="auto"/>
        </w:rPr>
        <w:t xml:space="preserve"> ucznia z tych zajęć podejmuje Dyrektor S</w:t>
      </w:r>
      <w:r w:rsidR="00190C1A" w:rsidRPr="00A563C8">
        <w:rPr>
          <w:rFonts w:ascii="Corbel" w:hAnsi="Corbel" w:cs="Times New Roman"/>
          <w:color w:val="auto"/>
        </w:rPr>
        <w:t xml:space="preserve">zkoły na podstawie opinii </w:t>
      </w:r>
      <w:r w:rsidR="00ED202E" w:rsidRPr="00A563C8">
        <w:rPr>
          <w:rFonts w:ascii="Corbel" w:hAnsi="Corbel" w:cs="Times New Roman"/>
          <w:color w:val="auto"/>
        </w:rPr>
        <w:t>o braku możliwości</w:t>
      </w:r>
      <w:r w:rsidR="00190C1A" w:rsidRPr="00A563C8">
        <w:rPr>
          <w:rFonts w:ascii="Corbel" w:hAnsi="Corbel" w:cs="Times New Roman"/>
          <w:color w:val="auto"/>
        </w:rPr>
        <w:t xml:space="preserve"> uczestniczenia ucznia w tych zajęciach wydanych przez lekar</w:t>
      </w:r>
      <w:r w:rsidR="00FA10AE" w:rsidRPr="00A563C8">
        <w:rPr>
          <w:rFonts w:ascii="Corbel" w:hAnsi="Corbel" w:cs="Times New Roman"/>
          <w:color w:val="auto"/>
        </w:rPr>
        <w:t>z</w:t>
      </w:r>
      <w:r w:rsidR="00190C1A" w:rsidRPr="00A563C8">
        <w:rPr>
          <w:rFonts w:ascii="Corbel" w:hAnsi="Corbel" w:cs="Times New Roman"/>
          <w:color w:val="auto"/>
        </w:rPr>
        <w:t xml:space="preserve">a, na czas określony w tej opinii. Jeżeli okres zwolnienia ucznia z ww. zajęć uniemożliwia ustalenie śródrocznej lub rocznej oceny klasyfikacyjnej, w dokumentacji </w:t>
      </w:r>
      <w:r w:rsidR="00324E1C" w:rsidRPr="00A563C8">
        <w:rPr>
          <w:rFonts w:ascii="Corbel" w:hAnsi="Corbel" w:cs="Times New Roman"/>
          <w:color w:val="auto"/>
        </w:rPr>
        <w:t>przebiegu nauczania zamiast oceny klasyfikacyjnej</w:t>
      </w:r>
      <w:r w:rsidR="00190C1A" w:rsidRPr="00A563C8">
        <w:rPr>
          <w:rFonts w:ascii="Corbel" w:hAnsi="Corbel" w:cs="Times New Roman"/>
          <w:color w:val="auto"/>
        </w:rPr>
        <w:t xml:space="preserve"> wpisuje się „</w:t>
      </w:r>
      <w:r w:rsidR="00190C1A" w:rsidRPr="00A563C8">
        <w:rPr>
          <w:rFonts w:ascii="Corbel" w:hAnsi="Corbel" w:cs="Times New Roman"/>
          <w:iCs/>
          <w:color w:val="auto"/>
        </w:rPr>
        <w:t>zwolniony</w:t>
      </w:r>
      <w:r w:rsidR="00190C1A" w:rsidRPr="00A563C8">
        <w:rPr>
          <w:rFonts w:ascii="Corbel" w:hAnsi="Corbel" w:cs="Times New Roman"/>
          <w:color w:val="auto"/>
        </w:rPr>
        <w:t>” albo „</w:t>
      </w:r>
      <w:r w:rsidR="00190C1A" w:rsidRPr="00A563C8">
        <w:rPr>
          <w:rFonts w:ascii="Corbel" w:hAnsi="Corbel" w:cs="Times New Roman"/>
          <w:iCs/>
          <w:color w:val="auto"/>
        </w:rPr>
        <w:t>zwolniona</w:t>
      </w:r>
      <w:r w:rsidR="00190C1A" w:rsidRPr="00A563C8">
        <w:rPr>
          <w:rFonts w:ascii="Corbel" w:hAnsi="Corbel" w:cs="Times New Roman"/>
          <w:color w:val="auto"/>
        </w:rPr>
        <w:t xml:space="preserve">”. </w:t>
      </w:r>
    </w:p>
    <w:p w14:paraId="15DE6EE8" w14:textId="77777777" w:rsidR="00710F1A" w:rsidRPr="00A563C8" w:rsidRDefault="00710F1A" w:rsidP="007F2475">
      <w:pPr>
        <w:pStyle w:val="Default"/>
        <w:numPr>
          <w:ilvl w:val="0"/>
          <w:numId w:val="16"/>
        </w:numPr>
        <w:ind w:left="426"/>
        <w:rPr>
          <w:rFonts w:ascii="Corbel" w:hAnsi="Corbel" w:cs="Times New Roman"/>
          <w:color w:val="auto"/>
        </w:rPr>
      </w:pPr>
      <w:r w:rsidRPr="00A563C8">
        <w:rPr>
          <w:rFonts w:ascii="Corbel" w:hAnsi="Corbel" w:cs="Times New Roman"/>
          <w:color w:val="auto"/>
        </w:rPr>
        <w:t>Dyrektor szkoły zwalnia ucznia z wykonywania określonych ćwiczeń fizycznych na zajęciach wychowania fizycznego, na podstawie opinii o ograniczonych możliwościach wykonywania przez ucznia tych ćwiczeń wydanej przez lekarza, na cz</w:t>
      </w:r>
      <w:r w:rsidR="001E5DC7" w:rsidRPr="00A563C8">
        <w:rPr>
          <w:rFonts w:ascii="Corbel" w:hAnsi="Corbel" w:cs="Times New Roman"/>
          <w:color w:val="auto"/>
        </w:rPr>
        <w:t>a</w:t>
      </w:r>
      <w:r w:rsidRPr="00A563C8">
        <w:rPr>
          <w:rFonts w:ascii="Corbel" w:hAnsi="Corbel" w:cs="Times New Roman"/>
          <w:color w:val="auto"/>
        </w:rPr>
        <w:t>s określony tej opinii.</w:t>
      </w:r>
    </w:p>
    <w:p w14:paraId="1151781A" w14:textId="77777777" w:rsidR="00366882" w:rsidRPr="00A563C8" w:rsidRDefault="00366882" w:rsidP="007F2475">
      <w:pPr>
        <w:pStyle w:val="Akapitzlist"/>
        <w:numPr>
          <w:ilvl w:val="0"/>
          <w:numId w:val="16"/>
        </w:numPr>
        <w:autoSpaceDE w:val="0"/>
        <w:autoSpaceDN w:val="0"/>
        <w:adjustRightInd w:val="0"/>
        <w:ind w:left="426"/>
        <w:rPr>
          <w:rFonts w:ascii="Corbel" w:hAnsi="Corbel"/>
        </w:rPr>
      </w:pPr>
      <w:r w:rsidRPr="00A563C8">
        <w:rPr>
          <w:rFonts w:ascii="Corbel" w:eastAsia="TimesNewRoman" w:hAnsi="Corbel"/>
        </w:rPr>
        <w:t>Dyrektor szkoły zwalnia ucznia z wadą słuchu, z głęboką dysleksją rozwojową, z afazją, z niepełnosprawnościami</w:t>
      </w:r>
      <w:r w:rsidR="0051229E" w:rsidRPr="00A563C8">
        <w:rPr>
          <w:rFonts w:ascii="Corbel" w:eastAsia="TimesNewRoman" w:hAnsi="Corbel"/>
        </w:rPr>
        <w:t xml:space="preserve"> </w:t>
      </w:r>
      <w:r w:rsidRPr="00A563C8">
        <w:rPr>
          <w:rFonts w:ascii="Corbel" w:eastAsia="TimesNewRoman" w:hAnsi="Corbel"/>
        </w:rPr>
        <w:t>sprzężonymi lub z autyzmem, w tym z zespołem Aspergera, z nauki drugiego języka obcego nowożytnego do końca</w:t>
      </w:r>
      <w:r w:rsidR="0051229E" w:rsidRPr="00A563C8">
        <w:rPr>
          <w:rFonts w:ascii="Corbel" w:eastAsia="TimesNewRoman" w:hAnsi="Corbel"/>
        </w:rPr>
        <w:t xml:space="preserve"> </w:t>
      </w:r>
      <w:r w:rsidRPr="00A563C8">
        <w:rPr>
          <w:rFonts w:ascii="Corbel" w:eastAsia="TimesNewRoman" w:hAnsi="Corbel"/>
        </w:rPr>
        <w:t>danego etapu edukacyjnego na wniosek rodziców albo pełnoletniego ucznia oraz na podstawie opinii poradni psychologiczno-pedagogicznej, w tym poradni specjalistycznej, z której wynika potrzeba zwolnienia z nauki tego języka obcego</w:t>
      </w:r>
      <w:r w:rsidR="0051229E" w:rsidRPr="00A563C8">
        <w:rPr>
          <w:rFonts w:ascii="Corbel" w:eastAsia="TimesNewRoman" w:hAnsi="Corbel"/>
        </w:rPr>
        <w:t xml:space="preserve"> </w:t>
      </w:r>
      <w:r w:rsidRPr="00A563C8">
        <w:rPr>
          <w:rFonts w:ascii="Corbel" w:eastAsia="TimesNewRoman" w:hAnsi="Corbel"/>
        </w:rPr>
        <w:t>nowożytnego.</w:t>
      </w:r>
    </w:p>
    <w:p w14:paraId="7D792B4C" w14:textId="77777777" w:rsidR="0051229E" w:rsidRPr="00A563C8" w:rsidRDefault="0051229E" w:rsidP="007F2475">
      <w:pPr>
        <w:pStyle w:val="Default"/>
        <w:numPr>
          <w:ilvl w:val="0"/>
          <w:numId w:val="16"/>
        </w:numPr>
        <w:ind w:left="426"/>
        <w:rPr>
          <w:rFonts w:ascii="Corbel" w:hAnsi="Corbel" w:cs="Times New Roman"/>
          <w:color w:val="auto"/>
        </w:rPr>
      </w:pPr>
      <w:r w:rsidRPr="00A563C8">
        <w:rPr>
          <w:rFonts w:ascii="Corbel" w:eastAsia="TimesNewRoman" w:hAnsi="Corbel" w:cs="Times New Roman"/>
          <w:color w:val="auto"/>
        </w:rPr>
        <w:t xml:space="preserve">W przypadku ucznia, o którym mowa w ust. </w:t>
      </w:r>
      <w:r w:rsidR="00FA10AE" w:rsidRPr="00A563C8">
        <w:rPr>
          <w:rFonts w:ascii="Corbel" w:eastAsia="TimesNewRoman" w:hAnsi="Corbel" w:cs="Times New Roman"/>
          <w:color w:val="auto"/>
        </w:rPr>
        <w:t>6</w:t>
      </w:r>
      <w:r w:rsidRPr="00A563C8">
        <w:rPr>
          <w:rFonts w:ascii="Corbel" w:eastAsia="TimesNewRoman" w:hAnsi="Corbel" w:cs="Times New Roman"/>
          <w:color w:val="auto"/>
        </w:rPr>
        <w:t>,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r w:rsidR="00517D5C" w:rsidRPr="00A563C8">
        <w:rPr>
          <w:rFonts w:ascii="Corbel" w:eastAsia="TimesNewRoman" w:hAnsi="Corbel" w:cs="Times New Roman"/>
          <w:color w:val="auto"/>
        </w:rPr>
        <w:t>.</w:t>
      </w:r>
    </w:p>
    <w:p w14:paraId="2C7F091B" w14:textId="77777777" w:rsidR="00190C1A" w:rsidRPr="00A563C8" w:rsidRDefault="00190C1A" w:rsidP="007F2475">
      <w:pPr>
        <w:pStyle w:val="Default"/>
        <w:numPr>
          <w:ilvl w:val="0"/>
          <w:numId w:val="16"/>
        </w:numPr>
        <w:ind w:left="426"/>
        <w:rPr>
          <w:rFonts w:ascii="Corbel" w:hAnsi="Corbel" w:cs="Times New Roman"/>
          <w:color w:val="auto"/>
        </w:rPr>
      </w:pPr>
      <w:r w:rsidRPr="00A563C8">
        <w:rPr>
          <w:rFonts w:ascii="Corbel" w:hAnsi="Corbel" w:cs="Times New Roman"/>
          <w:color w:val="auto"/>
        </w:rPr>
        <w:t xml:space="preserve">W przypadku zwolnienia ucznia z nauki drugiego języka obcego w dokumentacji przebiegu nauczania zamiast oceny klasyfikacyjnej wpisuje się „zwolniony” albo „zwolniona”. </w:t>
      </w:r>
    </w:p>
    <w:p w14:paraId="208D2C73" w14:textId="77777777" w:rsidR="00463ED2" w:rsidRPr="004D5DA7" w:rsidRDefault="00463ED2" w:rsidP="007F2475">
      <w:pPr>
        <w:autoSpaceDE w:val="0"/>
        <w:autoSpaceDN w:val="0"/>
        <w:adjustRightInd w:val="0"/>
        <w:ind w:left="426"/>
        <w:rPr>
          <w:rFonts w:ascii="Corbel" w:hAnsi="Corbel"/>
          <w:b/>
          <w:bCs/>
          <w:sz w:val="32"/>
          <w:szCs w:val="32"/>
        </w:rPr>
      </w:pPr>
    </w:p>
    <w:p w14:paraId="62EEF0DF" w14:textId="26D3D060" w:rsidR="00190C1A" w:rsidRPr="00A563C8" w:rsidRDefault="0001687A" w:rsidP="007F2475">
      <w:pPr>
        <w:autoSpaceDE w:val="0"/>
        <w:autoSpaceDN w:val="0"/>
        <w:adjustRightInd w:val="0"/>
        <w:ind w:left="426" w:firstLine="0"/>
        <w:jc w:val="center"/>
        <w:rPr>
          <w:rFonts w:ascii="Corbel" w:hAnsi="Corbel"/>
          <w:b/>
          <w:bCs/>
          <w:sz w:val="28"/>
          <w:szCs w:val="28"/>
        </w:rPr>
      </w:pPr>
      <w:r w:rsidRPr="00A563C8">
        <w:rPr>
          <w:rFonts w:ascii="Corbel" w:hAnsi="Corbel"/>
          <w:b/>
          <w:bCs/>
          <w:sz w:val="28"/>
          <w:szCs w:val="28"/>
        </w:rPr>
        <w:t xml:space="preserve">§ </w:t>
      </w:r>
      <w:r w:rsidR="004D5DA7">
        <w:rPr>
          <w:rFonts w:ascii="Corbel" w:hAnsi="Corbel"/>
          <w:b/>
          <w:bCs/>
          <w:sz w:val="28"/>
          <w:szCs w:val="28"/>
        </w:rPr>
        <w:t>31</w:t>
      </w:r>
      <w:r w:rsidR="00AE0863" w:rsidRPr="00A563C8">
        <w:rPr>
          <w:rFonts w:ascii="Corbel" w:hAnsi="Corbel"/>
          <w:b/>
          <w:bCs/>
          <w:sz w:val="28"/>
          <w:szCs w:val="28"/>
        </w:rPr>
        <w:t>.</w:t>
      </w:r>
    </w:p>
    <w:p w14:paraId="039B8497" w14:textId="77777777" w:rsidR="00D2696D" w:rsidRPr="00A563C8" w:rsidRDefault="00D2696D" w:rsidP="007F2475">
      <w:pPr>
        <w:autoSpaceDE w:val="0"/>
        <w:autoSpaceDN w:val="0"/>
        <w:adjustRightInd w:val="0"/>
        <w:ind w:left="426"/>
        <w:jc w:val="center"/>
        <w:rPr>
          <w:rFonts w:ascii="Corbel" w:hAnsi="Corbel"/>
        </w:rPr>
      </w:pPr>
    </w:p>
    <w:p w14:paraId="003A45B7" w14:textId="77777777" w:rsidR="00A0662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Uczeń może nie być klasyfikowany z jednego, kilku lub wszystkich zajęć edukacyjnych, jeżeli brak jest podstaw do ustalenia śródrocznej lub rocznej</w:t>
      </w:r>
      <w:r w:rsidR="0051229E" w:rsidRPr="00A563C8">
        <w:rPr>
          <w:rFonts w:ascii="Corbel" w:hAnsi="Corbel"/>
        </w:rPr>
        <w:t xml:space="preserve"> </w:t>
      </w:r>
      <w:r w:rsidRPr="00A563C8">
        <w:rPr>
          <w:rFonts w:ascii="Corbel" w:hAnsi="Corbel"/>
        </w:rPr>
        <w:t>oceny klasyfikacyjnej z powodu nieobecności ucznia na</w:t>
      </w:r>
      <w:r w:rsidR="0051229E" w:rsidRPr="00A563C8">
        <w:rPr>
          <w:rFonts w:ascii="Corbel" w:hAnsi="Corbel"/>
        </w:rPr>
        <w:t xml:space="preserve"> tych</w:t>
      </w:r>
      <w:r w:rsidRPr="00A563C8">
        <w:rPr>
          <w:rFonts w:ascii="Corbel" w:hAnsi="Corbel"/>
        </w:rPr>
        <w:t xml:space="preserve"> zajęciach edukacyjnych przekraczającej połowę czasu przeznaczonego na te zajęcia</w:t>
      </w:r>
      <w:r w:rsidR="00867216" w:rsidRPr="00A563C8">
        <w:rPr>
          <w:rFonts w:ascii="Corbel" w:hAnsi="Corbel"/>
        </w:rPr>
        <w:t xml:space="preserve"> w</w:t>
      </w:r>
      <w:r w:rsidR="0051229E" w:rsidRPr="00A563C8">
        <w:rPr>
          <w:rFonts w:ascii="Corbel" w:hAnsi="Corbel"/>
        </w:rPr>
        <w:t xml:space="preserve"> semestrze</w:t>
      </w:r>
      <w:r w:rsidR="0030575C" w:rsidRPr="00A563C8">
        <w:rPr>
          <w:rFonts w:ascii="Corbel" w:hAnsi="Corbel"/>
        </w:rPr>
        <w:t>, za który przeprowadzana jest klasyfikacja.</w:t>
      </w:r>
      <w:r w:rsidR="002E3D7A" w:rsidRPr="00A563C8" w:rsidDel="002E3D7A">
        <w:rPr>
          <w:rFonts w:ascii="Corbel" w:hAnsi="Corbel"/>
        </w:rPr>
        <w:t xml:space="preserve"> </w:t>
      </w:r>
    </w:p>
    <w:p w14:paraId="56911B13" w14:textId="77777777" w:rsidR="00D2696D" w:rsidRPr="00A563C8" w:rsidRDefault="00C70119" w:rsidP="007F2475">
      <w:pPr>
        <w:pStyle w:val="Akapitzlist"/>
        <w:numPr>
          <w:ilvl w:val="0"/>
          <w:numId w:val="17"/>
        </w:numPr>
        <w:autoSpaceDE w:val="0"/>
        <w:autoSpaceDN w:val="0"/>
        <w:adjustRightInd w:val="0"/>
        <w:ind w:left="426"/>
        <w:rPr>
          <w:rFonts w:ascii="Corbel" w:hAnsi="Corbel"/>
        </w:rPr>
      </w:pPr>
      <w:r w:rsidRPr="00A563C8">
        <w:rPr>
          <w:rFonts w:ascii="Corbel" w:hAnsi="Corbel"/>
        </w:rPr>
        <w:t>W przypadku nieklasyfikowania ucznia z obowiązkowych lub dodatkowych zajęć edukacyjnych w dokumentacji przebiegu nauczania zamiast oceny klasyfikacyjnej wpisuje się „nieklasyfikowany” lub „nieklasyfikowana”.</w:t>
      </w:r>
    </w:p>
    <w:p w14:paraId="17C89E71" w14:textId="77777777" w:rsidR="00D2696D"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Uczeń nieklasyfikowany z powodu usprawiedliwionej nieobecności może zdawać egzamin klasyfikacyjny. </w:t>
      </w:r>
    </w:p>
    <w:p w14:paraId="0673248E" w14:textId="77777777" w:rsidR="00405743" w:rsidRPr="00A563C8" w:rsidRDefault="0030575C"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Uczeń nieklasyfikowany z powodu nieusprawiedliwionej nieobecności może zdawać </w:t>
      </w:r>
      <w:r w:rsidR="002E3D7A" w:rsidRPr="00A563C8">
        <w:rPr>
          <w:rFonts w:ascii="Corbel" w:hAnsi="Corbel"/>
        </w:rPr>
        <w:t>egzamin klasyfikacyjny za zgodą</w:t>
      </w:r>
      <w:r w:rsidRPr="00A563C8">
        <w:rPr>
          <w:rFonts w:ascii="Corbel" w:hAnsi="Corbel"/>
        </w:rPr>
        <w:t xml:space="preserve"> Rady Pedagogicznej.</w:t>
      </w:r>
    </w:p>
    <w:p w14:paraId="0A4E045A"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Egzamin klasyfikacyjny zdaje również uczeń: </w:t>
      </w:r>
    </w:p>
    <w:p w14:paraId="6E099CFA" w14:textId="77777777" w:rsidR="00FA10AE" w:rsidRPr="00A563C8" w:rsidRDefault="00190C1A" w:rsidP="004D5DA7">
      <w:pPr>
        <w:pStyle w:val="Akapitzlist"/>
        <w:numPr>
          <w:ilvl w:val="1"/>
          <w:numId w:val="32"/>
        </w:numPr>
        <w:autoSpaceDE w:val="0"/>
        <w:autoSpaceDN w:val="0"/>
        <w:adjustRightInd w:val="0"/>
        <w:ind w:left="785"/>
        <w:rPr>
          <w:rFonts w:ascii="Corbel" w:hAnsi="Corbel"/>
        </w:rPr>
      </w:pPr>
      <w:r w:rsidRPr="00A563C8">
        <w:rPr>
          <w:rFonts w:ascii="Corbel" w:hAnsi="Corbel"/>
        </w:rPr>
        <w:t xml:space="preserve">realizujący, na podstawie odrębnych przepisów, indywidualny tok nauki; </w:t>
      </w:r>
    </w:p>
    <w:p w14:paraId="01D80A13" w14:textId="77777777" w:rsidR="00190C1A" w:rsidRPr="00A563C8" w:rsidRDefault="00190C1A" w:rsidP="004D5DA7">
      <w:pPr>
        <w:pStyle w:val="Akapitzlist"/>
        <w:numPr>
          <w:ilvl w:val="1"/>
          <w:numId w:val="32"/>
        </w:numPr>
        <w:autoSpaceDE w:val="0"/>
        <w:autoSpaceDN w:val="0"/>
        <w:adjustRightInd w:val="0"/>
        <w:ind w:left="785"/>
        <w:rPr>
          <w:rFonts w:ascii="Corbel" w:hAnsi="Corbel"/>
        </w:rPr>
      </w:pPr>
      <w:r w:rsidRPr="00A563C8">
        <w:rPr>
          <w:rFonts w:ascii="Corbel" w:hAnsi="Corbel"/>
        </w:rPr>
        <w:t xml:space="preserve">spełniający obowiązek szkolny lub obowiązek nauki poza szkołą. </w:t>
      </w:r>
    </w:p>
    <w:p w14:paraId="58073A11"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lastRenderedPageBreak/>
        <w:t xml:space="preserve">Egzamin klasyfikacyjny przeprowadzany dla ucznia, o którym mowa w ust. </w:t>
      </w:r>
      <w:r w:rsidR="00A0662A" w:rsidRPr="00A563C8">
        <w:rPr>
          <w:rFonts w:ascii="Corbel" w:hAnsi="Corbel"/>
        </w:rPr>
        <w:t>5</w:t>
      </w:r>
      <w:r w:rsidR="00ED202E" w:rsidRPr="00A563C8">
        <w:rPr>
          <w:rFonts w:ascii="Corbel" w:hAnsi="Corbel"/>
        </w:rPr>
        <w:t xml:space="preserve"> lit. b,</w:t>
      </w:r>
      <w:r w:rsidRPr="00A563C8">
        <w:rPr>
          <w:rFonts w:ascii="Corbel" w:hAnsi="Corbel"/>
        </w:rPr>
        <w:t xml:space="preserve"> nie obejmuje obowiązkowych zajęć edukacyjnych</w:t>
      </w:r>
      <w:r w:rsidR="00AE0863" w:rsidRPr="00A563C8">
        <w:rPr>
          <w:rFonts w:ascii="Corbel" w:hAnsi="Corbel"/>
        </w:rPr>
        <w:t xml:space="preserve"> z</w:t>
      </w:r>
      <w:r w:rsidR="00867216" w:rsidRPr="00A563C8">
        <w:rPr>
          <w:rFonts w:ascii="Corbel" w:hAnsi="Corbel"/>
        </w:rPr>
        <w:t xml:space="preserve"> </w:t>
      </w:r>
      <w:r w:rsidRPr="00A563C8">
        <w:rPr>
          <w:rFonts w:ascii="Corbel" w:hAnsi="Corbel"/>
        </w:rPr>
        <w:t>wychowani</w:t>
      </w:r>
      <w:r w:rsidR="00867216" w:rsidRPr="00A563C8">
        <w:rPr>
          <w:rFonts w:ascii="Corbel" w:hAnsi="Corbel"/>
        </w:rPr>
        <w:t>a</w:t>
      </w:r>
      <w:r w:rsidRPr="00A563C8">
        <w:rPr>
          <w:rFonts w:ascii="Corbel" w:hAnsi="Corbel"/>
        </w:rPr>
        <w:t xml:space="preserve"> fizyczne</w:t>
      </w:r>
      <w:r w:rsidR="00867216" w:rsidRPr="00A563C8">
        <w:rPr>
          <w:rFonts w:ascii="Corbel" w:hAnsi="Corbel"/>
        </w:rPr>
        <w:t>go</w:t>
      </w:r>
      <w:r w:rsidRPr="00A563C8">
        <w:rPr>
          <w:rFonts w:ascii="Corbel" w:hAnsi="Corbel"/>
        </w:rPr>
        <w:t xml:space="preserve"> oraz dodatkowych zajęć edukacyjnych. </w:t>
      </w:r>
    </w:p>
    <w:p w14:paraId="284B7CBD" w14:textId="77777777" w:rsidR="00D2696D"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Uczniowi, o którym mowa w ust. </w:t>
      </w:r>
      <w:r w:rsidR="00A0662A" w:rsidRPr="00A563C8">
        <w:rPr>
          <w:rFonts w:ascii="Corbel" w:hAnsi="Corbel"/>
        </w:rPr>
        <w:t>5</w:t>
      </w:r>
      <w:r w:rsidRPr="00A563C8">
        <w:rPr>
          <w:rFonts w:ascii="Corbel" w:hAnsi="Corbel"/>
        </w:rPr>
        <w:t xml:space="preserve"> </w:t>
      </w:r>
      <w:r w:rsidR="00867216" w:rsidRPr="00A563C8">
        <w:rPr>
          <w:rFonts w:ascii="Corbel" w:hAnsi="Corbel"/>
        </w:rPr>
        <w:t>lit. b</w:t>
      </w:r>
      <w:r w:rsidRPr="00A563C8">
        <w:rPr>
          <w:rFonts w:ascii="Corbel" w:hAnsi="Corbel"/>
        </w:rPr>
        <w:t>, zdającemu egzamin klasyfikacyjny</w:t>
      </w:r>
      <w:r w:rsidR="00867216" w:rsidRPr="00A563C8">
        <w:rPr>
          <w:rFonts w:ascii="Corbel" w:hAnsi="Corbel"/>
        </w:rPr>
        <w:t>,</w:t>
      </w:r>
      <w:r w:rsidRPr="00A563C8">
        <w:rPr>
          <w:rFonts w:ascii="Corbel" w:hAnsi="Corbel"/>
        </w:rPr>
        <w:t xml:space="preserve"> nie ustala się oceny zachowania. </w:t>
      </w:r>
    </w:p>
    <w:p w14:paraId="72FD31FA" w14:textId="77777777" w:rsidR="00D2696D" w:rsidRPr="00A563C8" w:rsidRDefault="00F5584E" w:rsidP="007F2475">
      <w:pPr>
        <w:pStyle w:val="Akapitzlist"/>
        <w:numPr>
          <w:ilvl w:val="0"/>
          <w:numId w:val="17"/>
        </w:numPr>
        <w:autoSpaceDE w:val="0"/>
        <w:autoSpaceDN w:val="0"/>
        <w:adjustRightInd w:val="0"/>
        <w:ind w:left="426"/>
        <w:rPr>
          <w:rFonts w:ascii="Corbel" w:hAnsi="Corbel"/>
        </w:rPr>
      </w:pPr>
      <w:r w:rsidRPr="00A563C8">
        <w:rPr>
          <w:rFonts w:ascii="Corbel" w:hAnsi="Corbel"/>
        </w:rPr>
        <w:t>Wniosek</w:t>
      </w:r>
      <w:r w:rsidR="00190C1A" w:rsidRPr="00A563C8">
        <w:rPr>
          <w:rFonts w:ascii="Corbel" w:hAnsi="Corbel"/>
        </w:rPr>
        <w:t xml:space="preserve"> o egzamin klasyfikacyjny uczeń lub jego rodzice składają najpóźniej na 3 dni przed klasyfikacyjnym </w:t>
      </w:r>
      <w:r w:rsidR="00AE0863" w:rsidRPr="00A563C8">
        <w:rPr>
          <w:rFonts w:ascii="Corbel" w:hAnsi="Corbel"/>
        </w:rPr>
        <w:t>zebraniem R</w:t>
      </w:r>
      <w:r w:rsidR="00190C1A" w:rsidRPr="00A563C8">
        <w:rPr>
          <w:rFonts w:ascii="Corbel" w:hAnsi="Corbel"/>
        </w:rPr>
        <w:t xml:space="preserve">ady </w:t>
      </w:r>
      <w:r w:rsidR="00AE0863" w:rsidRPr="00A563C8">
        <w:rPr>
          <w:rFonts w:ascii="Corbel" w:hAnsi="Corbel"/>
        </w:rPr>
        <w:t>P</w:t>
      </w:r>
      <w:r w:rsidR="00190C1A" w:rsidRPr="00A563C8">
        <w:rPr>
          <w:rFonts w:ascii="Corbel" w:hAnsi="Corbel"/>
        </w:rPr>
        <w:t xml:space="preserve">edagogicznej. </w:t>
      </w:r>
    </w:p>
    <w:p w14:paraId="7673436C" w14:textId="77777777" w:rsidR="00D2696D" w:rsidRPr="00A563C8" w:rsidRDefault="00AE0863" w:rsidP="007F2475">
      <w:pPr>
        <w:pStyle w:val="Akapitzlist"/>
        <w:numPr>
          <w:ilvl w:val="0"/>
          <w:numId w:val="17"/>
        </w:numPr>
        <w:autoSpaceDE w:val="0"/>
        <w:autoSpaceDN w:val="0"/>
        <w:adjustRightInd w:val="0"/>
        <w:ind w:left="426"/>
        <w:rPr>
          <w:rFonts w:ascii="Corbel" w:hAnsi="Corbel"/>
        </w:rPr>
      </w:pPr>
      <w:r w:rsidRPr="00A563C8">
        <w:rPr>
          <w:rFonts w:ascii="Corbel" w:hAnsi="Corbel"/>
        </w:rPr>
        <w:t>Termin egzaminu ustala Dyrektor S</w:t>
      </w:r>
      <w:r w:rsidR="00190C1A" w:rsidRPr="00A563C8">
        <w:rPr>
          <w:rFonts w:ascii="Corbel" w:hAnsi="Corbel"/>
        </w:rPr>
        <w:t>zkoły po uzgodnieniu z uczniem i jego</w:t>
      </w:r>
      <w:r w:rsidRPr="00A563C8">
        <w:rPr>
          <w:rFonts w:ascii="Corbel" w:hAnsi="Corbel"/>
        </w:rPr>
        <w:t xml:space="preserve"> rodzicami</w:t>
      </w:r>
      <w:r w:rsidR="00190C1A" w:rsidRPr="00A563C8">
        <w:rPr>
          <w:rFonts w:ascii="Corbel" w:hAnsi="Corbel"/>
        </w:rPr>
        <w:t xml:space="preserve">. </w:t>
      </w:r>
    </w:p>
    <w:p w14:paraId="3EEE6CF6" w14:textId="77777777" w:rsidR="00D2696D"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Egzamin klasyfikacyjny przeprowadza się nie później niż w dniu poprzedzającym dzień zakończen</w:t>
      </w:r>
      <w:r w:rsidR="00D2696D" w:rsidRPr="00A563C8">
        <w:rPr>
          <w:rFonts w:ascii="Corbel" w:hAnsi="Corbel"/>
        </w:rPr>
        <w:t>ia rocznych zajęć dydaktyczno-</w:t>
      </w:r>
      <w:r w:rsidRPr="00A563C8">
        <w:rPr>
          <w:rFonts w:ascii="Corbel" w:hAnsi="Corbel"/>
        </w:rPr>
        <w:t xml:space="preserve">wychowawczych. </w:t>
      </w:r>
      <w:r w:rsidR="003574A1" w:rsidRPr="00A563C8">
        <w:rPr>
          <w:rFonts w:ascii="Corbel" w:hAnsi="Corbel"/>
        </w:rPr>
        <w:t>Termin egzaminu klasyfikacyjnego uzgadnia się z uczniem i jego rodzicami.</w:t>
      </w:r>
    </w:p>
    <w:p w14:paraId="5BD6F467" w14:textId="77777777" w:rsidR="00D2696D"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Egzamin klasyfikacyjny dla ucznia, o którym mowa w ust. </w:t>
      </w:r>
      <w:r w:rsidR="00A0662A" w:rsidRPr="00A563C8">
        <w:rPr>
          <w:rFonts w:ascii="Corbel" w:hAnsi="Corbel"/>
        </w:rPr>
        <w:t>3</w:t>
      </w:r>
      <w:r w:rsidRPr="00A563C8">
        <w:rPr>
          <w:rFonts w:ascii="Corbel" w:hAnsi="Corbel"/>
        </w:rPr>
        <w:t xml:space="preserve">, </w:t>
      </w:r>
      <w:r w:rsidR="00A0662A" w:rsidRPr="00A563C8">
        <w:rPr>
          <w:rFonts w:ascii="Corbel" w:hAnsi="Corbel"/>
        </w:rPr>
        <w:t>4</w:t>
      </w:r>
      <w:r w:rsidRPr="00A563C8">
        <w:rPr>
          <w:rFonts w:ascii="Corbel" w:hAnsi="Corbel"/>
        </w:rPr>
        <w:t xml:space="preserve"> </w:t>
      </w:r>
      <w:r w:rsidR="007A04AC" w:rsidRPr="00A563C8">
        <w:rPr>
          <w:rFonts w:ascii="Corbel" w:hAnsi="Corbel"/>
        </w:rPr>
        <w:t xml:space="preserve">oraz w ust. </w:t>
      </w:r>
      <w:r w:rsidR="00A0662A" w:rsidRPr="00A563C8">
        <w:rPr>
          <w:rFonts w:ascii="Corbel" w:hAnsi="Corbel"/>
        </w:rPr>
        <w:t>5</w:t>
      </w:r>
      <w:r w:rsidR="007A04AC" w:rsidRPr="00A563C8">
        <w:rPr>
          <w:rFonts w:ascii="Corbel" w:hAnsi="Corbel"/>
        </w:rPr>
        <w:t xml:space="preserve"> lit. a,</w:t>
      </w:r>
      <w:r w:rsidRPr="00A563C8">
        <w:rPr>
          <w:rFonts w:ascii="Corbel" w:hAnsi="Corbel"/>
        </w:rPr>
        <w:t xml:space="preserve"> przeprowadza </w:t>
      </w:r>
      <w:r w:rsidR="00867216" w:rsidRPr="00A563C8">
        <w:rPr>
          <w:rFonts w:ascii="Corbel" w:hAnsi="Corbel"/>
        </w:rPr>
        <w:t>komisja</w:t>
      </w:r>
      <w:r w:rsidR="007A04AC" w:rsidRPr="00A563C8">
        <w:rPr>
          <w:rFonts w:ascii="Corbel" w:hAnsi="Corbel"/>
        </w:rPr>
        <w:t>, w skład której wchodzą: nauczyciel prowadzący dane zajęcia edukacyjne – jako przewodniczący komisji i nauczyciel prowadzący takie same lub pokrewne zajęcia.</w:t>
      </w:r>
    </w:p>
    <w:p w14:paraId="606B07DB" w14:textId="77777777" w:rsidR="000E613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Egzamin klasyfikacyjny dla uczn</w:t>
      </w:r>
      <w:r w:rsidR="007A04AC" w:rsidRPr="00A563C8">
        <w:rPr>
          <w:rFonts w:ascii="Corbel" w:hAnsi="Corbel"/>
        </w:rPr>
        <w:t xml:space="preserve">ia, o którym mowa w ust. </w:t>
      </w:r>
      <w:r w:rsidR="00A0662A" w:rsidRPr="00A563C8">
        <w:rPr>
          <w:rFonts w:ascii="Corbel" w:hAnsi="Corbel"/>
        </w:rPr>
        <w:t>5</w:t>
      </w:r>
      <w:r w:rsidRPr="00A563C8">
        <w:rPr>
          <w:rFonts w:ascii="Corbel" w:hAnsi="Corbel"/>
        </w:rPr>
        <w:t xml:space="preserve"> </w:t>
      </w:r>
      <w:r w:rsidR="007A04AC" w:rsidRPr="00A563C8">
        <w:rPr>
          <w:rFonts w:ascii="Corbel" w:hAnsi="Corbel"/>
        </w:rPr>
        <w:t xml:space="preserve">lit. b, </w:t>
      </w:r>
      <w:r w:rsidR="00B34788" w:rsidRPr="00A563C8">
        <w:rPr>
          <w:rFonts w:ascii="Corbel" w:hAnsi="Corbel"/>
        </w:rPr>
        <w:t xml:space="preserve">przeprowadza komisja, w skład której wchodzą: </w:t>
      </w:r>
      <w:r w:rsidR="00AE0863" w:rsidRPr="00A563C8">
        <w:rPr>
          <w:rFonts w:ascii="Corbel" w:hAnsi="Corbel"/>
        </w:rPr>
        <w:t>D</w:t>
      </w:r>
      <w:r w:rsidRPr="00A563C8">
        <w:rPr>
          <w:rFonts w:ascii="Corbel" w:hAnsi="Corbel"/>
        </w:rPr>
        <w:t xml:space="preserve">yrektor </w:t>
      </w:r>
      <w:r w:rsidR="00AE0863" w:rsidRPr="00A563C8">
        <w:rPr>
          <w:rFonts w:ascii="Corbel" w:hAnsi="Corbel"/>
        </w:rPr>
        <w:t>S</w:t>
      </w:r>
      <w:r w:rsidRPr="00A563C8">
        <w:rPr>
          <w:rFonts w:ascii="Corbel" w:hAnsi="Corbel"/>
        </w:rPr>
        <w:t xml:space="preserve">zkoły </w:t>
      </w:r>
      <w:r w:rsidR="00B34788" w:rsidRPr="00A563C8">
        <w:rPr>
          <w:rFonts w:ascii="Corbel" w:hAnsi="Corbel"/>
        </w:rPr>
        <w:t xml:space="preserve">albo nauczyciel wyznaczony przez </w:t>
      </w:r>
      <w:r w:rsidR="00AE0863" w:rsidRPr="00A563C8">
        <w:rPr>
          <w:rFonts w:ascii="Corbel" w:hAnsi="Corbel"/>
        </w:rPr>
        <w:t>D</w:t>
      </w:r>
      <w:r w:rsidR="00B34788" w:rsidRPr="00A563C8">
        <w:rPr>
          <w:rFonts w:ascii="Corbel" w:hAnsi="Corbel"/>
        </w:rPr>
        <w:t xml:space="preserve">yrektora </w:t>
      </w:r>
      <w:r w:rsidR="00AE0863" w:rsidRPr="00A563C8">
        <w:rPr>
          <w:rFonts w:ascii="Corbel" w:hAnsi="Corbel"/>
        </w:rPr>
        <w:t>S</w:t>
      </w:r>
      <w:r w:rsidR="00B34788" w:rsidRPr="00A563C8">
        <w:rPr>
          <w:rFonts w:ascii="Corbel" w:hAnsi="Corbel"/>
        </w:rPr>
        <w:t>zkoły –</w:t>
      </w:r>
      <w:r w:rsidR="00AE0863" w:rsidRPr="00A563C8">
        <w:rPr>
          <w:rFonts w:ascii="Corbel" w:hAnsi="Corbel"/>
        </w:rPr>
        <w:t xml:space="preserve"> jako przewodniczący komisji, </w:t>
      </w:r>
      <w:r w:rsidRPr="00A563C8">
        <w:rPr>
          <w:rFonts w:ascii="Corbel" w:hAnsi="Corbel"/>
        </w:rPr>
        <w:t>nauczyciel</w:t>
      </w:r>
      <w:r w:rsidR="00B34788" w:rsidRPr="00A563C8">
        <w:rPr>
          <w:rFonts w:ascii="Corbel" w:hAnsi="Corbel"/>
        </w:rPr>
        <w:t xml:space="preserve"> albo nauczyciele zajęć </w:t>
      </w:r>
      <w:r w:rsidRPr="00A563C8">
        <w:rPr>
          <w:rFonts w:ascii="Corbel" w:hAnsi="Corbel"/>
        </w:rPr>
        <w:t>edukacyjnych</w:t>
      </w:r>
      <w:r w:rsidR="00B34788" w:rsidRPr="00A563C8">
        <w:rPr>
          <w:rFonts w:ascii="Corbel" w:hAnsi="Corbel"/>
        </w:rPr>
        <w:t>, z których jest przeprowadzany ten egzamin</w:t>
      </w:r>
      <w:r w:rsidRPr="00A563C8">
        <w:rPr>
          <w:rFonts w:ascii="Corbel" w:hAnsi="Corbel"/>
        </w:rPr>
        <w:t xml:space="preserve">. </w:t>
      </w:r>
    </w:p>
    <w:p w14:paraId="051940BE" w14:textId="77777777" w:rsidR="000E613A" w:rsidRPr="00A563C8" w:rsidRDefault="000E613A" w:rsidP="007F2475">
      <w:pPr>
        <w:pStyle w:val="Akapitzlist"/>
        <w:numPr>
          <w:ilvl w:val="0"/>
          <w:numId w:val="17"/>
        </w:numPr>
        <w:autoSpaceDE w:val="0"/>
        <w:autoSpaceDN w:val="0"/>
        <w:adjustRightInd w:val="0"/>
        <w:ind w:left="426"/>
        <w:rPr>
          <w:rFonts w:ascii="Corbel" w:hAnsi="Corbel"/>
        </w:rPr>
      </w:pPr>
      <w:r w:rsidRPr="00A563C8">
        <w:rPr>
          <w:rFonts w:ascii="Corbel" w:hAnsi="Corbel"/>
        </w:rPr>
        <w:t>W przypadku ucznia</w:t>
      </w:r>
      <w:r w:rsidR="001D4523" w:rsidRPr="00A563C8">
        <w:rPr>
          <w:rFonts w:ascii="Corbel" w:hAnsi="Corbel"/>
        </w:rPr>
        <w:t xml:space="preserve">, o którym mowa w ust. </w:t>
      </w:r>
      <w:r w:rsidR="00A0662A" w:rsidRPr="00A563C8">
        <w:rPr>
          <w:rFonts w:ascii="Corbel" w:hAnsi="Corbel"/>
        </w:rPr>
        <w:t>5</w:t>
      </w:r>
      <w:r w:rsidR="001D4523" w:rsidRPr="00A563C8">
        <w:rPr>
          <w:rFonts w:ascii="Corbel" w:hAnsi="Corbel"/>
        </w:rPr>
        <w:t xml:space="preserve"> lit. b</w:t>
      </w:r>
      <w:r w:rsidRPr="00A563C8">
        <w:rPr>
          <w:rFonts w:ascii="Corbel" w:hAnsi="Corbel"/>
        </w:rPr>
        <w:t>, przewodniczący komisji uzgadnia z uczniem oraz jego rodzicami liczbę zajęć edukacyjnych, z których uczeń może przystąpić do egzaminów klasyfikacyjnych w ciągu jednego dnia.</w:t>
      </w:r>
    </w:p>
    <w:p w14:paraId="34D566E1"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Egzamin </w:t>
      </w:r>
      <w:r w:rsidR="00335F48" w:rsidRPr="00A563C8">
        <w:rPr>
          <w:rFonts w:ascii="Corbel" w:hAnsi="Corbel"/>
        </w:rPr>
        <w:t xml:space="preserve">klasyfikacyjny przeprowadza się w </w:t>
      </w:r>
      <w:r w:rsidRPr="00A563C8">
        <w:rPr>
          <w:rFonts w:ascii="Corbel" w:hAnsi="Corbel"/>
        </w:rPr>
        <w:t>form</w:t>
      </w:r>
      <w:r w:rsidR="00335F48" w:rsidRPr="00A563C8">
        <w:rPr>
          <w:rFonts w:ascii="Corbel" w:hAnsi="Corbel"/>
        </w:rPr>
        <w:t>ie pisemnej</w:t>
      </w:r>
      <w:r w:rsidRPr="00A563C8">
        <w:rPr>
          <w:rFonts w:ascii="Corbel" w:hAnsi="Corbel"/>
        </w:rPr>
        <w:t xml:space="preserve"> i ustn</w:t>
      </w:r>
      <w:r w:rsidR="00335F48" w:rsidRPr="00A563C8">
        <w:rPr>
          <w:rFonts w:ascii="Corbel" w:hAnsi="Corbel"/>
        </w:rPr>
        <w:t xml:space="preserve">ej. Egzamin klasyfikacyjny z </w:t>
      </w:r>
      <w:r w:rsidRPr="00A563C8">
        <w:rPr>
          <w:rFonts w:ascii="Corbel" w:hAnsi="Corbel"/>
        </w:rPr>
        <w:t>informatyk</w:t>
      </w:r>
      <w:r w:rsidR="00335F48" w:rsidRPr="00A563C8">
        <w:rPr>
          <w:rFonts w:ascii="Corbel" w:hAnsi="Corbel"/>
        </w:rPr>
        <w:t>i</w:t>
      </w:r>
      <w:r w:rsidRPr="00A563C8">
        <w:rPr>
          <w:rFonts w:ascii="Corbel" w:hAnsi="Corbel"/>
        </w:rPr>
        <w:t xml:space="preserve"> i wychowani</w:t>
      </w:r>
      <w:r w:rsidR="00335F48" w:rsidRPr="00A563C8">
        <w:rPr>
          <w:rFonts w:ascii="Corbel" w:hAnsi="Corbel"/>
        </w:rPr>
        <w:t>a</w:t>
      </w:r>
      <w:r w:rsidRPr="00A563C8">
        <w:rPr>
          <w:rFonts w:ascii="Corbel" w:hAnsi="Corbel"/>
        </w:rPr>
        <w:t xml:space="preserve"> fizyczne</w:t>
      </w:r>
      <w:r w:rsidR="00335F48" w:rsidRPr="00A563C8">
        <w:rPr>
          <w:rFonts w:ascii="Corbel" w:hAnsi="Corbel"/>
        </w:rPr>
        <w:t xml:space="preserve">go ma przede wszystkim formę zadań praktycznych. </w:t>
      </w:r>
    </w:p>
    <w:p w14:paraId="79D8A5DE"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W czasie egzaminu klasyfikacyjnego mogą być obecni (w charakterze obserwatorów) rodzice ucznia. </w:t>
      </w:r>
    </w:p>
    <w:p w14:paraId="07603794" w14:textId="77777777" w:rsidR="00AE0863"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Z przeprowadzonego egzaminu klasyfikacyjnego sporządza się protokół zawierający: </w:t>
      </w:r>
      <w:r w:rsidR="000E613A" w:rsidRPr="00A563C8">
        <w:rPr>
          <w:rFonts w:ascii="Corbel" w:hAnsi="Corbel"/>
        </w:rPr>
        <w:t xml:space="preserve">nazwę zajęć edukacyjnych, z których był przeprowadzony egzamin, imiona i nazwiska osób wchodzących w </w:t>
      </w:r>
      <w:r w:rsidRPr="00A563C8">
        <w:rPr>
          <w:rFonts w:ascii="Corbel" w:hAnsi="Corbel"/>
        </w:rPr>
        <w:t>skład komisji</w:t>
      </w:r>
      <w:r w:rsidR="000E613A" w:rsidRPr="00A563C8">
        <w:rPr>
          <w:rFonts w:ascii="Corbel" w:hAnsi="Corbel"/>
        </w:rPr>
        <w:t xml:space="preserve"> przeprowadzającej egzamin</w:t>
      </w:r>
      <w:r w:rsidRPr="00A563C8">
        <w:rPr>
          <w:rFonts w:ascii="Corbel" w:hAnsi="Corbel"/>
        </w:rPr>
        <w:t xml:space="preserve">, termin egzaminu, </w:t>
      </w:r>
      <w:r w:rsidR="000E613A" w:rsidRPr="00A563C8">
        <w:rPr>
          <w:rFonts w:ascii="Corbel" w:hAnsi="Corbel"/>
        </w:rPr>
        <w:t>imię i nazwisko ucznia, zadania</w:t>
      </w:r>
      <w:r w:rsidRPr="00A563C8">
        <w:rPr>
          <w:rFonts w:ascii="Corbel" w:hAnsi="Corbel"/>
        </w:rPr>
        <w:t xml:space="preserve"> egzaminacyjne, ustaloną</w:t>
      </w:r>
      <w:r w:rsidR="000E613A" w:rsidRPr="00A563C8">
        <w:rPr>
          <w:rFonts w:ascii="Corbel" w:hAnsi="Corbel"/>
        </w:rPr>
        <w:t xml:space="preserve"> ocenę klasyfikacyjną. </w:t>
      </w:r>
    </w:p>
    <w:p w14:paraId="1140DB0C" w14:textId="77777777" w:rsidR="00AE0863"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Do protokołu</w:t>
      </w:r>
      <w:r w:rsidR="00AE0863" w:rsidRPr="00A563C8">
        <w:rPr>
          <w:rFonts w:ascii="Corbel" w:hAnsi="Corbel"/>
        </w:rPr>
        <w:t xml:space="preserve"> z przeprowadzonego egzaminu klasyfikacyjnego</w:t>
      </w:r>
      <w:r w:rsidRPr="00A563C8">
        <w:rPr>
          <w:rFonts w:ascii="Corbel" w:hAnsi="Corbel"/>
        </w:rPr>
        <w:t xml:space="preserve"> </w:t>
      </w:r>
      <w:r w:rsidR="000E613A" w:rsidRPr="00A563C8">
        <w:rPr>
          <w:rFonts w:ascii="Corbel" w:hAnsi="Corbel"/>
        </w:rPr>
        <w:t>do</w:t>
      </w:r>
      <w:r w:rsidRPr="00A563C8">
        <w:rPr>
          <w:rFonts w:ascii="Corbel" w:hAnsi="Corbel"/>
        </w:rPr>
        <w:t>łącza się pisemne prace ucznia</w:t>
      </w:r>
      <w:r w:rsidR="00F07061" w:rsidRPr="00A563C8">
        <w:rPr>
          <w:rFonts w:ascii="Corbel" w:hAnsi="Corbel"/>
        </w:rPr>
        <w:t xml:space="preserve">, </w:t>
      </w:r>
      <w:r w:rsidRPr="00A563C8">
        <w:rPr>
          <w:rFonts w:ascii="Corbel" w:hAnsi="Corbel"/>
        </w:rPr>
        <w:t>zwięzłą informację o ustnych odpowiedziach ucznia</w:t>
      </w:r>
      <w:r w:rsidR="00A75A8C" w:rsidRPr="00A563C8">
        <w:rPr>
          <w:rFonts w:ascii="Corbel" w:hAnsi="Corbel"/>
        </w:rPr>
        <w:t xml:space="preserve"> </w:t>
      </w:r>
      <w:r w:rsidR="00F07061" w:rsidRPr="00A563C8">
        <w:rPr>
          <w:rFonts w:ascii="Corbel" w:hAnsi="Corbel"/>
        </w:rPr>
        <w:t>i</w:t>
      </w:r>
      <w:r w:rsidR="00A75A8C" w:rsidRPr="00A563C8">
        <w:rPr>
          <w:rFonts w:ascii="Corbel" w:hAnsi="Corbel"/>
        </w:rPr>
        <w:t xml:space="preserve"> zwięzłą informację o wykonaniu przez ucznia zadania praktycznego</w:t>
      </w:r>
      <w:r w:rsidRPr="00A563C8">
        <w:rPr>
          <w:rFonts w:ascii="Corbel" w:hAnsi="Corbel"/>
        </w:rPr>
        <w:t xml:space="preserve">. </w:t>
      </w:r>
    </w:p>
    <w:p w14:paraId="00200A45"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Protokół </w:t>
      </w:r>
      <w:r w:rsidR="00AE0863" w:rsidRPr="00A563C8">
        <w:rPr>
          <w:rFonts w:ascii="Corbel" w:hAnsi="Corbel"/>
        </w:rPr>
        <w:t xml:space="preserve">z przeprowadzonego egzaminu klasyfikacyjnego </w:t>
      </w:r>
      <w:r w:rsidRPr="00A563C8">
        <w:rPr>
          <w:rFonts w:ascii="Corbel" w:hAnsi="Corbel"/>
        </w:rPr>
        <w:t xml:space="preserve">stanowi załącznik do arkusza ocen ucznia. </w:t>
      </w:r>
    </w:p>
    <w:p w14:paraId="6836A14D"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 xml:space="preserve">Ustalona przez nauczyciela albo uzyskana w wyniku egzaminu klasyfikacyjnego roczna ocena klasyfikacyjna z zajęć edukacyjnych jest ostateczna, z wyjątkiem niedostatecznej rocznej oceny klasyfikacyjnej z zajęć edukacyjnych, która może być zmieniona w wyniku egzaminu poprawkowego. </w:t>
      </w:r>
    </w:p>
    <w:p w14:paraId="12D6F592" w14:textId="77777777" w:rsidR="00190C1A" w:rsidRPr="00A563C8" w:rsidRDefault="00190C1A" w:rsidP="007F2475">
      <w:pPr>
        <w:pStyle w:val="Akapitzlist"/>
        <w:numPr>
          <w:ilvl w:val="0"/>
          <w:numId w:val="17"/>
        </w:numPr>
        <w:autoSpaceDE w:val="0"/>
        <w:autoSpaceDN w:val="0"/>
        <w:adjustRightInd w:val="0"/>
        <w:ind w:left="426"/>
        <w:rPr>
          <w:rFonts w:ascii="Corbel" w:hAnsi="Corbel"/>
        </w:rPr>
      </w:pPr>
      <w:r w:rsidRPr="00A563C8">
        <w:rPr>
          <w:rFonts w:ascii="Corbel" w:hAnsi="Corbel"/>
        </w:rPr>
        <w:t>Uczeń, który z przyczyn usprawiedliwionych nie przystąpił do egzaminu klasyfikacyjnego w wyznaczonym terminie, może przystąpić do niego w dodatkow</w:t>
      </w:r>
      <w:r w:rsidR="00AE0863" w:rsidRPr="00A563C8">
        <w:rPr>
          <w:rFonts w:ascii="Corbel" w:hAnsi="Corbel"/>
        </w:rPr>
        <w:t>ym terminie, wyznaczonym przez Dyrektora S</w:t>
      </w:r>
      <w:r w:rsidRPr="00A563C8">
        <w:rPr>
          <w:rFonts w:ascii="Corbel" w:hAnsi="Corbel"/>
        </w:rPr>
        <w:t xml:space="preserve">zkoły. </w:t>
      </w:r>
    </w:p>
    <w:p w14:paraId="5B97A7CC" w14:textId="77777777" w:rsidR="004838A7" w:rsidRPr="004D5DA7" w:rsidRDefault="004838A7" w:rsidP="007F2475">
      <w:pPr>
        <w:autoSpaceDE w:val="0"/>
        <w:autoSpaceDN w:val="0"/>
        <w:adjustRightInd w:val="0"/>
        <w:ind w:left="426"/>
        <w:jc w:val="center"/>
        <w:rPr>
          <w:rFonts w:ascii="Corbel" w:hAnsi="Corbel"/>
          <w:b/>
          <w:bCs/>
          <w:sz w:val="32"/>
          <w:szCs w:val="32"/>
        </w:rPr>
      </w:pPr>
    </w:p>
    <w:p w14:paraId="640D1B11" w14:textId="14C47B36" w:rsidR="00190C1A" w:rsidRPr="00A563C8" w:rsidRDefault="00D2696D" w:rsidP="007F2475">
      <w:pPr>
        <w:autoSpaceDE w:val="0"/>
        <w:autoSpaceDN w:val="0"/>
        <w:adjustRightInd w:val="0"/>
        <w:ind w:left="426" w:firstLine="0"/>
        <w:jc w:val="center"/>
        <w:rPr>
          <w:rFonts w:ascii="Corbel" w:hAnsi="Corbel"/>
          <w:b/>
          <w:bCs/>
          <w:sz w:val="28"/>
          <w:szCs w:val="28"/>
        </w:rPr>
      </w:pPr>
      <w:r w:rsidRPr="00A563C8">
        <w:rPr>
          <w:rFonts w:ascii="Corbel" w:hAnsi="Corbel"/>
          <w:b/>
          <w:bCs/>
          <w:sz w:val="28"/>
          <w:szCs w:val="28"/>
        </w:rPr>
        <w:t xml:space="preserve">§ </w:t>
      </w:r>
      <w:r w:rsidR="004D5DA7">
        <w:rPr>
          <w:rFonts w:ascii="Corbel" w:hAnsi="Corbel"/>
          <w:b/>
          <w:bCs/>
          <w:sz w:val="28"/>
          <w:szCs w:val="28"/>
        </w:rPr>
        <w:t>32</w:t>
      </w:r>
      <w:r w:rsidR="00AE0863" w:rsidRPr="00A563C8">
        <w:rPr>
          <w:rFonts w:ascii="Corbel" w:hAnsi="Corbel"/>
          <w:b/>
          <w:bCs/>
          <w:sz w:val="28"/>
          <w:szCs w:val="28"/>
        </w:rPr>
        <w:t>.</w:t>
      </w:r>
    </w:p>
    <w:p w14:paraId="65D452D6" w14:textId="77777777" w:rsidR="00D2696D" w:rsidRPr="00A563C8" w:rsidRDefault="00D2696D" w:rsidP="007F2475">
      <w:pPr>
        <w:autoSpaceDE w:val="0"/>
        <w:autoSpaceDN w:val="0"/>
        <w:adjustRightInd w:val="0"/>
        <w:ind w:left="426"/>
        <w:jc w:val="center"/>
        <w:rPr>
          <w:rFonts w:ascii="Corbel" w:hAnsi="Corbel"/>
        </w:rPr>
      </w:pPr>
    </w:p>
    <w:p w14:paraId="1D7AB8A8" w14:textId="77777777" w:rsidR="00D2696D" w:rsidRPr="00A563C8" w:rsidRDefault="00190C1A"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lastRenderedPageBreak/>
        <w:t xml:space="preserve">Uczeń, który w wyniku rocznej klasyfikacji uzyskał ocenę niedostateczną z jednych albo dwóch obowiązkowych zajęć edukacyjnych, może </w:t>
      </w:r>
      <w:r w:rsidR="001D40DA" w:rsidRPr="00A563C8">
        <w:rPr>
          <w:rFonts w:ascii="Corbel" w:hAnsi="Corbel"/>
        </w:rPr>
        <w:t>przystąpić do egzaminu poprawkowego</w:t>
      </w:r>
      <w:r w:rsidRPr="00A563C8">
        <w:rPr>
          <w:rFonts w:ascii="Corbel" w:hAnsi="Corbel"/>
        </w:rPr>
        <w:t xml:space="preserve"> z tych zajęć. </w:t>
      </w:r>
    </w:p>
    <w:p w14:paraId="080AC181" w14:textId="77777777" w:rsidR="00E77245" w:rsidRPr="00A563C8" w:rsidRDefault="00E77245" w:rsidP="007F2475">
      <w:pPr>
        <w:pStyle w:val="Akapitzlist"/>
        <w:numPr>
          <w:ilvl w:val="0"/>
          <w:numId w:val="18"/>
        </w:numPr>
        <w:ind w:left="426"/>
        <w:rPr>
          <w:rFonts w:ascii="Corbel" w:hAnsi="Corbel"/>
        </w:rPr>
      </w:pPr>
      <w:r w:rsidRPr="00A563C8">
        <w:rPr>
          <w:rFonts w:ascii="Corbel" w:hAnsi="Corbel"/>
        </w:rPr>
        <w:t xml:space="preserve">Wniosek o egzamin poprawkowy uczeń lub jego rodzice składają najpóźniej do 2 dni po klasyfikacyjnym zebraniem Rady Pedagogicznej. </w:t>
      </w:r>
    </w:p>
    <w:p w14:paraId="1FAE1562" w14:textId="77777777" w:rsidR="00D2696D" w:rsidRPr="00A563C8" w:rsidRDefault="00190C1A"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Egzamin poprawkowy składa się z części pisemnej i ustnej, z wyjątkiem przedmiotów: informatyka i wychowanie fizyczne. W przypadku tych przedmiotów egzamin powinien mieć formę</w:t>
      </w:r>
      <w:r w:rsidR="00A32E54" w:rsidRPr="00A563C8">
        <w:rPr>
          <w:rFonts w:ascii="Corbel" w:hAnsi="Corbel"/>
        </w:rPr>
        <w:t xml:space="preserve"> przede wszys</w:t>
      </w:r>
      <w:r w:rsidR="00EC7932" w:rsidRPr="00A563C8">
        <w:rPr>
          <w:rFonts w:ascii="Corbel" w:hAnsi="Corbel"/>
        </w:rPr>
        <w:t>t</w:t>
      </w:r>
      <w:r w:rsidR="00A32E54" w:rsidRPr="00A563C8">
        <w:rPr>
          <w:rFonts w:ascii="Corbel" w:hAnsi="Corbel"/>
        </w:rPr>
        <w:t>kim</w:t>
      </w:r>
      <w:r w:rsidRPr="00A563C8">
        <w:rPr>
          <w:rFonts w:ascii="Corbel" w:hAnsi="Corbel"/>
        </w:rPr>
        <w:t xml:space="preserve"> ćwiczeń praktycznych. </w:t>
      </w:r>
    </w:p>
    <w:p w14:paraId="747707D2" w14:textId="77777777" w:rsidR="00AE0863" w:rsidRPr="00A563C8" w:rsidRDefault="00AE0863"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Termin egzaminu wyznacza D</w:t>
      </w:r>
      <w:r w:rsidR="00D2696D" w:rsidRPr="00A563C8">
        <w:rPr>
          <w:rFonts w:ascii="Corbel" w:hAnsi="Corbel"/>
        </w:rPr>
        <w:t>yrektor</w:t>
      </w:r>
      <w:r w:rsidRPr="00A563C8">
        <w:rPr>
          <w:rFonts w:ascii="Corbel" w:hAnsi="Corbel"/>
        </w:rPr>
        <w:t xml:space="preserve"> Szkoły</w:t>
      </w:r>
      <w:r w:rsidR="00190C1A" w:rsidRPr="00A563C8">
        <w:rPr>
          <w:rFonts w:ascii="Corbel" w:hAnsi="Corbel"/>
        </w:rPr>
        <w:t xml:space="preserve"> do dnia zakończen</w:t>
      </w:r>
      <w:r w:rsidR="00D2696D" w:rsidRPr="00A563C8">
        <w:rPr>
          <w:rFonts w:ascii="Corbel" w:hAnsi="Corbel"/>
        </w:rPr>
        <w:t>ia rocznych zajęć dydaktyczno-</w:t>
      </w:r>
      <w:r w:rsidR="00190C1A" w:rsidRPr="00A563C8">
        <w:rPr>
          <w:rFonts w:ascii="Corbel" w:hAnsi="Corbel"/>
        </w:rPr>
        <w:t xml:space="preserve">wychowawczych. </w:t>
      </w:r>
    </w:p>
    <w:p w14:paraId="1573FE79" w14:textId="77777777" w:rsidR="00D2696D" w:rsidRPr="00A563C8" w:rsidRDefault="00190C1A"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 xml:space="preserve">Egzamin poprawkowy przeprowadza się w ostatnim tygodniu ferii letnich. </w:t>
      </w:r>
    </w:p>
    <w:p w14:paraId="1DF6331D" w14:textId="77777777" w:rsidR="00D2696D" w:rsidRPr="00A563C8" w:rsidRDefault="00190C1A"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Uczeń, który z przyczyn usprawiedliwionych nie przystąpił do egzaminu poprawkowego w wyznaczonym terminie, może przystąpić do niego w dodatkow</w:t>
      </w:r>
      <w:r w:rsidR="00AE0863" w:rsidRPr="00A563C8">
        <w:rPr>
          <w:rFonts w:ascii="Corbel" w:hAnsi="Corbel"/>
        </w:rPr>
        <w:t>ym terminie, wyznaczonym przez D</w:t>
      </w:r>
      <w:r w:rsidRPr="00A563C8">
        <w:rPr>
          <w:rFonts w:ascii="Corbel" w:hAnsi="Corbel"/>
        </w:rPr>
        <w:t xml:space="preserve">yrektora </w:t>
      </w:r>
      <w:r w:rsidR="00AE0863" w:rsidRPr="00A563C8">
        <w:rPr>
          <w:rFonts w:ascii="Corbel" w:hAnsi="Corbel"/>
        </w:rPr>
        <w:t>S</w:t>
      </w:r>
      <w:r w:rsidRPr="00A563C8">
        <w:rPr>
          <w:rFonts w:ascii="Corbel" w:hAnsi="Corbel"/>
        </w:rPr>
        <w:t xml:space="preserve">zkoły, nie później niż do końca września. </w:t>
      </w:r>
    </w:p>
    <w:p w14:paraId="09139A22" w14:textId="77777777" w:rsidR="00190C1A" w:rsidRPr="00A563C8" w:rsidRDefault="001D40DA"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 xml:space="preserve">Egzamin poprawkowy przeprowadza komisja powołana przez </w:t>
      </w:r>
      <w:r w:rsidR="00AE0863" w:rsidRPr="00A563C8">
        <w:rPr>
          <w:rFonts w:ascii="Corbel" w:hAnsi="Corbel"/>
        </w:rPr>
        <w:t>D</w:t>
      </w:r>
      <w:r w:rsidRPr="00A563C8">
        <w:rPr>
          <w:rFonts w:ascii="Corbel" w:hAnsi="Corbel"/>
        </w:rPr>
        <w:t xml:space="preserve">yrektora </w:t>
      </w:r>
      <w:r w:rsidR="00AE0863" w:rsidRPr="00A563C8">
        <w:rPr>
          <w:rFonts w:ascii="Corbel" w:hAnsi="Corbel"/>
        </w:rPr>
        <w:t>S</w:t>
      </w:r>
      <w:r w:rsidRPr="00A563C8">
        <w:rPr>
          <w:rFonts w:ascii="Corbel" w:hAnsi="Corbel"/>
        </w:rPr>
        <w:t>zkoły.</w:t>
      </w:r>
      <w:r w:rsidR="00F07061" w:rsidRPr="00A563C8">
        <w:rPr>
          <w:rFonts w:ascii="Corbel" w:hAnsi="Corbel"/>
        </w:rPr>
        <w:t xml:space="preserve"> </w:t>
      </w:r>
      <w:r w:rsidR="00977EE0" w:rsidRPr="00A563C8">
        <w:rPr>
          <w:rFonts w:ascii="Corbel" w:hAnsi="Corbel"/>
        </w:rPr>
        <w:br/>
      </w:r>
      <w:r w:rsidR="00F07061" w:rsidRPr="00A563C8">
        <w:rPr>
          <w:rFonts w:ascii="Corbel" w:hAnsi="Corbel"/>
        </w:rPr>
        <w:t>W skład komisji wchodzą: Dyrektor Szkoły albo nauczyciel wyznaczony przez Dyrektora - jako przewodniczący komisji; nauczyciel prowadzący dane zajęcia edukacyjne; nauczyciel prowadzący takie same lub pokrewne zajęcia edukacyjne.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w:t>
      </w:r>
      <w:r w:rsidR="00967E4F" w:rsidRPr="00A563C8">
        <w:rPr>
          <w:rFonts w:ascii="Corbel" w:hAnsi="Corbel"/>
        </w:rPr>
        <w:t>ole następuje w porozumieniu z D</w:t>
      </w:r>
      <w:r w:rsidR="00F07061" w:rsidRPr="00A563C8">
        <w:rPr>
          <w:rFonts w:ascii="Corbel" w:hAnsi="Corbel"/>
        </w:rPr>
        <w:t xml:space="preserve">yrektorem tej szkoły. </w:t>
      </w:r>
    </w:p>
    <w:p w14:paraId="500CBF7A" w14:textId="77777777" w:rsidR="00006C81" w:rsidRPr="00A563C8" w:rsidRDefault="00006C81"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Roczna ocena klasyfikacyjna ustalona w wyniku egzaminu poprawkowego jest ostateczna.</w:t>
      </w:r>
    </w:p>
    <w:p w14:paraId="141A7CD8" w14:textId="77777777" w:rsidR="00886D6A" w:rsidRPr="00A563C8" w:rsidRDefault="00886D6A" w:rsidP="007F2475">
      <w:pPr>
        <w:pStyle w:val="Akapitzlist"/>
        <w:numPr>
          <w:ilvl w:val="0"/>
          <w:numId w:val="18"/>
        </w:numPr>
        <w:autoSpaceDE w:val="0"/>
        <w:autoSpaceDN w:val="0"/>
        <w:adjustRightInd w:val="0"/>
        <w:ind w:left="426"/>
        <w:rPr>
          <w:rFonts w:ascii="Corbel" w:hAnsi="Corbel"/>
        </w:rPr>
      </w:pPr>
      <w:r w:rsidRPr="00A563C8">
        <w:rPr>
          <w:rFonts w:ascii="Corbel" w:hAnsi="Corbel"/>
        </w:rPr>
        <w:t>Uczeń, który nie zdał egzaminu poprawkowego, nie otrzymuje promocji do klasy programowo wyższej i powtarza klasę.</w:t>
      </w:r>
    </w:p>
    <w:p w14:paraId="573435EC" w14:textId="77777777" w:rsidR="00886D6A" w:rsidRPr="00A563C8" w:rsidRDefault="00886D6A" w:rsidP="007F2475">
      <w:pPr>
        <w:pStyle w:val="Akapitzlist"/>
        <w:numPr>
          <w:ilvl w:val="0"/>
          <w:numId w:val="18"/>
        </w:numPr>
        <w:autoSpaceDE w:val="0"/>
        <w:autoSpaceDN w:val="0"/>
        <w:adjustRightInd w:val="0"/>
        <w:spacing w:after="63"/>
        <w:ind w:left="426"/>
        <w:rPr>
          <w:rFonts w:ascii="Corbel" w:hAnsi="Corbel"/>
        </w:rPr>
      </w:pPr>
      <w:r w:rsidRPr="00A563C8">
        <w:rPr>
          <w:rFonts w:ascii="Corbel" w:hAnsi="Corbel"/>
        </w:rPr>
        <w:t xml:space="preserve">Rada </w:t>
      </w:r>
      <w:r w:rsidR="00977EE0" w:rsidRPr="00A563C8">
        <w:rPr>
          <w:rFonts w:ascii="Corbel" w:hAnsi="Corbel"/>
        </w:rPr>
        <w:t>P</w:t>
      </w:r>
      <w:r w:rsidRPr="00A563C8">
        <w:rPr>
          <w:rFonts w:ascii="Corbel" w:hAnsi="Corbel"/>
        </w:rPr>
        <w:t xml:space="preserve">edagogiczna, uwzględniając możliwości edukacyjne </w:t>
      </w:r>
      <w:hyperlink r:id="rId17" w:anchor="P1A6" w:tgtFrame="ostatnia" w:history="1">
        <w:r w:rsidRPr="00A563C8">
          <w:rPr>
            <w:rStyle w:val="Hipercze"/>
            <w:rFonts w:ascii="Corbel" w:eastAsia="Arial Unicode MS" w:hAnsi="Corbel"/>
            <w:color w:val="auto"/>
            <w:u w:val="none"/>
          </w:rPr>
          <w:t>ucznia</w:t>
        </w:r>
      </w:hyperlink>
      <w:r w:rsidRPr="00A563C8">
        <w:rPr>
          <w:rFonts w:ascii="Corbel" w:hAnsi="Corbel"/>
        </w:rPr>
        <w:t xml:space="preserve">, może jeden raz w ciągu danego etapu edukacyjnego promować do klasy programowo wyższej </w:t>
      </w:r>
      <w:hyperlink r:id="rId18" w:anchor="P1A6" w:tgtFrame="ostatnia" w:history="1">
        <w:r w:rsidRPr="00A563C8">
          <w:rPr>
            <w:rStyle w:val="Hipercze"/>
            <w:rFonts w:ascii="Corbel" w:eastAsia="Arial Unicode MS" w:hAnsi="Corbel"/>
            <w:color w:val="auto"/>
            <w:u w:val="none"/>
          </w:rPr>
          <w:t>ucznia</w:t>
        </w:r>
      </w:hyperlink>
      <w:r w:rsidRPr="00A563C8">
        <w:rPr>
          <w:rFonts w:ascii="Corbel" w:hAnsi="Corbel"/>
        </w:rPr>
        <w:t xml:space="preserve">, który nie zdał egzaminu poprawkowego z jednych obowiązkowych </w:t>
      </w:r>
      <w:hyperlink r:id="rId19" w:anchor="P1A329" w:tgtFrame="ostatnia" w:history="1">
        <w:r w:rsidRPr="00A563C8">
          <w:rPr>
            <w:rStyle w:val="Hipercze"/>
            <w:rFonts w:ascii="Corbel" w:eastAsia="Arial Unicode MS" w:hAnsi="Corbel"/>
            <w:color w:val="auto"/>
            <w:u w:val="none"/>
          </w:rPr>
          <w:t>zajęć edukacyjnych</w:t>
        </w:r>
      </w:hyperlink>
      <w:r w:rsidR="00977EE0" w:rsidRPr="00A563C8">
        <w:rPr>
          <w:rFonts w:ascii="Corbel" w:hAnsi="Corbel"/>
        </w:rPr>
        <w:t xml:space="preserve">, pod warunkiem, </w:t>
      </w:r>
      <w:r w:rsidRPr="00A563C8">
        <w:rPr>
          <w:rFonts w:ascii="Corbel" w:hAnsi="Corbel"/>
        </w:rPr>
        <w:t>że te zajęcia są realizowane w klasie programowo wyższej.</w:t>
      </w:r>
    </w:p>
    <w:p w14:paraId="09057535" w14:textId="77777777" w:rsidR="002E1676" w:rsidRPr="00A563C8" w:rsidRDefault="009319F2" w:rsidP="007F2475">
      <w:pPr>
        <w:pStyle w:val="Akapitzlist"/>
        <w:numPr>
          <w:ilvl w:val="0"/>
          <w:numId w:val="18"/>
        </w:numPr>
        <w:autoSpaceDE w:val="0"/>
        <w:autoSpaceDN w:val="0"/>
        <w:adjustRightInd w:val="0"/>
        <w:ind w:left="426"/>
        <w:rPr>
          <w:rFonts w:ascii="Corbel" w:hAnsi="Corbel"/>
        </w:rPr>
      </w:pPr>
      <w:r w:rsidRPr="00A563C8">
        <w:rPr>
          <w:rFonts w:ascii="Corbel" w:hAnsi="Corbel"/>
        </w:rPr>
        <w:t xml:space="preserve">Z przeprowadzonego egzaminu poprawkowego sporządza się protokół zawierający: nazwę zajęć edukacyjnych, z których był przeprowadzony egzamin, imiona i nazwiska osób wchodzących w skład komisji przeprowadzającej egzamin, termin egzaminu, imię i nazwisko ucznia, zadania egzaminacyjne, ustaloną ocenę klasyfikacyjną. </w:t>
      </w:r>
    </w:p>
    <w:p w14:paraId="316E16E5" w14:textId="77777777" w:rsidR="002E1676" w:rsidRPr="00A563C8" w:rsidRDefault="009319F2" w:rsidP="007F2475">
      <w:pPr>
        <w:pStyle w:val="Akapitzlist"/>
        <w:numPr>
          <w:ilvl w:val="0"/>
          <w:numId w:val="18"/>
        </w:numPr>
        <w:autoSpaceDE w:val="0"/>
        <w:autoSpaceDN w:val="0"/>
        <w:adjustRightInd w:val="0"/>
        <w:ind w:left="426"/>
        <w:rPr>
          <w:rFonts w:ascii="Corbel" w:hAnsi="Corbel"/>
        </w:rPr>
      </w:pPr>
      <w:r w:rsidRPr="00A563C8">
        <w:rPr>
          <w:rFonts w:ascii="Corbel" w:hAnsi="Corbel"/>
        </w:rPr>
        <w:t>Do protokołu</w:t>
      </w:r>
      <w:r w:rsidR="002E1676" w:rsidRPr="00A563C8">
        <w:rPr>
          <w:rFonts w:ascii="Corbel" w:hAnsi="Corbel"/>
        </w:rPr>
        <w:t xml:space="preserve"> z przeprowadzonego egzaminu poprawkowego</w:t>
      </w:r>
      <w:r w:rsidRPr="00A563C8">
        <w:rPr>
          <w:rFonts w:ascii="Corbel" w:hAnsi="Corbel"/>
        </w:rPr>
        <w:t xml:space="preserve"> dołącza się pisemne prace ucznia</w:t>
      </w:r>
      <w:r w:rsidR="00F07061" w:rsidRPr="00A563C8">
        <w:rPr>
          <w:rFonts w:ascii="Corbel" w:hAnsi="Corbel"/>
        </w:rPr>
        <w:t>,</w:t>
      </w:r>
      <w:r w:rsidRPr="00A563C8">
        <w:rPr>
          <w:rFonts w:ascii="Corbel" w:hAnsi="Corbel"/>
        </w:rPr>
        <w:t xml:space="preserve"> zwięzłą informację o ustnych odpowiedziach ucznia</w:t>
      </w:r>
      <w:r w:rsidR="00F07061" w:rsidRPr="00A563C8">
        <w:rPr>
          <w:rFonts w:ascii="Corbel" w:hAnsi="Corbel"/>
        </w:rPr>
        <w:t xml:space="preserve"> i zwięzłą informację o wykonaniu przez ucznia zadania praktycznego</w:t>
      </w:r>
      <w:r w:rsidRPr="00A563C8">
        <w:rPr>
          <w:rFonts w:ascii="Corbel" w:hAnsi="Corbel"/>
        </w:rPr>
        <w:t xml:space="preserve">. </w:t>
      </w:r>
    </w:p>
    <w:p w14:paraId="67712236" w14:textId="77777777" w:rsidR="009319F2" w:rsidRPr="00A563C8" w:rsidRDefault="009319F2" w:rsidP="007F2475">
      <w:pPr>
        <w:pStyle w:val="Akapitzlist"/>
        <w:numPr>
          <w:ilvl w:val="0"/>
          <w:numId w:val="18"/>
        </w:numPr>
        <w:autoSpaceDE w:val="0"/>
        <w:autoSpaceDN w:val="0"/>
        <w:adjustRightInd w:val="0"/>
        <w:ind w:left="426"/>
        <w:rPr>
          <w:rFonts w:ascii="Corbel" w:hAnsi="Corbel"/>
        </w:rPr>
      </w:pPr>
      <w:r w:rsidRPr="00A563C8">
        <w:rPr>
          <w:rFonts w:ascii="Corbel" w:hAnsi="Corbel"/>
        </w:rPr>
        <w:t xml:space="preserve">Protokół </w:t>
      </w:r>
      <w:r w:rsidR="002E1676" w:rsidRPr="00A563C8">
        <w:rPr>
          <w:rFonts w:ascii="Corbel" w:hAnsi="Corbel"/>
        </w:rPr>
        <w:t xml:space="preserve">z przeprowadzonego egzaminu poprawkowego </w:t>
      </w:r>
      <w:r w:rsidRPr="00A563C8">
        <w:rPr>
          <w:rFonts w:ascii="Corbel" w:hAnsi="Corbel"/>
        </w:rPr>
        <w:t xml:space="preserve">stanowi załącznik do arkusza ocen ucznia. </w:t>
      </w:r>
    </w:p>
    <w:p w14:paraId="7A3A5558" w14:textId="77777777" w:rsidR="009319F2" w:rsidRPr="00A563C8" w:rsidRDefault="00000000" w:rsidP="007F2475">
      <w:pPr>
        <w:pStyle w:val="art"/>
        <w:numPr>
          <w:ilvl w:val="0"/>
          <w:numId w:val="18"/>
        </w:numPr>
        <w:ind w:left="426"/>
        <w:rPr>
          <w:rFonts w:ascii="Corbel" w:hAnsi="Corbel"/>
        </w:rPr>
      </w:pPr>
      <w:hyperlink r:id="rId20" w:anchor="P1A6" w:tgtFrame="ostatnia" w:history="1">
        <w:r w:rsidR="009319F2" w:rsidRPr="00A563C8">
          <w:rPr>
            <w:rStyle w:val="Hipercze"/>
            <w:rFonts w:ascii="Corbel" w:hAnsi="Corbel"/>
            <w:color w:val="auto"/>
            <w:u w:val="none"/>
          </w:rPr>
          <w:t>Uczeń</w:t>
        </w:r>
      </w:hyperlink>
      <w:r w:rsidR="009319F2" w:rsidRPr="00A563C8">
        <w:rPr>
          <w:rFonts w:ascii="Corbel" w:hAnsi="Corbel"/>
        </w:rPr>
        <w:t xml:space="preserve"> lub jego </w:t>
      </w:r>
      <w:hyperlink r:id="rId21" w:anchor="P1A6" w:tgtFrame="ostatnia" w:history="1">
        <w:r w:rsidR="009319F2" w:rsidRPr="00A563C8">
          <w:rPr>
            <w:rStyle w:val="Hipercze"/>
            <w:rFonts w:ascii="Corbel" w:hAnsi="Corbel"/>
            <w:color w:val="auto"/>
            <w:u w:val="none"/>
          </w:rPr>
          <w:t>rodzice</w:t>
        </w:r>
      </w:hyperlink>
      <w:r w:rsidR="002E1676" w:rsidRPr="00A563C8">
        <w:rPr>
          <w:rFonts w:ascii="Corbel" w:hAnsi="Corbel"/>
        </w:rPr>
        <w:t xml:space="preserve"> mogą zgłosić zastrzeżenia do D</w:t>
      </w:r>
      <w:r w:rsidR="009319F2" w:rsidRPr="00A563C8">
        <w:rPr>
          <w:rFonts w:ascii="Corbel" w:hAnsi="Corbel"/>
        </w:rPr>
        <w:t xml:space="preserve">yrektora </w:t>
      </w:r>
      <w:hyperlink r:id="rId22" w:anchor="P1A6" w:tgtFrame="ostatnia" w:history="1">
        <w:r w:rsidR="00977EE0" w:rsidRPr="00A563C8">
          <w:rPr>
            <w:rStyle w:val="Hipercze"/>
            <w:rFonts w:ascii="Corbel" w:hAnsi="Corbel"/>
            <w:color w:val="auto"/>
            <w:u w:val="none"/>
          </w:rPr>
          <w:t>S</w:t>
        </w:r>
        <w:r w:rsidR="009319F2" w:rsidRPr="00A563C8">
          <w:rPr>
            <w:rStyle w:val="Hipercze"/>
            <w:rFonts w:ascii="Corbel" w:hAnsi="Corbel"/>
            <w:color w:val="auto"/>
            <w:u w:val="none"/>
          </w:rPr>
          <w:t>zkoły</w:t>
        </w:r>
      </w:hyperlink>
      <w:r w:rsidR="009319F2" w:rsidRPr="00A563C8">
        <w:rPr>
          <w:rFonts w:ascii="Corbel" w:hAnsi="Corbel"/>
        </w:rPr>
        <w:t xml:space="preserve">, jeżeli uznają, że roczna ocena klasyfikacyjna z </w:t>
      </w:r>
      <w:hyperlink r:id="rId23" w:anchor="P1A329" w:tgtFrame="ostatnia" w:history="1">
        <w:r w:rsidR="009319F2" w:rsidRPr="00A563C8">
          <w:rPr>
            <w:rStyle w:val="Hipercze"/>
            <w:rFonts w:ascii="Corbel" w:hAnsi="Corbel"/>
            <w:color w:val="auto"/>
            <w:u w:val="none"/>
          </w:rPr>
          <w:t>zajęć edukacyjnych</w:t>
        </w:r>
      </w:hyperlink>
      <w:r w:rsidR="009319F2" w:rsidRPr="00A563C8">
        <w:rPr>
          <w:rFonts w:ascii="Corbel" w:hAnsi="Corbel"/>
        </w:rPr>
        <w:t xml:space="preserve"> ustalona w wyniku egzaminu poprawkowego została ustalona niezgodnie z przepisami dotyczącymi trybu ustalania tej oceny. </w:t>
      </w:r>
    </w:p>
    <w:p w14:paraId="2AE9081B" w14:textId="77777777" w:rsidR="00190C1A" w:rsidRDefault="009319F2" w:rsidP="004D5DA7">
      <w:pPr>
        <w:pStyle w:val="ust"/>
        <w:numPr>
          <w:ilvl w:val="0"/>
          <w:numId w:val="18"/>
        </w:numPr>
        <w:spacing w:before="0" w:beforeAutospacing="0" w:after="0" w:afterAutospacing="0"/>
        <w:ind w:left="426"/>
        <w:rPr>
          <w:rFonts w:ascii="Corbel" w:hAnsi="Corbel"/>
        </w:rPr>
      </w:pPr>
      <w:r w:rsidRPr="00A563C8">
        <w:rPr>
          <w:rFonts w:ascii="Corbel" w:hAnsi="Corbel"/>
        </w:rPr>
        <w:t>Zastrz</w:t>
      </w:r>
      <w:r w:rsidR="002E1676" w:rsidRPr="00A563C8">
        <w:rPr>
          <w:rFonts w:ascii="Corbel" w:hAnsi="Corbel"/>
        </w:rPr>
        <w:t>eżenia, o których mowa w ust. 14</w:t>
      </w:r>
      <w:r w:rsidRPr="00A563C8">
        <w:rPr>
          <w:rFonts w:ascii="Corbel" w:hAnsi="Corbel"/>
        </w:rPr>
        <w:t xml:space="preserve"> zgłasza się od dnia ustalenia rocznej oceny klasyfikacyjnej z </w:t>
      </w:r>
      <w:hyperlink r:id="rId24" w:anchor="P1A329" w:tgtFrame="ostatnia" w:history="1">
        <w:r w:rsidRPr="00A563C8">
          <w:rPr>
            <w:rStyle w:val="Hipercze"/>
            <w:rFonts w:ascii="Corbel" w:hAnsi="Corbel"/>
            <w:color w:val="auto"/>
            <w:u w:val="none"/>
          </w:rPr>
          <w:t>zajęć edukacyjnych</w:t>
        </w:r>
      </w:hyperlink>
      <w:r w:rsidR="002E1676" w:rsidRPr="00A563C8">
        <w:rPr>
          <w:rFonts w:ascii="Corbel" w:hAnsi="Corbel"/>
        </w:rPr>
        <w:t>,</w:t>
      </w:r>
      <w:r w:rsidRPr="00A563C8">
        <w:rPr>
          <w:rFonts w:ascii="Corbel" w:hAnsi="Corbel"/>
        </w:rPr>
        <w:t xml:space="preserve"> nie później jednak niż w terminie 5 dni roboczych od </w:t>
      </w:r>
      <w:r w:rsidRPr="00A563C8">
        <w:rPr>
          <w:rFonts w:ascii="Corbel" w:hAnsi="Corbel"/>
        </w:rPr>
        <w:lastRenderedPageBreak/>
        <w:t>dnia przeprowadzenia egzaminu poprawkowego</w:t>
      </w:r>
      <w:r w:rsidR="00190C1A" w:rsidRPr="00A563C8">
        <w:rPr>
          <w:rFonts w:ascii="Corbel" w:hAnsi="Corbel"/>
        </w:rPr>
        <w:t xml:space="preserve">. W tym przypadku ocena ustalona przez komisję jest ostateczna. </w:t>
      </w:r>
    </w:p>
    <w:p w14:paraId="2B9FA7B3" w14:textId="77777777" w:rsidR="004D5DA7" w:rsidRPr="004D5DA7" w:rsidRDefault="004D5DA7" w:rsidP="004D5DA7">
      <w:pPr>
        <w:pStyle w:val="ust"/>
        <w:spacing w:before="0" w:beforeAutospacing="0" w:after="0" w:afterAutospacing="0"/>
        <w:ind w:left="426" w:firstLine="0"/>
        <w:rPr>
          <w:rFonts w:ascii="Corbel" w:hAnsi="Corbel"/>
          <w:sz w:val="32"/>
          <w:szCs w:val="32"/>
        </w:rPr>
      </w:pPr>
    </w:p>
    <w:p w14:paraId="48E8C674" w14:textId="129F7E84" w:rsidR="00AB5CD5" w:rsidRPr="00A563C8" w:rsidRDefault="00AB5CD5" w:rsidP="007F2475">
      <w:pPr>
        <w:autoSpaceDE w:val="0"/>
        <w:autoSpaceDN w:val="0"/>
        <w:adjustRightInd w:val="0"/>
        <w:ind w:left="426" w:firstLine="0"/>
        <w:jc w:val="center"/>
        <w:rPr>
          <w:rFonts w:ascii="Corbel" w:hAnsi="Corbel"/>
          <w:sz w:val="28"/>
          <w:szCs w:val="28"/>
        </w:rPr>
      </w:pPr>
      <w:r w:rsidRPr="00A563C8">
        <w:rPr>
          <w:rFonts w:ascii="Corbel" w:hAnsi="Corbel"/>
          <w:b/>
          <w:bCs/>
          <w:sz w:val="28"/>
          <w:szCs w:val="28"/>
        </w:rPr>
        <w:t xml:space="preserve">§ </w:t>
      </w:r>
      <w:r w:rsidR="00977EE0" w:rsidRPr="00A563C8">
        <w:rPr>
          <w:rFonts w:ascii="Corbel" w:hAnsi="Corbel"/>
          <w:b/>
          <w:bCs/>
          <w:sz w:val="28"/>
          <w:szCs w:val="28"/>
        </w:rPr>
        <w:t>3</w:t>
      </w:r>
      <w:r w:rsidR="004D5DA7">
        <w:rPr>
          <w:rFonts w:ascii="Corbel" w:hAnsi="Corbel"/>
          <w:b/>
          <w:bCs/>
          <w:sz w:val="28"/>
          <w:szCs w:val="28"/>
        </w:rPr>
        <w:t>3</w:t>
      </w:r>
      <w:r w:rsidR="002E1676" w:rsidRPr="00A563C8">
        <w:rPr>
          <w:rFonts w:ascii="Corbel" w:hAnsi="Corbel"/>
          <w:b/>
          <w:bCs/>
          <w:sz w:val="28"/>
          <w:szCs w:val="28"/>
        </w:rPr>
        <w:t>.</w:t>
      </w:r>
    </w:p>
    <w:p w14:paraId="25123765" w14:textId="77777777" w:rsidR="00190C1A" w:rsidRPr="00A563C8" w:rsidRDefault="00190C1A" w:rsidP="007F2475">
      <w:pPr>
        <w:autoSpaceDE w:val="0"/>
        <w:autoSpaceDN w:val="0"/>
        <w:adjustRightInd w:val="0"/>
        <w:ind w:left="426"/>
        <w:rPr>
          <w:rFonts w:ascii="Corbel" w:hAnsi="Corbel"/>
        </w:rPr>
      </w:pPr>
    </w:p>
    <w:p w14:paraId="46E3DCB5" w14:textId="77777777" w:rsidR="00861959" w:rsidRPr="00A563C8" w:rsidRDefault="00190C1A" w:rsidP="007F2475">
      <w:pPr>
        <w:pStyle w:val="Akapitzlist"/>
        <w:numPr>
          <w:ilvl w:val="0"/>
          <w:numId w:val="19"/>
        </w:numPr>
        <w:autoSpaceDE w:val="0"/>
        <w:autoSpaceDN w:val="0"/>
        <w:adjustRightInd w:val="0"/>
        <w:ind w:left="426"/>
        <w:rPr>
          <w:rFonts w:ascii="Corbel" w:hAnsi="Corbel"/>
        </w:rPr>
      </w:pPr>
      <w:r w:rsidRPr="00A563C8">
        <w:rPr>
          <w:rFonts w:ascii="Corbel" w:hAnsi="Corbel"/>
        </w:rPr>
        <w:t xml:space="preserve">Uczeń lub jego rodzice mogą zgłosić zastrzeżenia do </w:t>
      </w:r>
      <w:r w:rsidR="002E1676" w:rsidRPr="00A563C8">
        <w:rPr>
          <w:rFonts w:ascii="Corbel" w:hAnsi="Corbel"/>
        </w:rPr>
        <w:t>Dyrektora S</w:t>
      </w:r>
      <w:r w:rsidRPr="00A563C8">
        <w:rPr>
          <w:rFonts w:ascii="Corbel" w:hAnsi="Corbel"/>
        </w:rPr>
        <w:t>zkoły, jeżeli uznają, że roczna ocena klasyfikacyjna z zajęć edukacyjnych lub roczna ocena k</w:t>
      </w:r>
      <w:r w:rsidR="00861959" w:rsidRPr="00A563C8">
        <w:rPr>
          <w:rFonts w:ascii="Corbel" w:hAnsi="Corbel"/>
        </w:rPr>
        <w:t>lasyfikacyjna zachowania zostały ustalone</w:t>
      </w:r>
      <w:r w:rsidRPr="00A563C8">
        <w:rPr>
          <w:rFonts w:ascii="Corbel" w:hAnsi="Corbel"/>
        </w:rPr>
        <w:t xml:space="preserve"> niezgodnie z przepisami dotyczącymi trybu ustalania t</w:t>
      </w:r>
      <w:r w:rsidR="00861959" w:rsidRPr="00A563C8">
        <w:rPr>
          <w:rFonts w:ascii="Corbel" w:hAnsi="Corbel"/>
        </w:rPr>
        <w:t>ych</w:t>
      </w:r>
      <w:r w:rsidRPr="00A563C8">
        <w:rPr>
          <w:rFonts w:ascii="Corbel" w:hAnsi="Corbel"/>
        </w:rPr>
        <w:t xml:space="preserve"> ocen.</w:t>
      </w:r>
    </w:p>
    <w:p w14:paraId="2E96DC61" w14:textId="77777777" w:rsidR="00AB5CD5" w:rsidRPr="00A563C8" w:rsidRDefault="00190C1A" w:rsidP="007F2475">
      <w:pPr>
        <w:pStyle w:val="Akapitzlist"/>
        <w:numPr>
          <w:ilvl w:val="0"/>
          <w:numId w:val="19"/>
        </w:numPr>
        <w:autoSpaceDE w:val="0"/>
        <w:autoSpaceDN w:val="0"/>
        <w:adjustRightInd w:val="0"/>
        <w:ind w:left="426"/>
        <w:rPr>
          <w:rFonts w:ascii="Corbel" w:hAnsi="Corbel"/>
        </w:rPr>
      </w:pPr>
      <w:r w:rsidRPr="00A563C8">
        <w:rPr>
          <w:rFonts w:ascii="Corbel" w:hAnsi="Corbel"/>
        </w:rPr>
        <w:t xml:space="preserve"> Zastrzeżenia</w:t>
      </w:r>
      <w:r w:rsidR="00861959" w:rsidRPr="00A563C8">
        <w:rPr>
          <w:rFonts w:ascii="Corbel" w:hAnsi="Corbel"/>
        </w:rPr>
        <w:t>, o których mowa w ust. 1,</w:t>
      </w:r>
      <w:r w:rsidRPr="00A563C8">
        <w:rPr>
          <w:rFonts w:ascii="Corbel" w:hAnsi="Corbel"/>
        </w:rPr>
        <w:t xml:space="preserve"> mogą być z</w:t>
      </w:r>
      <w:r w:rsidR="009A7258" w:rsidRPr="00A563C8">
        <w:rPr>
          <w:rFonts w:ascii="Corbel" w:hAnsi="Corbel"/>
        </w:rPr>
        <w:t xml:space="preserve">głoszone od dnia ustalenia rocznej oceny klasyfikacyjnej z zajęć edukacyjnych lub rocznej oceny klasyfikacyjnej zachowania, nie później niż w terminie dwóch dni roboczych od dnia zakończenia rocznych zajęć </w:t>
      </w:r>
      <w:r w:rsidR="00AB5CD5" w:rsidRPr="00A563C8">
        <w:rPr>
          <w:rFonts w:ascii="Corbel" w:hAnsi="Corbel"/>
        </w:rPr>
        <w:t>dydaktyczno-</w:t>
      </w:r>
      <w:r w:rsidRPr="00A563C8">
        <w:rPr>
          <w:rFonts w:ascii="Corbel" w:hAnsi="Corbel"/>
        </w:rPr>
        <w:t xml:space="preserve">wychowawczych. </w:t>
      </w:r>
    </w:p>
    <w:p w14:paraId="6C9139CC" w14:textId="77777777" w:rsidR="00861959" w:rsidRPr="00A563C8" w:rsidRDefault="00AC6338" w:rsidP="007F2475">
      <w:pPr>
        <w:pStyle w:val="Akapitzlist"/>
        <w:numPr>
          <w:ilvl w:val="0"/>
          <w:numId w:val="19"/>
        </w:numPr>
        <w:autoSpaceDE w:val="0"/>
        <w:autoSpaceDN w:val="0"/>
        <w:adjustRightInd w:val="0"/>
        <w:ind w:left="426"/>
        <w:rPr>
          <w:rFonts w:ascii="Corbel" w:hAnsi="Corbel"/>
        </w:rPr>
      </w:pPr>
      <w:r w:rsidRPr="00A563C8">
        <w:rPr>
          <w:rFonts w:ascii="Corbel" w:hAnsi="Corbel"/>
        </w:rPr>
        <w:t>Sprawdzian wiadomości i umiejętności ucznia przeprowadza się nie później niż w terminie 5 dni od zgłoszenia zastrzeżeń.</w:t>
      </w:r>
    </w:p>
    <w:p w14:paraId="1A6328AB" w14:textId="77777777" w:rsidR="00AC6338" w:rsidRPr="00A563C8" w:rsidRDefault="00AC6338" w:rsidP="007F2475">
      <w:pPr>
        <w:pStyle w:val="Akapitzlist"/>
        <w:numPr>
          <w:ilvl w:val="0"/>
          <w:numId w:val="19"/>
        </w:numPr>
        <w:autoSpaceDE w:val="0"/>
        <w:autoSpaceDN w:val="0"/>
        <w:adjustRightInd w:val="0"/>
        <w:ind w:left="426"/>
        <w:rPr>
          <w:rFonts w:ascii="Corbel" w:hAnsi="Corbel"/>
        </w:rPr>
      </w:pPr>
      <w:r w:rsidRPr="00A563C8">
        <w:rPr>
          <w:rFonts w:ascii="Corbel" w:hAnsi="Corbel"/>
        </w:rPr>
        <w:t xml:space="preserve">Termin sprawdzianu ustala się z uczniem i jego rodzicami. </w:t>
      </w:r>
    </w:p>
    <w:p w14:paraId="691BEEC7" w14:textId="77777777" w:rsidR="00AE1A39" w:rsidRPr="00A563C8" w:rsidRDefault="00AC6338" w:rsidP="007F2475">
      <w:pPr>
        <w:pStyle w:val="Akapitzlist"/>
        <w:numPr>
          <w:ilvl w:val="0"/>
          <w:numId w:val="19"/>
        </w:numPr>
        <w:autoSpaceDE w:val="0"/>
        <w:autoSpaceDN w:val="0"/>
        <w:adjustRightInd w:val="0"/>
        <w:ind w:left="426"/>
        <w:rPr>
          <w:rFonts w:ascii="Corbel" w:hAnsi="Corbel"/>
        </w:rPr>
      </w:pPr>
      <w:r w:rsidRPr="00A563C8">
        <w:rPr>
          <w:rFonts w:ascii="Corbel" w:hAnsi="Corbel"/>
        </w:rPr>
        <w:t>Uczeń, który z przyczyn usprawiedliwionych nie przystąpił do sprawdzianu w wyznaczonym terminie, może przystąpić do niego w dodatkowym terminie wyznaczonym pr</w:t>
      </w:r>
      <w:r w:rsidR="002E1676" w:rsidRPr="00A563C8">
        <w:rPr>
          <w:rFonts w:ascii="Corbel" w:hAnsi="Corbel"/>
        </w:rPr>
        <w:t>zez Dyrektora S</w:t>
      </w:r>
      <w:r w:rsidRPr="00A563C8">
        <w:rPr>
          <w:rFonts w:ascii="Corbel" w:hAnsi="Corbel"/>
        </w:rPr>
        <w:t xml:space="preserve">zkoły w uzgodnieniu z uczniem i jego rodzicami. </w:t>
      </w:r>
    </w:p>
    <w:p w14:paraId="6FA42D25" w14:textId="77777777" w:rsidR="00AE1A39" w:rsidRPr="00A563C8" w:rsidRDefault="00AC6338" w:rsidP="007F2475">
      <w:pPr>
        <w:pStyle w:val="Akapitzlist"/>
        <w:numPr>
          <w:ilvl w:val="0"/>
          <w:numId w:val="19"/>
        </w:numPr>
        <w:autoSpaceDE w:val="0"/>
        <w:autoSpaceDN w:val="0"/>
        <w:adjustRightInd w:val="0"/>
        <w:ind w:left="426"/>
        <w:rPr>
          <w:rFonts w:ascii="Corbel" w:hAnsi="Corbel"/>
        </w:rPr>
      </w:pPr>
      <w:r w:rsidRPr="00A563C8">
        <w:rPr>
          <w:rFonts w:ascii="Corbel" w:hAnsi="Corbel"/>
        </w:rPr>
        <w:t>Nieobecność na sprawdzianie musi być usprawiedliwiona przez ucznia lub jego rodziców najpóźniej w dniu sprawdzianu.</w:t>
      </w:r>
      <w:r w:rsidR="00AE1A39" w:rsidRPr="00A563C8">
        <w:rPr>
          <w:rFonts w:ascii="Corbel" w:hAnsi="Corbel"/>
        </w:rPr>
        <w:t xml:space="preserve"> </w:t>
      </w:r>
    </w:p>
    <w:p w14:paraId="0864D104" w14:textId="77777777" w:rsidR="00AE1A39" w:rsidRPr="00A563C8" w:rsidRDefault="00AE1A39" w:rsidP="007F2475">
      <w:pPr>
        <w:pStyle w:val="Akapitzlist"/>
        <w:numPr>
          <w:ilvl w:val="0"/>
          <w:numId w:val="19"/>
        </w:numPr>
        <w:autoSpaceDE w:val="0"/>
        <w:autoSpaceDN w:val="0"/>
        <w:adjustRightInd w:val="0"/>
        <w:ind w:left="426"/>
        <w:rPr>
          <w:rFonts w:ascii="Corbel" w:hAnsi="Corbel"/>
        </w:rPr>
      </w:pPr>
      <w:r w:rsidRPr="00A563C8">
        <w:rPr>
          <w:rFonts w:ascii="Corbel" w:hAnsi="Corbel"/>
        </w:rPr>
        <w:t>Usprawiedliwienie nieobecności na sprawdzianie następuje:</w:t>
      </w:r>
    </w:p>
    <w:p w14:paraId="1EB34193" w14:textId="77777777" w:rsidR="00AE1A39" w:rsidRPr="00A563C8" w:rsidRDefault="00AE1A39" w:rsidP="004D5DA7">
      <w:pPr>
        <w:pStyle w:val="Akapitzlist"/>
        <w:numPr>
          <w:ilvl w:val="1"/>
          <w:numId w:val="15"/>
        </w:numPr>
        <w:autoSpaceDE w:val="0"/>
        <w:autoSpaceDN w:val="0"/>
        <w:adjustRightInd w:val="0"/>
        <w:ind w:left="785"/>
        <w:rPr>
          <w:rFonts w:ascii="Corbel" w:hAnsi="Corbel"/>
        </w:rPr>
      </w:pPr>
      <w:r w:rsidRPr="00A563C8">
        <w:rPr>
          <w:rFonts w:ascii="Corbel" w:hAnsi="Corbel"/>
        </w:rPr>
        <w:t>w przypadku choroby – na podstawie pisemnego zaświadczenia wydanego przez lekarza,</w:t>
      </w:r>
    </w:p>
    <w:p w14:paraId="5DE763F1" w14:textId="77777777" w:rsidR="00AE1A39" w:rsidRPr="00A563C8" w:rsidRDefault="00AE1A39" w:rsidP="004D5DA7">
      <w:pPr>
        <w:pStyle w:val="Akapitzlist"/>
        <w:numPr>
          <w:ilvl w:val="1"/>
          <w:numId w:val="15"/>
        </w:numPr>
        <w:autoSpaceDE w:val="0"/>
        <w:autoSpaceDN w:val="0"/>
        <w:adjustRightInd w:val="0"/>
        <w:ind w:left="785"/>
        <w:rPr>
          <w:rFonts w:ascii="Corbel" w:hAnsi="Corbel"/>
        </w:rPr>
      </w:pPr>
      <w:r w:rsidRPr="00A563C8">
        <w:rPr>
          <w:rFonts w:ascii="Corbel" w:hAnsi="Corbel"/>
        </w:rPr>
        <w:t>w przypadku zdarzeń losowych – na podstawie pisemnego usprawiedliwienia wystawionego przez ucznia lub rodzica, potwierdzonego odpowiednim dokumentem.</w:t>
      </w:r>
    </w:p>
    <w:p w14:paraId="10F1EF98" w14:textId="77777777" w:rsidR="00AC6338" w:rsidRPr="00A563C8" w:rsidRDefault="00AE1A39" w:rsidP="007F2475">
      <w:pPr>
        <w:pStyle w:val="Akapitzlist"/>
        <w:numPr>
          <w:ilvl w:val="0"/>
          <w:numId w:val="19"/>
        </w:numPr>
        <w:autoSpaceDE w:val="0"/>
        <w:autoSpaceDN w:val="0"/>
        <w:adjustRightInd w:val="0"/>
        <w:ind w:left="426"/>
        <w:rPr>
          <w:rFonts w:ascii="Corbel" w:hAnsi="Corbel"/>
        </w:rPr>
      </w:pPr>
      <w:r w:rsidRPr="00A563C8">
        <w:rPr>
          <w:rFonts w:ascii="Corbel" w:hAnsi="Corbel"/>
        </w:rPr>
        <w:t>Uczeń lub jego rodzice wraz z usprawiedliwi</w:t>
      </w:r>
      <w:r w:rsidR="002E1676" w:rsidRPr="00A563C8">
        <w:rPr>
          <w:rFonts w:ascii="Corbel" w:hAnsi="Corbel"/>
        </w:rPr>
        <w:t>eniem nieobecności składają do D</w:t>
      </w:r>
      <w:r w:rsidRPr="00A563C8">
        <w:rPr>
          <w:rFonts w:ascii="Corbel" w:hAnsi="Corbel"/>
        </w:rPr>
        <w:t>yrektora</w:t>
      </w:r>
      <w:r w:rsidR="002E1676" w:rsidRPr="00A563C8">
        <w:rPr>
          <w:rFonts w:ascii="Corbel" w:hAnsi="Corbel"/>
        </w:rPr>
        <w:t xml:space="preserve"> Szkoły</w:t>
      </w:r>
      <w:r w:rsidRPr="00A563C8">
        <w:rPr>
          <w:rFonts w:ascii="Corbel" w:hAnsi="Corbel"/>
        </w:rPr>
        <w:t xml:space="preserve"> pisemny wniosek o ustalenie nowego terminu sprawdzianu.</w:t>
      </w:r>
    </w:p>
    <w:p w14:paraId="2C8141EF" w14:textId="77777777" w:rsidR="00861959" w:rsidRPr="00A563C8" w:rsidRDefault="00190C1A" w:rsidP="007F2475">
      <w:pPr>
        <w:pStyle w:val="Akapitzlist"/>
        <w:numPr>
          <w:ilvl w:val="0"/>
          <w:numId w:val="19"/>
        </w:numPr>
        <w:autoSpaceDE w:val="0"/>
        <w:autoSpaceDN w:val="0"/>
        <w:adjustRightInd w:val="0"/>
        <w:ind w:left="426"/>
        <w:rPr>
          <w:rFonts w:ascii="Corbel" w:hAnsi="Corbel"/>
        </w:rPr>
      </w:pPr>
      <w:r w:rsidRPr="00A563C8">
        <w:rPr>
          <w:rFonts w:ascii="Corbel" w:hAnsi="Corbel"/>
        </w:rPr>
        <w:t>W przypadku stwierdzenia</w:t>
      </w:r>
      <w:r w:rsidR="002E1676" w:rsidRPr="00A563C8">
        <w:rPr>
          <w:rFonts w:ascii="Corbel" w:hAnsi="Corbel"/>
        </w:rPr>
        <w:t xml:space="preserve"> przez D</w:t>
      </w:r>
      <w:r w:rsidR="00AE1A39" w:rsidRPr="00A563C8">
        <w:rPr>
          <w:rFonts w:ascii="Corbel" w:hAnsi="Corbel"/>
        </w:rPr>
        <w:t>yrektora</w:t>
      </w:r>
      <w:r w:rsidRPr="00A563C8">
        <w:rPr>
          <w:rFonts w:ascii="Corbel" w:hAnsi="Corbel"/>
        </w:rPr>
        <w:t>, że roczna ocena klasyfikacyjna z zajęć edukacyjnych lub roczna ocena klasyfikacyjna zachowania został</w:t>
      </w:r>
      <w:r w:rsidR="00AE1A39" w:rsidRPr="00A563C8">
        <w:rPr>
          <w:rFonts w:ascii="Corbel" w:hAnsi="Corbel"/>
        </w:rPr>
        <w:t>y</w:t>
      </w:r>
      <w:r w:rsidRPr="00A563C8">
        <w:rPr>
          <w:rFonts w:ascii="Corbel" w:hAnsi="Corbel"/>
        </w:rPr>
        <w:t xml:space="preserve"> ustalon</w:t>
      </w:r>
      <w:r w:rsidR="00AE1A39" w:rsidRPr="00A563C8">
        <w:rPr>
          <w:rFonts w:ascii="Corbel" w:hAnsi="Corbel"/>
        </w:rPr>
        <w:t>e</w:t>
      </w:r>
      <w:r w:rsidRPr="00A563C8">
        <w:rPr>
          <w:rFonts w:ascii="Corbel" w:hAnsi="Corbel"/>
        </w:rPr>
        <w:t xml:space="preserve"> niezgodnie z przepisami </w:t>
      </w:r>
      <w:r w:rsidR="00861959" w:rsidRPr="00A563C8">
        <w:rPr>
          <w:rFonts w:ascii="Corbel" w:hAnsi="Corbel"/>
        </w:rPr>
        <w:t>do</w:t>
      </w:r>
      <w:r w:rsidRPr="00A563C8">
        <w:rPr>
          <w:rFonts w:ascii="Corbel" w:hAnsi="Corbel"/>
        </w:rPr>
        <w:t>tyczącymi trybu ustalania t</w:t>
      </w:r>
      <w:r w:rsidR="00861959" w:rsidRPr="00A563C8">
        <w:rPr>
          <w:rFonts w:ascii="Corbel" w:hAnsi="Corbel"/>
        </w:rPr>
        <w:t>ych ocen</w:t>
      </w:r>
      <w:r w:rsidR="002E1676" w:rsidRPr="00A563C8">
        <w:rPr>
          <w:rFonts w:ascii="Corbel" w:hAnsi="Corbel"/>
        </w:rPr>
        <w:t>, D</w:t>
      </w:r>
      <w:r w:rsidRPr="00A563C8">
        <w:rPr>
          <w:rFonts w:ascii="Corbel" w:hAnsi="Corbel"/>
        </w:rPr>
        <w:t xml:space="preserve">yrektor </w:t>
      </w:r>
      <w:r w:rsidR="00B576D8" w:rsidRPr="00A563C8">
        <w:rPr>
          <w:rFonts w:ascii="Corbel" w:hAnsi="Corbel"/>
        </w:rPr>
        <w:t xml:space="preserve">Szkoły </w:t>
      </w:r>
      <w:r w:rsidRPr="00A563C8">
        <w:rPr>
          <w:rFonts w:ascii="Corbel" w:hAnsi="Corbel"/>
        </w:rPr>
        <w:t>powołuje komisję, która</w:t>
      </w:r>
      <w:r w:rsidR="00AE1A39" w:rsidRPr="00A563C8">
        <w:rPr>
          <w:rFonts w:ascii="Corbel" w:hAnsi="Corbel"/>
        </w:rPr>
        <w:t xml:space="preserve"> przeprowadza sprawdzian wiadomości i umiejętności oraz ustala roczną ocenę klasyfikacyjną z zajęć edukacyjnych lub zachowania.</w:t>
      </w:r>
    </w:p>
    <w:p w14:paraId="75CB2BA3" w14:textId="77777777" w:rsidR="00190C1A" w:rsidRPr="00A563C8" w:rsidRDefault="00190C1A" w:rsidP="007F2475">
      <w:pPr>
        <w:pStyle w:val="Akapitzlist"/>
        <w:numPr>
          <w:ilvl w:val="0"/>
          <w:numId w:val="19"/>
        </w:numPr>
        <w:autoSpaceDE w:val="0"/>
        <w:autoSpaceDN w:val="0"/>
        <w:adjustRightInd w:val="0"/>
        <w:ind w:left="426"/>
        <w:rPr>
          <w:rFonts w:ascii="Corbel" w:hAnsi="Corbel"/>
        </w:rPr>
      </w:pPr>
      <w:r w:rsidRPr="00A563C8">
        <w:rPr>
          <w:rFonts w:ascii="Corbel" w:hAnsi="Corbel"/>
        </w:rPr>
        <w:t xml:space="preserve">W skład komisji wchodzą: </w:t>
      </w:r>
    </w:p>
    <w:p w14:paraId="0E5606CD" w14:textId="77777777" w:rsidR="00190C1A" w:rsidRPr="00A563C8" w:rsidRDefault="00190C1A" w:rsidP="004D5DA7">
      <w:pPr>
        <w:pStyle w:val="Akapitzlist"/>
        <w:numPr>
          <w:ilvl w:val="1"/>
          <w:numId w:val="14"/>
        </w:numPr>
        <w:autoSpaceDE w:val="0"/>
        <w:autoSpaceDN w:val="0"/>
        <w:adjustRightInd w:val="0"/>
        <w:spacing w:after="62"/>
        <w:ind w:left="851"/>
        <w:rPr>
          <w:rFonts w:ascii="Corbel" w:hAnsi="Corbel"/>
        </w:rPr>
      </w:pPr>
      <w:r w:rsidRPr="00A563C8">
        <w:rPr>
          <w:rFonts w:ascii="Corbel" w:hAnsi="Corbel"/>
        </w:rPr>
        <w:t xml:space="preserve">w przypadku rocznej oceny klasyfikacyjnej z zajęć edukacyjnych: </w:t>
      </w:r>
    </w:p>
    <w:p w14:paraId="154FA03F" w14:textId="77777777" w:rsidR="00AE1A39" w:rsidRPr="00A563C8" w:rsidRDefault="00AE1A39" w:rsidP="004D5DA7">
      <w:pPr>
        <w:autoSpaceDE w:val="0"/>
        <w:autoSpaceDN w:val="0"/>
        <w:adjustRightInd w:val="0"/>
        <w:spacing w:after="62"/>
        <w:ind w:left="851" w:firstLine="0"/>
        <w:rPr>
          <w:rFonts w:ascii="Corbel" w:hAnsi="Corbel"/>
        </w:rPr>
      </w:pPr>
      <w:r w:rsidRPr="00A563C8">
        <w:rPr>
          <w:rFonts w:ascii="Corbel" w:hAnsi="Corbel"/>
        </w:rPr>
        <w:t>-</w:t>
      </w:r>
      <w:r w:rsidR="00967E4F" w:rsidRPr="00A563C8">
        <w:rPr>
          <w:rFonts w:ascii="Corbel" w:hAnsi="Corbel"/>
        </w:rPr>
        <w:t xml:space="preserve"> Dyrektor S</w:t>
      </w:r>
      <w:r w:rsidR="00190C1A" w:rsidRPr="00A563C8">
        <w:rPr>
          <w:rFonts w:ascii="Corbel" w:hAnsi="Corbel"/>
        </w:rPr>
        <w:t xml:space="preserve">zkoły lub nauczyciel </w:t>
      </w:r>
      <w:r w:rsidRPr="00A563C8">
        <w:rPr>
          <w:rFonts w:ascii="Corbel" w:hAnsi="Corbel"/>
        </w:rPr>
        <w:t>wyznaczony przez dyrektora jako przewodniczący komisji</w:t>
      </w:r>
      <w:r w:rsidR="00190C1A" w:rsidRPr="00A563C8">
        <w:rPr>
          <w:rFonts w:ascii="Corbel" w:hAnsi="Corbel"/>
        </w:rPr>
        <w:t>,</w:t>
      </w:r>
    </w:p>
    <w:p w14:paraId="2AC34616" w14:textId="77777777" w:rsidR="00190C1A" w:rsidRPr="00A563C8" w:rsidRDefault="00AE1A39" w:rsidP="004D5DA7">
      <w:pPr>
        <w:autoSpaceDE w:val="0"/>
        <w:autoSpaceDN w:val="0"/>
        <w:adjustRightInd w:val="0"/>
        <w:spacing w:after="62"/>
        <w:ind w:left="851" w:firstLine="0"/>
        <w:rPr>
          <w:rFonts w:ascii="Corbel" w:hAnsi="Corbel"/>
        </w:rPr>
      </w:pPr>
      <w:r w:rsidRPr="00A563C8">
        <w:rPr>
          <w:rFonts w:ascii="Corbel" w:hAnsi="Corbel"/>
        </w:rPr>
        <w:t xml:space="preserve">- </w:t>
      </w:r>
      <w:r w:rsidR="00190C1A" w:rsidRPr="00A563C8">
        <w:rPr>
          <w:rFonts w:ascii="Corbel" w:hAnsi="Corbel"/>
        </w:rPr>
        <w:t xml:space="preserve">nauczyciel prowadzący dane zajęcia edukacyjne, </w:t>
      </w:r>
    </w:p>
    <w:p w14:paraId="2064927C" w14:textId="77777777" w:rsidR="00AE1A39" w:rsidRPr="00A563C8" w:rsidRDefault="00AE1A39" w:rsidP="004D5DA7">
      <w:pPr>
        <w:autoSpaceDE w:val="0"/>
        <w:autoSpaceDN w:val="0"/>
        <w:adjustRightInd w:val="0"/>
        <w:spacing w:after="62"/>
        <w:ind w:left="851" w:firstLine="0"/>
        <w:rPr>
          <w:rFonts w:ascii="Corbel" w:hAnsi="Corbel"/>
        </w:rPr>
      </w:pPr>
      <w:r w:rsidRPr="00A563C8">
        <w:rPr>
          <w:rFonts w:ascii="Corbel" w:hAnsi="Corbel"/>
        </w:rPr>
        <w:t xml:space="preserve">- nauczyciel prowadzący </w:t>
      </w:r>
      <w:r w:rsidR="00190C1A" w:rsidRPr="00A563C8">
        <w:rPr>
          <w:rFonts w:ascii="Corbel" w:hAnsi="Corbel"/>
        </w:rPr>
        <w:t>takie same</w:t>
      </w:r>
      <w:r w:rsidRPr="00A563C8">
        <w:rPr>
          <w:rFonts w:ascii="Corbel" w:hAnsi="Corbel"/>
        </w:rPr>
        <w:t xml:space="preserve"> lub pokrewne zajęcia eduka</w:t>
      </w:r>
      <w:r w:rsidR="00C73E7F" w:rsidRPr="00A563C8">
        <w:rPr>
          <w:rFonts w:ascii="Corbel" w:hAnsi="Corbel"/>
        </w:rPr>
        <w:t>cyjne;</w:t>
      </w:r>
      <w:r w:rsidRPr="00A563C8">
        <w:rPr>
          <w:rFonts w:ascii="Corbel" w:hAnsi="Corbel"/>
        </w:rPr>
        <w:t xml:space="preserve"> </w:t>
      </w:r>
    </w:p>
    <w:p w14:paraId="4D546661" w14:textId="77777777" w:rsidR="00190C1A" w:rsidRPr="00A563C8" w:rsidRDefault="00190C1A" w:rsidP="004D5DA7">
      <w:pPr>
        <w:pStyle w:val="Akapitzlist"/>
        <w:numPr>
          <w:ilvl w:val="1"/>
          <w:numId w:val="14"/>
        </w:numPr>
        <w:autoSpaceDE w:val="0"/>
        <w:autoSpaceDN w:val="0"/>
        <w:adjustRightInd w:val="0"/>
        <w:spacing w:after="62"/>
        <w:ind w:left="851"/>
        <w:rPr>
          <w:rFonts w:ascii="Corbel" w:hAnsi="Corbel"/>
        </w:rPr>
      </w:pPr>
      <w:r w:rsidRPr="00A563C8">
        <w:rPr>
          <w:rFonts w:ascii="Corbel" w:hAnsi="Corbel"/>
        </w:rPr>
        <w:t xml:space="preserve">w przypadku rocznej oceny klasyfikacyjnej zachowania: </w:t>
      </w:r>
    </w:p>
    <w:p w14:paraId="39E86E15" w14:textId="77777777" w:rsidR="00190C1A" w:rsidRPr="00A563C8" w:rsidRDefault="00967E4F" w:rsidP="004D5DA7">
      <w:pPr>
        <w:autoSpaceDE w:val="0"/>
        <w:autoSpaceDN w:val="0"/>
        <w:adjustRightInd w:val="0"/>
        <w:spacing w:after="62"/>
        <w:ind w:left="851" w:firstLine="0"/>
        <w:rPr>
          <w:rFonts w:ascii="Corbel" w:hAnsi="Corbel"/>
        </w:rPr>
      </w:pPr>
      <w:r w:rsidRPr="00A563C8">
        <w:rPr>
          <w:rFonts w:ascii="Corbel" w:hAnsi="Corbel"/>
        </w:rPr>
        <w:t>- Dyrektor S</w:t>
      </w:r>
      <w:r w:rsidR="00AE1A39" w:rsidRPr="00A563C8">
        <w:rPr>
          <w:rFonts w:ascii="Corbel" w:hAnsi="Corbel"/>
        </w:rPr>
        <w:t>zkoły l</w:t>
      </w:r>
      <w:r w:rsidRPr="00A563C8">
        <w:rPr>
          <w:rFonts w:ascii="Corbel" w:hAnsi="Corbel"/>
        </w:rPr>
        <w:t>ub nauczyciel wyznaczony przez D</w:t>
      </w:r>
      <w:r w:rsidR="00AE1A39" w:rsidRPr="00A563C8">
        <w:rPr>
          <w:rFonts w:ascii="Corbel" w:hAnsi="Corbel"/>
        </w:rPr>
        <w:t>yrektora jako przewodniczący komisji,</w:t>
      </w:r>
    </w:p>
    <w:p w14:paraId="24D3E31D" w14:textId="77777777" w:rsidR="00AE1A39" w:rsidRPr="00A563C8" w:rsidRDefault="00AE1A39" w:rsidP="004D5DA7">
      <w:pPr>
        <w:autoSpaceDE w:val="0"/>
        <w:autoSpaceDN w:val="0"/>
        <w:adjustRightInd w:val="0"/>
        <w:spacing w:after="62"/>
        <w:ind w:left="851" w:firstLine="0"/>
        <w:rPr>
          <w:rFonts w:ascii="Corbel" w:hAnsi="Corbel"/>
        </w:rPr>
      </w:pPr>
      <w:r w:rsidRPr="00A563C8">
        <w:rPr>
          <w:rFonts w:ascii="Corbel" w:hAnsi="Corbel"/>
        </w:rPr>
        <w:t xml:space="preserve">- </w:t>
      </w:r>
      <w:r w:rsidR="00190C1A" w:rsidRPr="00A563C8">
        <w:rPr>
          <w:rFonts w:ascii="Corbel" w:hAnsi="Corbel"/>
        </w:rPr>
        <w:t xml:space="preserve">wychowawca klasy, </w:t>
      </w:r>
    </w:p>
    <w:p w14:paraId="6FBC8DF3" w14:textId="77777777" w:rsidR="00AE1A39" w:rsidRPr="00A563C8" w:rsidRDefault="00AE1A39" w:rsidP="004D5DA7">
      <w:pPr>
        <w:autoSpaceDE w:val="0"/>
        <w:autoSpaceDN w:val="0"/>
        <w:adjustRightInd w:val="0"/>
        <w:spacing w:after="62"/>
        <w:ind w:left="851" w:firstLine="0"/>
        <w:rPr>
          <w:rFonts w:ascii="Corbel" w:hAnsi="Corbel"/>
        </w:rPr>
      </w:pPr>
      <w:r w:rsidRPr="00A563C8">
        <w:rPr>
          <w:rFonts w:ascii="Corbel" w:hAnsi="Corbel"/>
        </w:rPr>
        <w:t xml:space="preserve">- </w:t>
      </w:r>
      <w:r w:rsidR="00967E4F" w:rsidRPr="00A563C8">
        <w:rPr>
          <w:rFonts w:ascii="Corbel" w:hAnsi="Corbel"/>
        </w:rPr>
        <w:t>wskazany przez Dyrektora S</w:t>
      </w:r>
      <w:r w:rsidR="00190C1A" w:rsidRPr="00A563C8">
        <w:rPr>
          <w:rFonts w:ascii="Corbel" w:hAnsi="Corbel"/>
        </w:rPr>
        <w:t xml:space="preserve">zkoły nauczyciel prowadzący zajęcia edukacyjne </w:t>
      </w:r>
      <w:r w:rsidR="00C73E7F" w:rsidRPr="00A563C8">
        <w:rPr>
          <w:rFonts w:ascii="Corbel" w:hAnsi="Corbel"/>
        </w:rPr>
        <w:br/>
      </w:r>
      <w:r w:rsidR="00190C1A" w:rsidRPr="00A563C8">
        <w:rPr>
          <w:rFonts w:ascii="Corbel" w:hAnsi="Corbel"/>
        </w:rPr>
        <w:t>w danej klasie,</w:t>
      </w:r>
    </w:p>
    <w:p w14:paraId="2F9E88E2" w14:textId="77777777" w:rsidR="00AE1A39" w:rsidRPr="00A563C8" w:rsidRDefault="00AE1A39" w:rsidP="004D5DA7">
      <w:pPr>
        <w:autoSpaceDE w:val="0"/>
        <w:autoSpaceDN w:val="0"/>
        <w:adjustRightInd w:val="0"/>
        <w:spacing w:after="62"/>
        <w:ind w:left="851" w:firstLine="0"/>
        <w:rPr>
          <w:rFonts w:ascii="Corbel" w:hAnsi="Corbel"/>
        </w:rPr>
      </w:pPr>
      <w:r w:rsidRPr="00A563C8">
        <w:rPr>
          <w:rFonts w:ascii="Corbel" w:hAnsi="Corbel"/>
        </w:rPr>
        <w:lastRenderedPageBreak/>
        <w:t xml:space="preserve">- </w:t>
      </w:r>
      <w:r w:rsidR="00190C1A" w:rsidRPr="00A563C8">
        <w:rPr>
          <w:rFonts w:ascii="Corbel" w:hAnsi="Corbel"/>
        </w:rPr>
        <w:t xml:space="preserve">pedagog/psycholog, </w:t>
      </w:r>
    </w:p>
    <w:p w14:paraId="6FF60543" w14:textId="77777777" w:rsidR="00BA6A36" w:rsidRPr="00A563C8" w:rsidRDefault="00AE1A39" w:rsidP="004D5DA7">
      <w:pPr>
        <w:autoSpaceDE w:val="0"/>
        <w:autoSpaceDN w:val="0"/>
        <w:adjustRightInd w:val="0"/>
        <w:spacing w:after="62"/>
        <w:ind w:left="851" w:firstLine="0"/>
        <w:rPr>
          <w:rFonts w:ascii="Corbel" w:hAnsi="Corbel"/>
        </w:rPr>
      </w:pPr>
      <w:r w:rsidRPr="00A563C8">
        <w:rPr>
          <w:rFonts w:ascii="Corbel" w:hAnsi="Corbel"/>
        </w:rPr>
        <w:t xml:space="preserve">- </w:t>
      </w:r>
      <w:r w:rsidR="00190C1A" w:rsidRPr="00A563C8">
        <w:rPr>
          <w:rFonts w:ascii="Corbel" w:hAnsi="Corbel"/>
        </w:rPr>
        <w:t>przedstawiciel samorządu uczniowskiego</w:t>
      </w:r>
      <w:r w:rsidR="00AB5CD5" w:rsidRPr="00A563C8">
        <w:rPr>
          <w:rFonts w:ascii="Corbel" w:hAnsi="Corbel"/>
        </w:rPr>
        <w:t xml:space="preserve">. </w:t>
      </w:r>
    </w:p>
    <w:p w14:paraId="4C34E043" w14:textId="77777777" w:rsidR="003903BF" w:rsidRPr="00A563C8" w:rsidRDefault="00BA6A36" w:rsidP="007F2475">
      <w:pPr>
        <w:pStyle w:val="Akapitzlist"/>
        <w:numPr>
          <w:ilvl w:val="0"/>
          <w:numId w:val="19"/>
        </w:numPr>
        <w:autoSpaceDE w:val="0"/>
        <w:autoSpaceDN w:val="0"/>
        <w:adjustRightInd w:val="0"/>
        <w:ind w:left="426"/>
        <w:rPr>
          <w:rFonts w:ascii="Corbel" w:hAnsi="Corbel"/>
        </w:rPr>
      </w:pPr>
      <w:r w:rsidRPr="00A563C8">
        <w:rPr>
          <w:rFonts w:ascii="Corbel" w:hAnsi="Corbel"/>
        </w:rPr>
        <w:t xml:space="preserve">Roczną ocenę klasyfikacyjną zachowania komisja ustala w drodze głosowania zwykłą większością głosów; w przypadku równej liczby głosów decyduje głos przewodniczącego komisji. </w:t>
      </w:r>
    </w:p>
    <w:p w14:paraId="238C4D2C" w14:textId="77777777" w:rsidR="003903BF" w:rsidRPr="00A563C8" w:rsidRDefault="00190C1A" w:rsidP="007F2475">
      <w:pPr>
        <w:pStyle w:val="Akapitzlist"/>
        <w:numPr>
          <w:ilvl w:val="0"/>
          <w:numId w:val="19"/>
        </w:numPr>
        <w:autoSpaceDE w:val="0"/>
        <w:autoSpaceDN w:val="0"/>
        <w:adjustRightInd w:val="0"/>
        <w:ind w:left="426"/>
        <w:rPr>
          <w:rFonts w:ascii="Corbel" w:hAnsi="Corbel"/>
        </w:rPr>
      </w:pPr>
      <w:r w:rsidRPr="00A563C8">
        <w:rPr>
          <w:rFonts w:ascii="Corbel" w:hAnsi="Corbel"/>
        </w:rPr>
        <w:t xml:space="preserve">Nauczyciel prowadzący dane zajęcia edukacyjne może być zwolniony z udziału </w:t>
      </w:r>
      <w:r w:rsidR="00967E4F" w:rsidRPr="00A563C8">
        <w:rPr>
          <w:rFonts w:ascii="Corbel" w:hAnsi="Corbel"/>
        </w:rPr>
        <w:br/>
      </w:r>
      <w:r w:rsidRPr="00A563C8">
        <w:rPr>
          <w:rFonts w:ascii="Corbel" w:hAnsi="Corbel"/>
        </w:rPr>
        <w:t xml:space="preserve">w pracy komisji na własną prośbę lub w innych, szczególnie uzasadnionych </w:t>
      </w:r>
      <w:r w:rsidR="00C73E7F" w:rsidRPr="00A563C8">
        <w:rPr>
          <w:rFonts w:ascii="Corbel" w:hAnsi="Corbel"/>
        </w:rPr>
        <w:t>przypadkach. W takim przypadku Dyrektor S</w:t>
      </w:r>
      <w:r w:rsidRPr="00A563C8">
        <w:rPr>
          <w:rFonts w:ascii="Corbel" w:hAnsi="Corbel"/>
        </w:rPr>
        <w:t xml:space="preserve">zkoły powołuje </w:t>
      </w:r>
      <w:r w:rsidR="00BA6A36" w:rsidRPr="00A563C8">
        <w:rPr>
          <w:rFonts w:ascii="Corbel" w:hAnsi="Corbel"/>
        </w:rPr>
        <w:t xml:space="preserve">w skład komisji </w:t>
      </w:r>
      <w:r w:rsidRPr="00A563C8">
        <w:rPr>
          <w:rFonts w:ascii="Corbel" w:hAnsi="Corbel"/>
        </w:rPr>
        <w:t>innego nauczyciela prowadzącego takie same zajęcia edukacyjne, z tym że powołanie nauczyciela zatrudnionego w innej szk</w:t>
      </w:r>
      <w:r w:rsidR="00C73E7F" w:rsidRPr="00A563C8">
        <w:rPr>
          <w:rFonts w:ascii="Corbel" w:hAnsi="Corbel"/>
        </w:rPr>
        <w:t>ole następuje w porozumieniu z D</w:t>
      </w:r>
      <w:r w:rsidR="003903BF" w:rsidRPr="00A563C8">
        <w:rPr>
          <w:rFonts w:ascii="Corbel" w:hAnsi="Corbel"/>
        </w:rPr>
        <w:t>yrektorem tej szkoły.</w:t>
      </w:r>
    </w:p>
    <w:p w14:paraId="58795ADD" w14:textId="77777777" w:rsidR="003903BF" w:rsidRPr="00A563C8" w:rsidRDefault="00BA6A36" w:rsidP="007F2475">
      <w:pPr>
        <w:pStyle w:val="Akapitzlist"/>
        <w:numPr>
          <w:ilvl w:val="0"/>
          <w:numId w:val="19"/>
        </w:numPr>
        <w:autoSpaceDE w:val="0"/>
        <w:autoSpaceDN w:val="0"/>
        <w:adjustRightInd w:val="0"/>
        <w:ind w:left="426"/>
        <w:rPr>
          <w:rFonts w:ascii="Corbel" w:hAnsi="Corbel"/>
        </w:rPr>
      </w:pPr>
      <w:r w:rsidRPr="00A563C8">
        <w:rPr>
          <w:rFonts w:ascii="Corbel" w:hAnsi="Corbel"/>
        </w:rPr>
        <w:t>Sprawdzian wiedzy i umiejętności przeprowadza się w formie pisemnej i ustnej.</w:t>
      </w:r>
    </w:p>
    <w:p w14:paraId="429FADDF" w14:textId="77777777" w:rsidR="00BA6A36" w:rsidRPr="00A563C8" w:rsidRDefault="00BA6A36" w:rsidP="007F2475">
      <w:pPr>
        <w:pStyle w:val="Akapitzlist"/>
        <w:numPr>
          <w:ilvl w:val="0"/>
          <w:numId w:val="19"/>
        </w:numPr>
        <w:autoSpaceDE w:val="0"/>
        <w:autoSpaceDN w:val="0"/>
        <w:adjustRightInd w:val="0"/>
        <w:ind w:left="426"/>
        <w:rPr>
          <w:rFonts w:ascii="Corbel" w:hAnsi="Corbel"/>
        </w:rPr>
      </w:pPr>
      <w:r w:rsidRPr="00A563C8">
        <w:rPr>
          <w:rFonts w:ascii="Corbel" w:hAnsi="Corbel"/>
        </w:rPr>
        <w:t>Sprawdzian z informatyki oraz wychowania fizycznego m</w:t>
      </w:r>
      <w:r w:rsidR="001D4C0E" w:rsidRPr="00A563C8">
        <w:rPr>
          <w:rFonts w:ascii="Corbel" w:hAnsi="Corbel"/>
        </w:rPr>
        <w:t>a</w:t>
      </w:r>
      <w:r w:rsidRPr="00A563C8">
        <w:rPr>
          <w:rFonts w:ascii="Corbel" w:hAnsi="Corbel"/>
        </w:rPr>
        <w:t xml:space="preserve"> przede wszystkim formę zadań praktycznych.</w:t>
      </w:r>
    </w:p>
    <w:p w14:paraId="02DE18D6" w14:textId="77777777" w:rsidR="00190C1A" w:rsidRPr="00A563C8" w:rsidRDefault="00190C1A" w:rsidP="007F2475">
      <w:pPr>
        <w:pStyle w:val="Akapitzlist"/>
        <w:numPr>
          <w:ilvl w:val="0"/>
          <w:numId w:val="18"/>
        </w:numPr>
        <w:autoSpaceDE w:val="0"/>
        <w:autoSpaceDN w:val="0"/>
        <w:adjustRightInd w:val="0"/>
        <w:ind w:left="426"/>
        <w:rPr>
          <w:rFonts w:ascii="Corbel" w:hAnsi="Corbel"/>
        </w:rPr>
      </w:pPr>
      <w:r w:rsidRPr="00A563C8">
        <w:rPr>
          <w:rFonts w:ascii="Corbel" w:hAnsi="Corbel"/>
        </w:rPr>
        <w:t xml:space="preserve">Z prac komisji sporządza się protokół zawierający w szczególności: </w:t>
      </w:r>
    </w:p>
    <w:p w14:paraId="1D6B6E89" w14:textId="77777777" w:rsidR="00C73E7F" w:rsidRPr="00A563C8" w:rsidRDefault="00190C1A" w:rsidP="004D5DA7">
      <w:pPr>
        <w:pStyle w:val="Akapitzlist"/>
        <w:numPr>
          <w:ilvl w:val="2"/>
          <w:numId w:val="15"/>
        </w:numPr>
        <w:autoSpaceDE w:val="0"/>
        <w:autoSpaceDN w:val="0"/>
        <w:adjustRightInd w:val="0"/>
        <w:ind w:left="785"/>
        <w:rPr>
          <w:rFonts w:ascii="Corbel" w:hAnsi="Corbel"/>
        </w:rPr>
      </w:pPr>
      <w:r w:rsidRPr="00A563C8">
        <w:rPr>
          <w:rFonts w:ascii="Corbel" w:hAnsi="Corbel"/>
        </w:rPr>
        <w:t>w przypadku rocznej oceny klasyf</w:t>
      </w:r>
      <w:r w:rsidR="00BA6A36" w:rsidRPr="00A563C8">
        <w:rPr>
          <w:rFonts w:ascii="Corbel" w:hAnsi="Corbel"/>
        </w:rPr>
        <w:t xml:space="preserve">ikacyjnej z zajęć edukacyjnych: nazwę zajęć edukacyjnych, z których był przeprowadzony </w:t>
      </w:r>
      <w:r w:rsidR="006162B2" w:rsidRPr="00A563C8">
        <w:rPr>
          <w:rFonts w:ascii="Corbel" w:hAnsi="Corbel"/>
        </w:rPr>
        <w:t>sprawdzian</w:t>
      </w:r>
      <w:r w:rsidR="00BA6A36" w:rsidRPr="00A563C8">
        <w:rPr>
          <w:rFonts w:ascii="Corbel" w:hAnsi="Corbel"/>
        </w:rPr>
        <w:t xml:space="preserve">, imiona i nazwiska osób wchodzących w skład komisji, termin </w:t>
      </w:r>
      <w:r w:rsidR="006162B2" w:rsidRPr="00A563C8">
        <w:rPr>
          <w:rFonts w:ascii="Corbel" w:hAnsi="Corbel"/>
        </w:rPr>
        <w:t>sprawdzianu</w:t>
      </w:r>
      <w:r w:rsidR="00BA6A36" w:rsidRPr="00A563C8">
        <w:rPr>
          <w:rFonts w:ascii="Corbel" w:hAnsi="Corbel"/>
        </w:rPr>
        <w:t xml:space="preserve">, imię i nazwisko ucznia, zadania </w:t>
      </w:r>
      <w:r w:rsidR="006162B2" w:rsidRPr="00A563C8">
        <w:rPr>
          <w:rFonts w:ascii="Corbel" w:hAnsi="Corbel"/>
        </w:rPr>
        <w:t>sprawdzające</w:t>
      </w:r>
      <w:r w:rsidR="00BA6A36" w:rsidRPr="00A563C8">
        <w:rPr>
          <w:rFonts w:ascii="Corbel" w:hAnsi="Corbel"/>
        </w:rPr>
        <w:t>,</w:t>
      </w:r>
      <w:r w:rsidR="00C73E7F" w:rsidRPr="00A563C8">
        <w:rPr>
          <w:rFonts w:ascii="Corbel" w:hAnsi="Corbel"/>
        </w:rPr>
        <w:t xml:space="preserve"> ustaloną ocenę klasyfikacyjną; </w:t>
      </w:r>
    </w:p>
    <w:p w14:paraId="3D7C385E" w14:textId="77777777" w:rsidR="00803224" w:rsidRPr="00A563C8" w:rsidRDefault="00190C1A" w:rsidP="004D5DA7">
      <w:pPr>
        <w:pStyle w:val="Akapitzlist"/>
        <w:numPr>
          <w:ilvl w:val="2"/>
          <w:numId w:val="15"/>
        </w:numPr>
        <w:autoSpaceDE w:val="0"/>
        <w:autoSpaceDN w:val="0"/>
        <w:adjustRightInd w:val="0"/>
        <w:ind w:left="785"/>
        <w:rPr>
          <w:rFonts w:ascii="Corbel" w:hAnsi="Corbel"/>
        </w:rPr>
      </w:pPr>
      <w:r w:rsidRPr="00A563C8">
        <w:rPr>
          <w:rFonts w:ascii="Corbel" w:hAnsi="Corbel"/>
        </w:rPr>
        <w:t xml:space="preserve">w przypadku rocznej oceny klasyfikacyjnej zachowania: </w:t>
      </w:r>
      <w:r w:rsidR="00803224" w:rsidRPr="00A563C8">
        <w:rPr>
          <w:rFonts w:ascii="Corbel" w:hAnsi="Corbel"/>
        </w:rPr>
        <w:t xml:space="preserve">imiona i nazwiska osób wchodzących w </w:t>
      </w:r>
      <w:r w:rsidRPr="00A563C8">
        <w:rPr>
          <w:rFonts w:ascii="Corbel" w:hAnsi="Corbel"/>
        </w:rPr>
        <w:t>skład komisji, termin posiedzenia komisji,</w:t>
      </w:r>
      <w:r w:rsidR="00803224" w:rsidRPr="00A563C8">
        <w:rPr>
          <w:rFonts w:ascii="Corbel" w:hAnsi="Corbel"/>
        </w:rPr>
        <w:t xml:space="preserve"> imię i nazwisko ucznia,</w:t>
      </w:r>
      <w:r w:rsidRPr="00A563C8">
        <w:rPr>
          <w:rFonts w:ascii="Corbel" w:hAnsi="Corbel"/>
        </w:rPr>
        <w:t xml:space="preserve"> wynik głosowania, ustaloną ocenę zachowania wraz z uzasadnieniem. </w:t>
      </w:r>
    </w:p>
    <w:p w14:paraId="618B3A46" w14:textId="77777777" w:rsidR="00803224" w:rsidRPr="00A563C8" w:rsidRDefault="00803224" w:rsidP="007F2475">
      <w:pPr>
        <w:pStyle w:val="Akapitzlist"/>
        <w:numPr>
          <w:ilvl w:val="0"/>
          <w:numId w:val="18"/>
        </w:numPr>
        <w:autoSpaceDE w:val="0"/>
        <w:autoSpaceDN w:val="0"/>
        <w:adjustRightInd w:val="0"/>
        <w:ind w:left="426"/>
        <w:rPr>
          <w:rFonts w:ascii="Corbel" w:hAnsi="Corbel"/>
        </w:rPr>
      </w:pPr>
      <w:r w:rsidRPr="00A563C8">
        <w:rPr>
          <w:rFonts w:ascii="Corbel" w:hAnsi="Corbel"/>
        </w:rPr>
        <w:t>Do pr</w:t>
      </w:r>
      <w:r w:rsidR="00C73E7F" w:rsidRPr="00A563C8">
        <w:rPr>
          <w:rFonts w:ascii="Corbel" w:hAnsi="Corbel"/>
        </w:rPr>
        <w:t>otokołu, o którym mowa w ust. 19</w:t>
      </w:r>
      <w:r w:rsidRPr="00A563C8">
        <w:rPr>
          <w:rFonts w:ascii="Corbel" w:hAnsi="Corbel"/>
        </w:rPr>
        <w:t xml:space="preserve"> pkt. a, dołącza się pisemne prace ucznia</w:t>
      </w:r>
      <w:r w:rsidR="006162B2" w:rsidRPr="00A563C8">
        <w:rPr>
          <w:rFonts w:ascii="Corbel" w:hAnsi="Corbel"/>
        </w:rPr>
        <w:t xml:space="preserve">, </w:t>
      </w:r>
      <w:r w:rsidRPr="00A563C8">
        <w:rPr>
          <w:rFonts w:ascii="Corbel" w:hAnsi="Corbel"/>
        </w:rPr>
        <w:t xml:space="preserve"> zwięzłą informację o ustnych odpowiedziach ucznia</w:t>
      </w:r>
      <w:r w:rsidR="006162B2" w:rsidRPr="00A563C8">
        <w:rPr>
          <w:rFonts w:ascii="Corbel" w:hAnsi="Corbel"/>
        </w:rPr>
        <w:t xml:space="preserve"> i </w:t>
      </w:r>
      <w:r w:rsidR="006162B2" w:rsidRPr="00A563C8">
        <w:rPr>
          <w:rFonts w:ascii="Corbel" w:hAnsi="Corbel"/>
          <w:color w:val="333333"/>
          <w:shd w:val="clear" w:color="auto" w:fill="FFFFFF"/>
        </w:rPr>
        <w:t>zwięzłą informację o wykonaniu przez ucznia zadania praktycznego</w:t>
      </w:r>
      <w:r w:rsidRPr="00A563C8">
        <w:rPr>
          <w:rFonts w:ascii="Corbel" w:hAnsi="Corbel"/>
        </w:rPr>
        <w:t>.</w:t>
      </w:r>
    </w:p>
    <w:p w14:paraId="35477E40" w14:textId="77777777" w:rsidR="00803224" w:rsidRPr="00A563C8" w:rsidRDefault="00FD52B0" w:rsidP="007F2475">
      <w:pPr>
        <w:pStyle w:val="Akapitzlist"/>
        <w:numPr>
          <w:ilvl w:val="0"/>
          <w:numId w:val="18"/>
        </w:numPr>
        <w:autoSpaceDE w:val="0"/>
        <w:autoSpaceDN w:val="0"/>
        <w:adjustRightInd w:val="0"/>
        <w:ind w:left="426"/>
        <w:rPr>
          <w:rFonts w:ascii="Corbel" w:hAnsi="Corbel"/>
        </w:rPr>
      </w:pPr>
      <w:r w:rsidRPr="00A563C8">
        <w:rPr>
          <w:rFonts w:ascii="Corbel" w:hAnsi="Corbel"/>
        </w:rPr>
        <w:t xml:space="preserve">Protokoły, o których mowa w ust. 19 </w:t>
      </w:r>
      <w:r w:rsidR="00803224" w:rsidRPr="00A563C8">
        <w:rPr>
          <w:rFonts w:ascii="Corbel" w:hAnsi="Corbel"/>
        </w:rPr>
        <w:t>stanowi</w:t>
      </w:r>
      <w:r w:rsidRPr="00A563C8">
        <w:rPr>
          <w:rFonts w:ascii="Corbel" w:hAnsi="Corbel"/>
        </w:rPr>
        <w:t>ą</w:t>
      </w:r>
      <w:r w:rsidR="00803224" w:rsidRPr="00A563C8">
        <w:rPr>
          <w:rFonts w:ascii="Corbel" w:hAnsi="Corbel"/>
        </w:rPr>
        <w:t xml:space="preserve"> załącznik do arkusza ocen ucznia. </w:t>
      </w:r>
    </w:p>
    <w:p w14:paraId="12C32988" w14:textId="77777777" w:rsidR="00190C1A" w:rsidRPr="00A563C8" w:rsidRDefault="00190C1A" w:rsidP="007F2475">
      <w:pPr>
        <w:pStyle w:val="Akapitzlist"/>
        <w:numPr>
          <w:ilvl w:val="0"/>
          <w:numId w:val="18"/>
        </w:numPr>
        <w:autoSpaceDE w:val="0"/>
        <w:autoSpaceDN w:val="0"/>
        <w:adjustRightInd w:val="0"/>
        <w:ind w:left="426"/>
        <w:rPr>
          <w:rFonts w:ascii="Corbel" w:hAnsi="Corbel"/>
        </w:rPr>
      </w:pPr>
      <w:r w:rsidRPr="00A563C8">
        <w:rPr>
          <w:rFonts w:ascii="Corbel" w:hAnsi="Corbel"/>
        </w:rPr>
        <w:t>Ustalona przez komisję roczna ocena klasyfikacyjna z zajęć edukacyjnych lub roczna ocena klasyfikacyjna zachowania nie może być niższa o</w:t>
      </w:r>
      <w:r w:rsidR="008C7EB2" w:rsidRPr="00A563C8">
        <w:rPr>
          <w:rFonts w:ascii="Corbel" w:hAnsi="Corbel"/>
        </w:rPr>
        <w:t xml:space="preserve">d ustalonej wcześniej oceny. </w:t>
      </w:r>
    </w:p>
    <w:p w14:paraId="641CF66F" w14:textId="77777777" w:rsidR="00190C1A" w:rsidRPr="00A563C8" w:rsidRDefault="00190C1A" w:rsidP="007F2475">
      <w:pPr>
        <w:pStyle w:val="Akapitzlist"/>
        <w:numPr>
          <w:ilvl w:val="0"/>
          <w:numId w:val="18"/>
        </w:numPr>
        <w:autoSpaceDE w:val="0"/>
        <w:autoSpaceDN w:val="0"/>
        <w:adjustRightInd w:val="0"/>
        <w:ind w:left="426"/>
        <w:rPr>
          <w:rFonts w:ascii="Corbel" w:hAnsi="Corbel"/>
        </w:rPr>
      </w:pPr>
      <w:r w:rsidRPr="00A563C8">
        <w:rPr>
          <w:rFonts w:ascii="Corbel" w:hAnsi="Corbel"/>
        </w:rPr>
        <w:t xml:space="preserve">Ocena ustalona przez komisję jest ostateczna, z wyjątkiem niedostatecznej rocznej oceny klasyfikacyjnej z zajęć edukacyjnych, która może być zmieniona w wyniku egzaminu poprawkowego. </w:t>
      </w:r>
    </w:p>
    <w:p w14:paraId="4626EAB9" w14:textId="77777777" w:rsidR="00BA6A36" w:rsidRPr="00A563C8" w:rsidRDefault="00BA6A36" w:rsidP="007F2475">
      <w:pPr>
        <w:pStyle w:val="Akapitzlist"/>
        <w:numPr>
          <w:ilvl w:val="0"/>
          <w:numId w:val="18"/>
        </w:numPr>
        <w:autoSpaceDE w:val="0"/>
        <w:autoSpaceDN w:val="0"/>
        <w:adjustRightInd w:val="0"/>
        <w:ind w:left="426"/>
        <w:rPr>
          <w:rFonts w:ascii="Corbel" w:hAnsi="Corbel"/>
        </w:rPr>
      </w:pPr>
      <w:r w:rsidRPr="00A563C8">
        <w:rPr>
          <w:rFonts w:ascii="Corbel" w:hAnsi="Corbel"/>
        </w:rPr>
        <w:t>W przypadku, gdy sprawdzian został przeprowadzony z powodu zastrzeżeń dotyczących ustalenia rocznej oceny klasyfikacyjnej w wyniku egzaminu poprawkowego, ocena ustalona przez k</w:t>
      </w:r>
      <w:r w:rsidR="003903BF" w:rsidRPr="00A563C8">
        <w:rPr>
          <w:rFonts w:ascii="Corbel" w:hAnsi="Corbel"/>
        </w:rPr>
        <w:t>omisję, o której mowa w ust. 9</w:t>
      </w:r>
      <w:r w:rsidRPr="00A563C8">
        <w:rPr>
          <w:rFonts w:ascii="Corbel" w:hAnsi="Corbel"/>
        </w:rPr>
        <w:t>, jest ostateczna.</w:t>
      </w:r>
    </w:p>
    <w:p w14:paraId="5E079259" w14:textId="77777777" w:rsidR="00190C1A" w:rsidRPr="004D5DA7" w:rsidRDefault="00190C1A" w:rsidP="007F2475">
      <w:pPr>
        <w:autoSpaceDE w:val="0"/>
        <w:autoSpaceDN w:val="0"/>
        <w:adjustRightInd w:val="0"/>
        <w:ind w:left="426"/>
        <w:rPr>
          <w:rFonts w:ascii="Corbel" w:hAnsi="Corbel"/>
          <w:b/>
          <w:bCs/>
          <w:sz w:val="32"/>
          <w:szCs w:val="32"/>
        </w:rPr>
      </w:pPr>
    </w:p>
    <w:p w14:paraId="638643AF" w14:textId="6F44447B" w:rsidR="008C7EB2" w:rsidRPr="00A563C8" w:rsidRDefault="0001687A" w:rsidP="007F2475">
      <w:pPr>
        <w:autoSpaceDE w:val="0"/>
        <w:autoSpaceDN w:val="0"/>
        <w:adjustRightInd w:val="0"/>
        <w:ind w:left="426" w:firstLine="0"/>
        <w:jc w:val="center"/>
        <w:rPr>
          <w:rFonts w:ascii="Corbel" w:hAnsi="Corbel"/>
          <w:sz w:val="28"/>
          <w:szCs w:val="28"/>
        </w:rPr>
      </w:pPr>
      <w:r w:rsidRPr="00A563C8">
        <w:rPr>
          <w:rFonts w:ascii="Corbel" w:hAnsi="Corbel"/>
          <w:b/>
          <w:bCs/>
          <w:sz w:val="28"/>
          <w:szCs w:val="28"/>
        </w:rPr>
        <w:t xml:space="preserve">§ </w:t>
      </w:r>
      <w:r w:rsidR="00C73E7F" w:rsidRPr="00A563C8">
        <w:rPr>
          <w:rFonts w:ascii="Corbel" w:hAnsi="Corbel"/>
          <w:b/>
          <w:bCs/>
          <w:sz w:val="28"/>
          <w:szCs w:val="28"/>
        </w:rPr>
        <w:t>3</w:t>
      </w:r>
      <w:r w:rsidR="004D5DA7">
        <w:rPr>
          <w:rFonts w:ascii="Corbel" w:hAnsi="Corbel"/>
          <w:b/>
          <w:bCs/>
          <w:sz w:val="28"/>
          <w:szCs w:val="28"/>
        </w:rPr>
        <w:t>4</w:t>
      </w:r>
      <w:r w:rsidR="00C73E7F" w:rsidRPr="00A563C8">
        <w:rPr>
          <w:rFonts w:ascii="Corbel" w:hAnsi="Corbel"/>
          <w:b/>
          <w:bCs/>
          <w:sz w:val="28"/>
          <w:szCs w:val="28"/>
        </w:rPr>
        <w:t>.</w:t>
      </w:r>
    </w:p>
    <w:p w14:paraId="30DF8B3C" w14:textId="77777777" w:rsidR="00190C1A" w:rsidRPr="00A563C8" w:rsidRDefault="00190C1A" w:rsidP="007F2475">
      <w:pPr>
        <w:autoSpaceDE w:val="0"/>
        <w:autoSpaceDN w:val="0"/>
        <w:adjustRightInd w:val="0"/>
        <w:ind w:left="426"/>
        <w:rPr>
          <w:rFonts w:ascii="Corbel" w:hAnsi="Corbel"/>
        </w:rPr>
      </w:pPr>
    </w:p>
    <w:p w14:paraId="0AED3D8A" w14:textId="77777777" w:rsidR="008C7EB2" w:rsidRPr="00A563C8" w:rsidRDefault="00190C1A" w:rsidP="007F2475">
      <w:pPr>
        <w:pStyle w:val="Akapitzlist"/>
        <w:numPr>
          <w:ilvl w:val="0"/>
          <w:numId w:val="20"/>
        </w:numPr>
        <w:autoSpaceDE w:val="0"/>
        <w:autoSpaceDN w:val="0"/>
        <w:adjustRightInd w:val="0"/>
        <w:ind w:left="426"/>
        <w:rPr>
          <w:rFonts w:ascii="Corbel" w:hAnsi="Corbel"/>
        </w:rPr>
      </w:pPr>
      <w:r w:rsidRPr="00A563C8">
        <w:rPr>
          <w:rFonts w:ascii="Corbel" w:hAnsi="Corbel"/>
        </w:rPr>
        <w:t>Uczeń otrzymuje promocję do klasy programowo wyższej, jeżeli ze wszystkich obowiązkowych zajęć edukacyjnych, określonych w szkolnym planie nauczania, uzyskał oceny klasyfikacyjne wyższe od oceny nied</w:t>
      </w:r>
      <w:r w:rsidR="00395FC3" w:rsidRPr="00A563C8">
        <w:rPr>
          <w:rFonts w:ascii="Corbel" w:hAnsi="Corbel"/>
        </w:rPr>
        <w:t>ostatecznej</w:t>
      </w:r>
      <w:r w:rsidRPr="00A563C8">
        <w:rPr>
          <w:rFonts w:ascii="Corbel" w:hAnsi="Corbel"/>
        </w:rPr>
        <w:t xml:space="preserve">. </w:t>
      </w:r>
    </w:p>
    <w:p w14:paraId="4A5E8836" w14:textId="77777777" w:rsidR="008C7EB2" w:rsidRPr="00A563C8" w:rsidRDefault="00190C1A" w:rsidP="007F2475">
      <w:pPr>
        <w:pStyle w:val="Akapitzlist"/>
        <w:numPr>
          <w:ilvl w:val="0"/>
          <w:numId w:val="20"/>
        </w:numPr>
        <w:autoSpaceDE w:val="0"/>
        <w:autoSpaceDN w:val="0"/>
        <w:adjustRightInd w:val="0"/>
        <w:ind w:left="426"/>
        <w:rPr>
          <w:rFonts w:ascii="Corbel" w:hAnsi="Corbel"/>
        </w:rPr>
      </w:pPr>
      <w:r w:rsidRPr="00A563C8">
        <w:rPr>
          <w:rFonts w:ascii="Corbel" w:hAnsi="Corbel"/>
        </w:rPr>
        <w:t xml:space="preserve">Uczeń, który nie spełnił warunków określonych w ust. 1, nie otrzymuje promocji do klasy programowo wyższej i powtarza klasę. </w:t>
      </w:r>
    </w:p>
    <w:p w14:paraId="279C587C" w14:textId="77777777" w:rsidR="008C7EB2" w:rsidRPr="00A563C8" w:rsidRDefault="00190C1A" w:rsidP="007F2475">
      <w:pPr>
        <w:pStyle w:val="Akapitzlist"/>
        <w:numPr>
          <w:ilvl w:val="0"/>
          <w:numId w:val="20"/>
        </w:numPr>
        <w:autoSpaceDE w:val="0"/>
        <w:autoSpaceDN w:val="0"/>
        <w:adjustRightInd w:val="0"/>
        <w:ind w:left="426"/>
        <w:rPr>
          <w:rFonts w:ascii="Corbel" w:hAnsi="Corbel"/>
        </w:rPr>
      </w:pPr>
      <w:r w:rsidRPr="00A563C8">
        <w:rPr>
          <w:rFonts w:ascii="Corbel" w:hAnsi="Corbel"/>
        </w:rPr>
        <w:t>Promocyjne świadectwo z wyróżnieniem otrzymuje uczeń, który w wyniku klasyfikacji rocznej uzyskał z obowiązkowych zajęć edukacyjnych średnią ocen co najmniej 4,75 oraz co najmniej bardzo dobrą ocenę zachowania. Do średniej wlicza się ocenę</w:t>
      </w:r>
      <w:r w:rsidR="00395FC3" w:rsidRPr="00A563C8">
        <w:rPr>
          <w:rFonts w:ascii="Corbel" w:hAnsi="Corbel"/>
        </w:rPr>
        <w:t xml:space="preserve"> z zajęć edukacyjnych religia/</w:t>
      </w:r>
      <w:r w:rsidRPr="00A563C8">
        <w:rPr>
          <w:rFonts w:ascii="Corbel" w:hAnsi="Corbel"/>
        </w:rPr>
        <w:t>etyka</w:t>
      </w:r>
      <w:r w:rsidR="00395FC3" w:rsidRPr="00A563C8">
        <w:rPr>
          <w:rFonts w:ascii="Corbel" w:hAnsi="Corbel"/>
        </w:rPr>
        <w:t xml:space="preserve"> oraz dodatkowych zajęć edukacyjnych</w:t>
      </w:r>
      <w:r w:rsidRPr="00A563C8">
        <w:rPr>
          <w:rFonts w:ascii="Corbel" w:hAnsi="Corbel"/>
        </w:rPr>
        <w:t xml:space="preserve">, jeśli uczeń na nie uczęszcza. </w:t>
      </w:r>
    </w:p>
    <w:p w14:paraId="33FB50DC" w14:textId="77777777" w:rsidR="008C7EB2" w:rsidRPr="00A563C8" w:rsidRDefault="00190C1A" w:rsidP="007F2475">
      <w:pPr>
        <w:pStyle w:val="Akapitzlist"/>
        <w:numPr>
          <w:ilvl w:val="0"/>
          <w:numId w:val="20"/>
        </w:numPr>
        <w:autoSpaceDE w:val="0"/>
        <w:autoSpaceDN w:val="0"/>
        <w:adjustRightInd w:val="0"/>
        <w:ind w:left="426"/>
        <w:rPr>
          <w:rFonts w:ascii="Corbel" w:hAnsi="Corbel"/>
        </w:rPr>
      </w:pPr>
      <w:r w:rsidRPr="00A563C8">
        <w:rPr>
          <w:rFonts w:ascii="Corbel" w:hAnsi="Corbel"/>
        </w:rPr>
        <w:lastRenderedPageBreak/>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w:t>
      </w:r>
    </w:p>
    <w:p w14:paraId="4B59CA28" w14:textId="77777777" w:rsidR="008C7EB2" w:rsidRPr="00A563C8" w:rsidRDefault="00190C1A" w:rsidP="007F2475">
      <w:pPr>
        <w:pStyle w:val="Akapitzlist"/>
        <w:numPr>
          <w:ilvl w:val="0"/>
          <w:numId w:val="20"/>
        </w:numPr>
        <w:autoSpaceDE w:val="0"/>
        <w:autoSpaceDN w:val="0"/>
        <w:adjustRightInd w:val="0"/>
        <w:ind w:left="426"/>
        <w:rPr>
          <w:rFonts w:ascii="Corbel" w:hAnsi="Corbel"/>
        </w:rPr>
      </w:pPr>
      <w:r w:rsidRPr="00A563C8">
        <w:rPr>
          <w:rFonts w:ascii="Corbel" w:hAnsi="Corbel"/>
        </w:rPr>
        <w:t>Uczeń kończy szkołę z wyróżnieniem, jeżeli w wyniku klasyfikacji końcowej uzyskał z obowiązkowych zajęć edukacyjnych średnią ocen co najmniej 4,75 oraz co najmniej bardzo dobrą ocenę</w:t>
      </w:r>
      <w:r w:rsidR="00395FC3" w:rsidRPr="00A563C8">
        <w:rPr>
          <w:rFonts w:ascii="Corbel" w:hAnsi="Corbel"/>
        </w:rPr>
        <w:t xml:space="preserve"> klasyfikacyjną</w:t>
      </w:r>
      <w:r w:rsidRPr="00A563C8">
        <w:rPr>
          <w:rFonts w:ascii="Corbel" w:hAnsi="Corbel"/>
        </w:rPr>
        <w:t xml:space="preserve"> zachowania. </w:t>
      </w:r>
    </w:p>
    <w:p w14:paraId="4EAD5040" w14:textId="77777777" w:rsidR="008C7EB2" w:rsidRPr="004D5DA7" w:rsidRDefault="008C7EB2" w:rsidP="007F2475">
      <w:pPr>
        <w:autoSpaceDE w:val="0"/>
        <w:autoSpaceDN w:val="0"/>
        <w:adjustRightInd w:val="0"/>
        <w:ind w:left="426"/>
        <w:jc w:val="center"/>
        <w:rPr>
          <w:rFonts w:ascii="Corbel" w:hAnsi="Corbel"/>
          <w:b/>
          <w:bCs/>
          <w:sz w:val="32"/>
          <w:szCs w:val="32"/>
        </w:rPr>
      </w:pPr>
    </w:p>
    <w:p w14:paraId="69EC7A6B" w14:textId="1E0BD82E" w:rsidR="00190C1A" w:rsidRPr="00A563C8" w:rsidRDefault="0001687A" w:rsidP="007F2475">
      <w:pPr>
        <w:autoSpaceDE w:val="0"/>
        <w:autoSpaceDN w:val="0"/>
        <w:adjustRightInd w:val="0"/>
        <w:ind w:left="426" w:firstLine="0"/>
        <w:jc w:val="center"/>
        <w:rPr>
          <w:rFonts w:ascii="Corbel" w:hAnsi="Corbel"/>
          <w:b/>
          <w:bCs/>
          <w:sz w:val="28"/>
          <w:szCs w:val="28"/>
        </w:rPr>
      </w:pPr>
      <w:r w:rsidRPr="00A563C8">
        <w:rPr>
          <w:rFonts w:ascii="Corbel" w:hAnsi="Corbel"/>
          <w:b/>
          <w:bCs/>
          <w:sz w:val="28"/>
          <w:szCs w:val="28"/>
        </w:rPr>
        <w:t xml:space="preserve">§ </w:t>
      </w:r>
      <w:r w:rsidR="00D07330" w:rsidRPr="00A563C8">
        <w:rPr>
          <w:rFonts w:ascii="Corbel" w:hAnsi="Corbel"/>
          <w:b/>
          <w:bCs/>
          <w:sz w:val="28"/>
          <w:szCs w:val="28"/>
        </w:rPr>
        <w:t>3</w:t>
      </w:r>
      <w:r w:rsidR="004D5DA7">
        <w:rPr>
          <w:rFonts w:ascii="Corbel" w:hAnsi="Corbel"/>
          <w:b/>
          <w:bCs/>
          <w:sz w:val="28"/>
          <w:szCs w:val="28"/>
        </w:rPr>
        <w:t>5</w:t>
      </w:r>
      <w:r w:rsidR="00D07330" w:rsidRPr="00A563C8">
        <w:rPr>
          <w:rFonts w:ascii="Corbel" w:hAnsi="Corbel"/>
          <w:b/>
          <w:bCs/>
          <w:sz w:val="28"/>
          <w:szCs w:val="28"/>
        </w:rPr>
        <w:t>.</w:t>
      </w:r>
    </w:p>
    <w:p w14:paraId="30214C8A" w14:textId="77777777" w:rsidR="008C7EB2" w:rsidRPr="00A563C8" w:rsidRDefault="008C7EB2" w:rsidP="007F2475">
      <w:pPr>
        <w:autoSpaceDE w:val="0"/>
        <w:autoSpaceDN w:val="0"/>
        <w:adjustRightInd w:val="0"/>
        <w:ind w:left="426"/>
        <w:jc w:val="center"/>
        <w:rPr>
          <w:rFonts w:ascii="Corbel" w:hAnsi="Corbel"/>
        </w:rPr>
      </w:pPr>
    </w:p>
    <w:p w14:paraId="088212AB" w14:textId="77777777" w:rsidR="00190C1A" w:rsidRPr="00A563C8" w:rsidRDefault="00190C1A" w:rsidP="007F2475">
      <w:pPr>
        <w:autoSpaceDE w:val="0"/>
        <w:autoSpaceDN w:val="0"/>
        <w:adjustRightInd w:val="0"/>
        <w:ind w:left="426" w:firstLine="0"/>
        <w:rPr>
          <w:rFonts w:ascii="Corbel" w:hAnsi="Corbel"/>
        </w:rPr>
      </w:pPr>
      <w:r w:rsidRPr="00A563C8">
        <w:rPr>
          <w:rFonts w:ascii="Corbel" w:hAnsi="Corbel"/>
        </w:rPr>
        <w:t xml:space="preserve">Dla absolwentów </w:t>
      </w:r>
      <w:r w:rsidR="005E6E99" w:rsidRPr="00A563C8">
        <w:rPr>
          <w:rFonts w:ascii="Corbel" w:hAnsi="Corbel"/>
        </w:rPr>
        <w:t>L</w:t>
      </w:r>
      <w:r w:rsidRPr="00A563C8">
        <w:rPr>
          <w:rFonts w:ascii="Corbel" w:hAnsi="Corbel"/>
        </w:rPr>
        <w:t xml:space="preserve">iceum jest przeprowadzany egzamin maturalny – na zasadach określonych w odrębnych przepisach. </w:t>
      </w:r>
    </w:p>
    <w:p w14:paraId="0112D702" w14:textId="77777777" w:rsidR="003903BF" w:rsidRPr="004D5DA7" w:rsidRDefault="003903BF" w:rsidP="007F2475">
      <w:pPr>
        <w:autoSpaceDE w:val="0"/>
        <w:autoSpaceDN w:val="0"/>
        <w:adjustRightInd w:val="0"/>
        <w:ind w:left="426"/>
        <w:rPr>
          <w:rFonts w:ascii="Corbel" w:hAnsi="Corbel"/>
          <w:b/>
          <w:bCs/>
          <w:sz w:val="32"/>
          <w:szCs w:val="32"/>
        </w:rPr>
      </w:pPr>
    </w:p>
    <w:p w14:paraId="4ACF13A2" w14:textId="56F9F972" w:rsidR="008C7EB2" w:rsidRPr="00A563C8" w:rsidRDefault="0001687A" w:rsidP="007F2475">
      <w:pPr>
        <w:autoSpaceDE w:val="0"/>
        <w:autoSpaceDN w:val="0"/>
        <w:adjustRightInd w:val="0"/>
        <w:ind w:left="426" w:firstLine="0"/>
        <w:jc w:val="center"/>
        <w:rPr>
          <w:rFonts w:ascii="Corbel" w:hAnsi="Corbel"/>
          <w:sz w:val="28"/>
          <w:szCs w:val="28"/>
        </w:rPr>
      </w:pPr>
      <w:r w:rsidRPr="00A563C8">
        <w:rPr>
          <w:rFonts w:ascii="Corbel" w:hAnsi="Corbel"/>
          <w:b/>
          <w:bCs/>
          <w:sz w:val="28"/>
          <w:szCs w:val="28"/>
        </w:rPr>
        <w:t xml:space="preserve">§ </w:t>
      </w:r>
      <w:r w:rsidR="00D07330" w:rsidRPr="00A563C8">
        <w:rPr>
          <w:rFonts w:ascii="Corbel" w:hAnsi="Corbel"/>
          <w:b/>
          <w:bCs/>
          <w:sz w:val="28"/>
          <w:szCs w:val="28"/>
        </w:rPr>
        <w:t>3</w:t>
      </w:r>
      <w:r w:rsidR="004D5DA7">
        <w:rPr>
          <w:rFonts w:ascii="Corbel" w:hAnsi="Corbel"/>
          <w:b/>
          <w:bCs/>
          <w:sz w:val="28"/>
          <w:szCs w:val="28"/>
        </w:rPr>
        <w:t>6</w:t>
      </w:r>
      <w:r w:rsidR="00D07330" w:rsidRPr="00A563C8">
        <w:rPr>
          <w:rFonts w:ascii="Corbel" w:hAnsi="Corbel"/>
          <w:b/>
          <w:bCs/>
          <w:sz w:val="28"/>
          <w:szCs w:val="28"/>
        </w:rPr>
        <w:t>.</w:t>
      </w:r>
    </w:p>
    <w:p w14:paraId="053118A1" w14:textId="77777777" w:rsidR="00190C1A" w:rsidRPr="00A563C8" w:rsidRDefault="00190C1A" w:rsidP="007F2475">
      <w:pPr>
        <w:autoSpaceDE w:val="0"/>
        <w:autoSpaceDN w:val="0"/>
        <w:adjustRightInd w:val="0"/>
        <w:ind w:left="426"/>
        <w:jc w:val="center"/>
        <w:rPr>
          <w:rFonts w:ascii="Corbel" w:hAnsi="Corbel"/>
        </w:rPr>
      </w:pPr>
    </w:p>
    <w:p w14:paraId="478A9135" w14:textId="77777777" w:rsidR="00190C1A" w:rsidRPr="00A563C8" w:rsidRDefault="00190C1A" w:rsidP="007F2475">
      <w:pPr>
        <w:pStyle w:val="Akapitzlist"/>
        <w:numPr>
          <w:ilvl w:val="0"/>
          <w:numId w:val="21"/>
        </w:numPr>
        <w:autoSpaceDE w:val="0"/>
        <w:autoSpaceDN w:val="0"/>
        <w:adjustRightInd w:val="0"/>
        <w:ind w:left="426"/>
        <w:rPr>
          <w:rFonts w:ascii="Corbel" w:hAnsi="Corbel"/>
        </w:rPr>
      </w:pPr>
      <w:r w:rsidRPr="00A563C8">
        <w:rPr>
          <w:rFonts w:ascii="Corbel" w:hAnsi="Corbel"/>
        </w:rPr>
        <w:t xml:space="preserve">Sposoby i formy przekazywania informacji o postępach edukacyjnych i zachowaniu ucznia rodzicom: </w:t>
      </w:r>
    </w:p>
    <w:p w14:paraId="29F18B5A" w14:textId="77777777" w:rsidR="00BE1B28" w:rsidRPr="00A563C8" w:rsidRDefault="00190C1A" w:rsidP="004D5DA7">
      <w:pPr>
        <w:pStyle w:val="Akapitzlist"/>
        <w:numPr>
          <w:ilvl w:val="1"/>
          <w:numId w:val="21"/>
        </w:numPr>
        <w:autoSpaceDE w:val="0"/>
        <w:autoSpaceDN w:val="0"/>
        <w:adjustRightInd w:val="0"/>
        <w:spacing w:after="65"/>
        <w:ind w:left="785"/>
        <w:rPr>
          <w:rFonts w:ascii="Corbel" w:hAnsi="Corbel"/>
        </w:rPr>
      </w:pPr>
      <w:r w:rsidRPr="00A563C8">
        <w:rPr>
          <w:rFonts w:ascii="Corbel" w:hAnsi="Corbel"/>
        </w:rPr>
        <w:t xml:space="preserve">zebrania ogólne (wywiadówki), </w:t>
      </w:r>
    </w:p>
    <w:p w14:paraId="327BC128" w14:textId="77777777" w:rsidR="00395FC3" w:rsidRPr="00A563C8" w:rsidRDefault="00190C1A" w:rsidP="004D5DA7">
      <w:pPr>
        <w:pStyle w:val="Akapitzlist"/>
        <w:numPr>
          <w:ilvl w:val="1"/>
          <w:numId w:val="21"/>
        </w:numPr>
        <w:autoSpaceDE w:val="0"/>
        <w:autoSpaceDN w:val="0"/>
        <w:adjustRightInd w:val="0"/>
        <w:spacing w:after="65"/>
        <w:ind w:left="785"/>
        <w:rPr>
          <w:rFonts w:ascii="Corbel" w:hAnsi="Corbel"/>
        </w:rPr>
      </w:pPr>
      <w:r w:rsidRPr="00A563C8">
        <w:rPr>
          <w:rFonts w:ascii="Corbel" w:hAnsi="Corbel"/>
        </w:rPr>
        <w:t xml:space="preserve">konsultacje indywidualne z nauczycielem przedmiotu w wyznaczonych terminach – wg potrzeb, </w:t>
      </w:r>
    </w:p>
    <w:p w14:paraId="50ADDD9E" w14:textId="77777777" w:rsidR="00395FC3" w:rsidRPr="00A563C8" w:rsidRDefault="00190C1A" w:rsidP="004D5DA7">
      <w:pPr>
        <w:pStyle w:val="Akapitzlist"/>
        <w:numPr>
          <w:ilvl w:val="1"/>
          <w:numId w:val="21"/>
        </w:numPr>
        <w:autoSpaceDE w:val="0"/>
        <w:autoSpaceDN w:val="0"/>
        <w:adjustRightInd w:val="0"/>
        <w:spacing w:after="65"/>
        <w:ind w:left="785"/>
        <w:rPr>
          <w:rFonts w:ascii="Corbel" w:hAnsi="Corbel"/>
        </w:rPr>
      </w:pPr>
      <w:r w:rsidRPr="00A563C8">
        <w:rPr>
          <w:rFonts w:ascii="Corbel" w:hAnsi="Corbel"/>
        </w:rPr>
        <w:t>konsultacje indywidualne z wyc</w:t>
      </w:r>
      <w:r w:rsidR="005720B9" w:rsidRPr="00A563C8">
        <w:rPr>
          <w:rFonts w:ascii="Corbel" w:hAnsi="Corbel"/>
        </w:rPr>
        <w:t>howawcą, pedagogiem, dyrektorem,</w:t>
      </w:r>
    </w:p>
    <w:p w14:paraId="391BD82E" w14:textId="77777777" w:rsidR="00190C1A" w:rsidRPr="00A563C8" w:rsidRDefault="005720B9" w:rsidP="004D5DA7">
      <w:pPr>
        <w:pStyle w:val="Akapitzlist"/>
        <w:numPr>
          <w:ilvl w:val="1"/>
          <w:numId w:val="21"/>
        </w:numPr>
        <w:autoSpaceDE w:val="0"/>
        <w:autoSpaceDN w:val="0"/>
        <w:adjustRightInd w:val="0"/>
        <w:spacing w:after="65"/>
        <w:ind w:left="785"/>
        <w:rPr>
          <w:rFonts w:ascii="Corbel" w:hAnsi="Corbel"/>
        </w:rPr>
      </w:pPr>
      <w:r w:rsidRPr="00A563C8">
        <w:rPr>
          <w:rFonts w:ascii="Corbel" w:hAnsi="Corbel"/>
        </w:rPr>
        <w:t>droga elektroniczna, za pośrednictwem dziennika elektronicznego.</w:t>
      </w:r>
      <w:r w:rsidR="00190C1A" w:rsidRPr="00A563C8">
        <w:rPr>
          <w:rFonts w:ascii="Corbel" w:hAnsi="Corbel"/>
        </w:rPr>
        <w:t xml:space="preserve"> </w:t>
      </w:r>
    </w:p>
    <w:p w14:paraId="7C41381F" w14:textId="77777777" w:rsidR="00190C1A" w:rsidRPr="00A563C8" w:rsidRDefault="00190C1A" w:rsidP="007F2475">
      <w:pPr>
        <w:pStyle w:val="Akapitzlist"/>
        <w:numPr>
          <w:ilvl w:val="0"/>
          <w:numId w:val="21"/>
        </w:numPr>
        <w:autoSpaceDE w:val="0"/>
        <w:autoSpaceDN w:val="0"/>
        <w:adjustRightInd w:val="0"/>
        <w:ind w:left="426"/>
        <w:rPr>
          <w:rFonts w:ascii="Corbel" w:hAnsi="Corbel"/>
        </w:rPr>
      </w:pPr>
      <w:r w:rsidRPr="00A563C8">
        <w:rPr>
          <w:rFonts w:ascii="Corbel" w:hAnsi="Corbel"/>
        </w:rPr>
        <w:t xml:space="preserve">Wychowawca ma prawo ustalić z rodzicami także inne formy kontaktu i wymiany informacji. </w:t>
      </w:r>
    </w:p>
    <w:p w14:paraId="6D12EE2D" w14:textId="77777777" w:rsidR="00190C1A" w:rsidRPr="004D5DA7" w:rsidRDefault="00190C1A" w:rsidP="007F2475">
      <w:pPr>
        <w:autoSpaceDE w:val="0"/>
        <w:autoSpaceDN w:val="0"/>
        <w:adjustRightInd w:val="0"/>
        <w:ind w:left="426"/>
        <w:rPr>
          <w:rFonts w:ascii="Corbel" w:hAnsi="Corbel"/>
          <w:b/>
          <w:bCs/>
          <w:sz w:val="32"/>
          <w:szCs w:val="32"/>
        </w:rPr>
      </w:pPr>
    </w:p>
    <w:p w14:paraId="0A482A5D" w14:textId="05FCB29B" w:rsidR="00190C1A" w:rsidRPr="00A563C8" w:rsidRDefault="0001687A" w:rsidP="007F2475">
      <w:pPr>
        <w:autoSpaceDE w:val="0"/>
        <w:autoSpaceDN w:val="0"/>
        <w:adjustRightInd w:val="0"/>
        <w:ind w:left="426" w:firstLine="0"/>
        <w:jc w:val="center"/>
        <w:rPr>
          <w:rFonts w:ascii="Corbel" w:hAnsi="Corbel"/>
          <w:b/>
          <w:bCs/>
          <w:sz w:val="28"/>
          <w:szCs w:val="28"/>
        </w:rPr>
      </w:pPr>
      <w:r w:rsidRPr="00A563C8">
        <w:rPr>
          <w:rFonts w:ascii="Corbel" w:hAnsi="Corbel"/>
          <w:b/>
          <w:bCs/>
          <w:sz w:val="28"/>
          <w:szCs w:val="28"/>
        </w:rPr>
        <w:t xml:space="preserve">§ </w:t>
      </w:r>
      <w:r w:rsidR="00D07330" w:rsidRPr="00A563C8">
        <w:rPr>
          <w:rFonts w:ascii="Corbel" w:hAnsi="Corbel"/>
          <w:b/>
          <w:bCs/>
          <w:sz w:val="28"/>
          <w:szCs w:val="28"/>
        </w:rPr>
        <w:t>3</w:t>
      </w:r>
      <w:r w:rsidR="004D5DA7">
        <w:rPr>
          <w:rFonts w:ascii="Corbel" w:hAnsi="Corbel"/>
          <w:b/>
          <w:bCs/>
          <w:sz w:val="28"/>
          <w:szCs w:val="28"/>
        </w:rPr>
        <w:t>7</w:t>
      </w:r>
      <w:r w:rsidR="00D07330" w:rsidRPr="00A563C8">
        <w:rPr>
          <w:rFonts w:ascii="Corbel" w:hAnsi="Corbel"/>
          <w:b/>
          <w:bCs/>
          <w:sz w:val="28"/>
          <w:szCs w:val="28"/>
        </w:rPr>
        <w:t>.</w:t>
      </w:r>
    </w:p>
    <w:p w14:paraId="0D8DE890" w14:textId="77777777" w:rsidR="008C7EB2" w:rsidRPr="00A563C8" w:rsidRDefault="008C7EB2" w:rsidP="007F2475">
      <w:pPr>
        <w:autoSpaceDE w:val="0"/>
        <w:autoSpaceDN w:val="0"/>
        <w:adjustRightInd w:val="0"/>
        <w:ind w:left="426"/>
        <w:jc w:val="center"/>
        <w:rPr>
          <w:rFonts w:ascii="Corbel" w:hAnsi="Corbel"/>
        </w:rPr>
      </w:pPr>
    </w:p>
    <w:p w14:paraId="181F8753" w14:textId="77777777" w:rsidR="008C7EB2" w:rsidRPr="00A563C8" w:rsidRDefault="00CF7664" w:rsidP="007F2475">
      <w:pPr>
        <w:pStyle w:val="Akapitzlist"/>
        <w:numPr>
          <w:ilvl w:val="0"/>
          <w:numId w:val="22"/>
        </w:numPr>
        <w:autoSpaceDE w:val="0"/>
        <w:autoSpaceDN w:val="0"/>
        <w:adjustRightInd w:val="0"/>
        <w:ind w:left="426"/>
        <w:rPr>
          <w:rFonts w:ascii="Corbel" w:hAnsi="Corbel"/>
        </w:rPr>
      </w:pPr>
      <w:r w:rsidRPr="0015368A">
        <w:rPr>
          <w:rFonts w:ascii="Corbel" w:hAnsi="Corbel"/>
        </w:rPr>
        <w:t>Szczegółowe warunki i sposób oceniania wewnątrzszkolnego</w:t>
      </w:r>
      <w:r w:rsidRPr="00A563C8">
        <w:rPr>
          <w:rFonts w:ascii="Corbel" w:hAnsi="Corbel"/>
        </w:rPr>
        <w:t xml:space="preserve"> </w:t>
      </w:r>
      <w:r w:rsidR="00190C1A" w:rsidRPr="00A563C8">
        <w:rPr>
          <w:rFonts w:ascii="Corbel" w:hAnsi="Corbel"/>
        </w:rPr>
        <w:t>podlega</w:t>
      </w:r>
      <w:r w:rsidR="00AF5345" w:rsidRPr="00A563C8">
        <w:rPr>
          <w:rFonts w:ascii="Corbel" w:hAnsi="Corbel"/>
        </w:rPr>
        <w:t>ją</w:t>
      </w:r>
      <w:r w:rsidR="00190C1A" w:rsidRPr="00A563C8">
        <w:rPr>
          <w:rFonts w:ascii="Corbel" w:hAnsi="Corbel"/>
        </w:rPr>
        <w:t xml:space="preserve"> ewaluacji. </w:t>
      </w:r>
    </w:p>
    <w:p w14:paraId="0C9738AC" w14:textId="77777777" w:rsidR="00190C1A" w:rsidRPr="00A563C8" w:rsidRDefault="00190C1A" w:rsidP="007F2475">
      <w:pPr>
        <w:pStyle w:val="Akapitzlist"/>
        <w:numPr>
          <w:ilvl w:val="0"/>
          <w:numId w:val="22"/>
        </w:numPr>
        <w:autoSpaceDE w:val="0"/>
        <w:autoSpaceDN w:val="0"/>
        <w:adjustRightInd w:val="0"/>
        <w:ind w:left="426"/>
        <w:rPr>
          <w:rFonts w:ascii="Corbel" w:hAnsi="Corbel"/>
        </w:rPr>
      </w:pPr>
      <w:r w:rsidRPr="00A563C8">
        <w:rPr>
          <w:rFonts w:ascii="Corbel" w:hAnsi="Corbel"/>
        </w:rPr>
        <w:t xml:space="preserve">W procesie ewaluacji </w:t>
      </w:r>
      <w:r w:rsidR="00CF7664" w:rsidRPr="0015368A">
        <w:rPr>
          <w:rFonts w:ascii="Corbel" w:hAnsi="Corbel"/>
        </w:rPr>
        <w:t>Szczegółowych warunków i sposobu oceniania wewnątrzszkolnego</w:t>
      </w:r>
      <w:r w:rsidR="00CF7664" w:rsidRPr="00A563C8">
        <w:rPr>
          <w:rFonts w:ascii="Corbel" w:hAnsi="Corbel"/>
        </w:rPr>
        <w:t xml:space="preserve"> </w:t>
      </w:r>
      <w:r w:rsidRPr="00A563C8">
        <w:rPr>
          <w:rFonts w:ascii="Corbel" w:hAnsi="Corbel"/>
        </w:rPr>
        <w:t xml:space="preserve">udział biorą: </w:t>
      </w:r>
    </w:p>
    <w:p w14:paraId="2065D6D5" w14:textId="77777777" w:rsidR="00395FC3" w:rsidRPr="00A563C8" w:rsidRDefault="00395FC3" w:rsidP="004D5DA7">
      <w:pPr>
        <w:pStyle w:val="Akapitzlist"/>
        <w:numPr>
          <w:ilvl w:val="1"/>
          <w:numId w:val="21"/>
        </w:numPr>
        <w:autoSpaceDE w:val="0"/>
        <w:autoSpaceDN w:val="0"/>
        <w:adjustRightInd w:val="0"/>
        <w:spacing w:after="62"/>
        <w:ind w:left="785"/>
        <w:rPr>
          <w:rFonts w:ascii="Corbel" w:hAnsi="Corbel"/>
        </w:rPr>
      </w:pPr>
      <w:r w:rsidRPr="00A563C8">
        <w:rPr>
          <w:rFonts w:ascii="Corbel" w:hAnsi="Corbel"/>
        </w:rPr>
        <w:t xml:space="preserve">uczniowie, </w:t>
      </w:r>
    </w:p>
    <w:p w14:paraId="7DEF73A1" w14:textId="77777777" w:rsidR="00395FC3" w:rsidRPr="00A563C8" w:rsidRDefault="00190C1A" w:rsidP="004D5DA7">
      <w:pPr>
        <w:pStyle w:val="Akapitzlist"/>
        <w:numPr>
          <w:ilvl w:val="1"/>
          <w:numId w:val="21"/>
        </w:numPr>
        <w:autoSpaceDE w:val="0"/>
        <w:autoSpaceDN w:val="0"/>
        <w:adjustRightInd w:val="0"/>
        <w:spacing w:after="62"/>
        <w:ind w:left="785"/>
        <w:rPr>
          <w:rFonts w:ascii="Corbel" w:hAnsi="Corbel"/>
        </w:rPr>
      </w:pPr>
      <w:r w:rsidRPr="00A563C8">
        <w:rPr>
          <w:rFonts w:ascii="Corbel" w:hAnsi="Corbel"/>
        </w:rPr>
        <w:t>rodzice</w:t>
      </w:r>
      <w:r w:rsidR="00395FC3" w:rsidRPr="00A563C8">
        <w:rPr>
          <w:rFonts w:ascii="Corbel" w:hAnsi="Corbel"/>
        </w:rPr>
        <w:t xml:space="preserve">, </w:t>
      </w:r>
    </w:p>
    <w:p w14:paraId="6633E7EA" w14:textId="77777777" w:rsidR="00BF2574" w:rsidRPr="00A563C8" w:rsidRDefault="00190C1A" w:rsidP="004D5DA7">
      <w:pPr>
        <w:pStyle w:val="Akapitzlist"/>
        <w:numPr>
          <w:ilvl w:val="1"/>
          <w:numId w:val="21"/>
        </w:numPr>
        <w:autoSpaceDE w:val="0"/>
        <w:autoSpaceDN w:val="0"/>
        <w:adjustRightInd w:val="0"/>
        <w:spacing w:after="62"/>
        <w:ind w:left="785"/>
        <w:rPr>
          <w:rFonts w:ascii="Corbel" w:hAnsi="Corbel"/>
        </w:rPr>
      </w:pPr>
      <w:r w:rsidRPr="00A563C8">
        <w:rPr>
          <w:rFonts w:ascii="Corbel" w:hAnsi="Corbel"/>
        </w:rPr>
        <w:t>nauczyciele</w:t>
      </w:r>
      <w:r w:rsidR="00395FC3" w:rsidRPr="00A563C8">
        <w:rPr>
          <w:rFonts w:ascii="Corbel" w:hAnsi="Corbel"/>
        </w:rPr>
        <w:t>.</w:t>
      </w:r>
      <w:r w:rsidRPr="00A563C8">
        <w:rPr>
          <w:rFonts w:ascii="Corbel" w:hAnsi="Corbel"/>
        </w:rPr>
        <w:t xml:space="preserve"> </w:t>
      </w:r>
    </w:p>
    <w:p w14:paraId="7054E2BB" w14:textId="77777777" w:rsidR="00A0662A" w:rsidRPr="00A563C8" w:rsidRDefault="00190C1A" w:rsidP="007F2475">
      <w:pPr>
        <w:pStyle w:val="Akapitzlist"/>
        <w:numPr>
          <w:ilvl w:val="0"/>
          <w:numId w:val="21"/>
        </w:numPr>
        <w:ind w:left="426"/>
        <w:rPr>
          <w:rFonts w:ascii="Corbel" w:hAnsi="Corbel"/>
        </w:rPr>
      </w:pPr>
      <w:r w:rsidRPr="00A563C8">
        <w:rPr>
          <w:rFonts w:ascii="Corbel" w:hAnsi="Corbel"/>
        </w:rPr>
        <w:t xml:space="preserve">Zmiany w </w:t>
      </w:r>
      <w:r w:rsidR="00CF7664" w:rsidRPr="0015368A">
        <w:rPr>
          <w:rFonts w:ascii="Corbel" w:hAnsi="Corbel"/>
        </w:rPr>
        <w:t>Szczegółowych warunkach i sposobie oceniania wewnątrzszkolnego</w:t>
      </w:r>
      <w:r w:rsidR="00CF7664" w:rsidRPr="00A563C8">
        <w:rPr>
          <w:rFonts w:ascii="Corbel" w:hAnsi="Corbel"/>
        </w:rPr>
        <w:t xml:space="preserve"> </w:t>
      </w:r>
      <w:r w:rsidRPr="00A563C8">
        <w:rPr>
          <w:rFonts w:ascii="Corbel" w:hAnsi="Corbel"/>
        </w:rPr>
        <w:t>opracowuje zespół zadaniowy do spraw ewaluacji</w:t>
      </w:r>
      <w:r w:rsidR="00395FC3" w:rsidRPr="00A563C8">
        <w:rPr>
          <w:rFonts w:ascii="Corbel" w:hAnsi="Corbel"/>
        </w:rPr>
        <w:t>.</w:t>
      </w:r>
      <w:r w:rsidRPr="00A563C8">
        <w:rPr>
          <w:rFonts w:ascii="Corbel" w:hAnsi="Corbel"/>
        </w:rPr>
        <w:t xml:space="preserve"> </w:t>
      </w:r>
    </w:p>
    <w:p w14:paraId="038B2144" w14:textId="77777777" w:rsidR="00A0662A" w:rsidRPr="00A563C8" w:rsidRDefault="00190C1A" w:rsidP="007F2475">
      <w:pPr>
        <w:pStyle w:val="Akapitzlist"/>
        <w:numPr>
          <w:ilvl w:val="0"/>
          <w:numId w:val="21"/>
        </w:numPr>
        <w:ind w:left="426"/>
        <w:rPr>
          <w:rFonts w:ascii="Corbel" w:hAnsi="Corbel"/>
        </w:rPr>
      </w:pPr>
      <w:r w:rsidRPr="00A563C8">
        <w:rPr>
          <w:rFonts w:ascii="Corbel" w:hAnsi="Corbel"/>
        </w:rPr>
        <w:t xml:space="preserve">Ze zmianami są zapoznawani uczniowie oraz rodzice. </w:t>
      </w:r>
    </w:p>
    <w:p w14:paraId="0B87CE9A" w14:textId="77777777" w:rsidR="008C7EB2" w:rsidRPr="00A563C8" w:rsidRDefault="00190C1A" w:rsidP="007F2475">
      <w:pPr>
        <w:pStyle w:val="Akapitzlist"/>
        <w:numPr>
          <w:ilvl w:val="0"/>
          <w:numId w:val="21"/>
        </w:numPr>
        <w:ind w:left="426"/>
        <w:rPr>
          <w:rFonts w:ascii="Corbel" w:hAnsi="Corbel"/>
        </w:rPr>
      </w:pPr>
      <w:r w:rsidRPr="00A563C8">
        <w:rPr>
          <w:rFonts w:ascii="Corbel" w:hAnsi="Corbel"/>
        </w:rPr>
        <w:t>Uczeń ma prawo zg</w:t>
      </w:r>
      <w:r w:rsidR="00395FC3" w:rsidRPr="00A563C8">
        <w:rPr>
          <w:rFonts w:ascii="Corbel" w:hAnsi="Corbel"/>
        </w:rPr>
        <w:t>łoszenia do wychowawcy fakt</w:t>
      </w:r>
      <w:r w:rsidR="00D07330" w:rsidRPr="00A563C8">
        <w:rPr>
          <w:rFonts w:ascii="Corbel" w:hAnsi="Corbel"/>
        </w:rPr>
        <w:t>u</w:t>
      </w:r>
      <w:r w:rsidR="00395FC3" w:rsidRPr="00A563C8">
        <w:rPr>
          <w:rFonts w:ascii="Corbel" w:hAnsi="Corbel"/>
        </w:rPr>
        <w:t xml:space="preserve"> nie</w:t>
      </w:r>
      <w:r w:rsidRPr="00A563C8">
        <w:rPr>
          <w:rFonts w:ascii="Corbel" w:hAnsi="Corbel"/>
        </w:rPr>
        <w:t xml:space="preserve">respektowania przez nauczycieli wyżej wymienionych ustaleń. </w:t>
      </w:r>
    </w:p>
    <w:p w14:paraId="47DEBB1B" w14:textId="77777777" w:rsidR="00101439" w:rsidRDefault="00101439" w:rsidP="007F2475">
      <w:pPr>
        <w:autoSpaceDE w:val="0"/>
        <w:autoSpaceDN w:val="0"/>
        <w:adjustRightInd w:val="0"/>
        <w:ind w:left="426"/>
        <w:rPr>
          <w:rFonts w:ascii="Corbel" w:hAnsi="Corbel"/>
          <w:b/>
          <w:bCs/>
          <w:sz w:val="32"/>
          <w:szCs w:val="32"/>
          <w:lang w:eastAsia="en-US"/>
        </w:rPr>
      </w:pPr>
    </w:p>
    <w:p w14:paraId="42D7FEA9" w14:textId="77777777" w:rsidR="004D5DA7" w:rsidRPr="004D5DA7" w:rsidRDefault="004D5DA7" w:rsidP="007F2475">
      <w:pPr>
        <w:autoSpaceDE w:val="0"/>
        <w:autoSpaceDN w:val="0"/>
        <w:adjustRightInd w:val="0"/>
        <w:ind w:left="426"/>
        <w:rPr>
          <w:rFonts w:ascii="Corbel" w:hAnsi="Corbel"/>
          <w:b/>
          <w:bCs/>
          <w:sz w:val="32"/>
          <w:szCs w:val="32"/>
          <w:lang w:eastAsia="en-US"/>
        </w:rPr>
      </w:pPr>
    </w:p>
    <w:p w14:paraId="46BCDF4A" w14:textId="0F3E8FAC" w:rsidR="00B06C45" w:rsidRPr="00A563C8" w:rsidRDefault="00B06C45" w:rsidP="004D5DA7">
      <w:pPr>
        <w:pStyle w:val="NormalnyWeb"/>
        <w:spacing w:before="0" w:beforeAutospacing="0" w:after="0" w:afterAutospacing="0"/>
        <w:ind w:left="426" w:firstLine="0"/>
        <w:contextualSpacing/>
        <w:jc w:val="center"/>
        <w:rPr>
          <w:rFonts w:ascii="Corbel" w:hAnsi="Corbel"/>
          <w:b/>
          <w:sz w:val="32"/>
          <w:szCs w:val="32"/>
        </w:rPr>
      </w:pPr>
      <w:r w:rsidRPr="00A563C8">
        <w:rPr>
          <w:rFonts w:ascii="Corbel" w:hAnsi="Corbel"/>
          <w:b/>
          <w:sz w:val="32"/>
          <w:szCs w:val="32"/>
        </w:rPr>
        <w:t>Rozdział VII</w:t>
      </w:r>
      <w:r w:rsidR="004D5DA7">
        <w:rPr>
          <w:rFonts w:ascii="Corbel" w:hAnsi="Corbel"/>
          <w:b/>
          <w:sz w:val="32"/>
          <w:szCs w:val="32"/>
        </w:rPr>
        <w:t>I</w:t>
      </w:r>
      <w:r w:rsidRPr="00A563C8">
        <w:rPr>
          <w:rFonts w:ascii="Corbel" w:hAnsi="Corbel"/>
          <w:b/>
          <w:sz w:val="32"/>
          <w:szCs w:val="32"/>
        </w:rPr>
        <w:t>.</w:t>
      </w:r>
    </w:p>
    <w:p w14:paraId="56CEE39C" w14:textId="77777777" w:rsidR="00AA2904" w:rsidRPr="00A563C8" w:rsidRDefault="00B06C45" w:rsidP="007F2475">
      <w:pPr>
        <w:pStyle w:val="NormalnyWeb"/>
        <w:spacing w:after="0" w:afterAutospacing="0"/>
        <w:ind w:left="426" w:firstLine="0"/>
        <w:contextualSpacing/>
        <w:jc w:val="center"/>
        <w:rPr>
          <w:rFonts w:ascii="Corbel" w:hAnsi="Corbel"/>
          <w:b/>
          <w:sz w:val="32"/>
          <w:szCs w:val="32"/>
        </w:rPr>
      </w:pPr>
      <w:r w:rsidRPr="00A563C8">
        <w:rPr>
          <w:rFonts w:ascii="Corbel" w:hAnsi="Corbel"/>
          <w:b/>
          <w:sz w:val="32"/>
          <w:szCs w:val="32"/>
        </w:rPr>
        <w:t xml:space="preserve">Organizacja </w:t>
      </w:r>
    </w:p>
    <w:p w14:paraId="59FECDAF" w14:textId="77777777" w:rsidR="00B06C45" w:rsidRDefault="00B06C45" w:rsidP="004D5DA7">
      <w:pPr>
        <w:pStyle w:val="NormalnyWeb"/>
        <w:spacing w:after="0" w:afterAutospacing="0"/>
        <w:ind w:left="426" w:firstLine="0"/>
        <w:contextualSpacing/>
        <w:jc w:val="center"/>
        <w:rPr>
          <w:rFonts w:ascii="Corbel" w:hAnsi="Corbel"/>
          <w:b/>
          <w:sz w:val="32"/>
          <w:szCs w:val="32"/>
        </w:rPr>
      </w:pPr>
      <w:r w:rsidRPr="00A563C8">
        <w:rPr>
          <w:rFonts w:ascii="Corbel" w:hAnsi="Corbel"/>
          <w:b/>
          <w:sz w:val="32"/>
          <w:szCs w:val="32"/>
        </w:rPr>
        <w:t>wewnątrzszkolnego systemu doradztwa zawodowego</w:t>
      </w:r>
    </w:p>
    <w:p w14:paraId="18BB5F95" w14:textId="77777777" w:rsidR="004D5DA7" w:rsidRPr="00A563C8" w:rsidRDefault="004D5DA7" w:rsidP="004D5DA7">
      <w:pPr>
        <w:pStyle w:val="NormalnyWeb"/>
        <w:spacing w:after="0" w:afterAutospacing="0"/>
        <w:ind w:left="426" w:firstLine="0"/>
        <w:contextualSpacing/>
        <w:jc w:val="center"/>
        <w:rPr>
          <w:rFonts w:ascii="Corbel" w:hAnsi="Corbel"/>
          <w:b/>
          <w:sz w:val="32"/>
          <w:szCs w:val="32"/>
        </w:rPr>
      </w:pPr>
    </w:p>
    <w:p w14:paraId="1F258FA3" w14:textId="2BEB460C" w:rsidR="00B06C45" w:rsidRPr="00A563C8" w:rsidRDefault="00AA2904" w:rsidP="004D5DA7">
      <w:pPr>
        <w:pStyle w:val="NormalnyWeb"/>
        <w:spacing w:before="0" w:beforeAutospacing="0" w:after="0" w:afterAutospacing="0"/>
        <w:ind w:left="426" w:firstLine="0"/>
        <w:jc w:val="center"/>
        <w:rPr>
          <w:rFonts w:ascii="Corbel" w:hAnsi="Corbel"/>
          <w:b/>
          <w:sz w:val="28"/>
          <w:szCs w:val="28"/>
        </w:rPr>
      </w:pPr>
      <w:r w:rsidRPr="00A563C8">
        <w:rPr>
          <w:rFonts w:ascii="Corbel" w:hAnsi="Corbel"/>
          <w:b/>
          <w:sz w:val="28"/>
          <w:szCs w:val="28"/>
        </w:rPr>
        <w:t>§ 3</w:t>
      </w:r>
      <w:r w:rsidR="008C5A6A">
        <w:rPr>
          <w:rFonts w:ascii="Corbel" w:hAnsi="Corbel"/>
          <w:b/>
          <w:sz w:val="28"/>
          <w:szCs w:val="28"/>
        </w:rPr>
        <w:t>8</w:t>
      </w:r>
      <w:r w:rsidRPr="00A563C8">
        <w:rPr>
          <w:rFonts w:ascii="Corbel" w:hAnsi="Corbel"/>
          <w:b/>
          <w:sz w:val="28"/>
          <w:szCs w:val="28"/>
        </w:rPr>
        <w:t>.</w:t>
      </w:r>
    </w:p>
    <w:p w14:paraId="7F042A9D" w14:textId="77777777" w:rsidR="00B06C45" w:rsidRPr="00A563C8" w:rsidRDefault="00B06C45" w:rsidP="007F2475">
      <w:pPr>
        <w:pStyle w:val="NormalnyWeb"/>
        <w:numPr>
          <w:ilvl w:val="1"/>
          <w:numId w:val="22"/>
        </w:numPr>
        <w:spacing w:after="0" w:afterAutospacing="0"/>
        <w:ind w:left="426"/>
        <w:jc w:val="left"/>
        <w:rPr>
          <w:rFonts w:ascii="Corbel" w:hAnsi="Corbel"/>
        </w:rPr>
      </w:pPr>
      <w:r w:rsidRPr="00A563C8">
        <w:rPr>
          <w:rFonts w:ascii="Corbel" w:hAnsi="Corbel"/>
        </w:rPr>
        <w:t>Działania wewnątrzszkolnego sytemu doradztwa zawodowego umożliwiają:</w:t>
      </w:r>
    </w:p>
    <w:p w14:paraId="5DE3D766" w14:textId="77777777" w:rsidR="00AA2904" w:rsidRPr="00A563C8" w:rsidRDefault="00B06C45" w:rsidP="008C5A6A">
      <w:pPr>
        <w:pStyle w:val="Akapitzlist"/>
        <w:numPr>
          <w:ilvl w:val="1"/>
          <w:numId w:val="19"/>
        </w:numPr>
        <w:ind w:left="785"/>
        <w:rPr>
          <w:rFonts w:ascii="Corbel" w:hAnsi="Corbel"/>
        </w:rPr>
      </w:pPr>
      <w:r w:rsidRPr="00A563C8">
        <w:rPr>
          <w:rFonts w:ascii="Corbel" w:hAnsi="Corbel"/>
        </w:rPr>
        <w:t>uzyskanie przez uczniów dostępu do wsparcia z zakresu doradztwa zawodowego,</w:t>
      </w:r>
    </w:p>
    <w:p w14:paraId="08CB4265" w14:textId="77777777" w:rsidR="00AA2904" w:rsidRPr="00A563C8" w:rsidRDefault="00B06C45" w:rsidP="008C5A6A">
      <w:pPr>
        <w:pStyle w:val="Akapitzlist"/>
        <w:numPr>
          <w:ilvl w:val="1"/>
          <w:numId w:val="19"/>
        </w:numPr>
        <w:ind w:left="785"/>
        <w:rPr>
          <w:rFonts w:ascii="Corbel" w:hAnsi="Corbel"/>
        </w:rPr>
      </w:pPr>
      <w:r w:rsidRPr="00A563C8">
        <w:rPr>
          <w:rFonts w:ascii="Corbel" w:hAnsi="Corbel"/>
        </w:rPr>
        <w:t>wsparcie rodziców w związku z udzielaniem przez nich pomocy w podejmowaniu przez dzieci decyzji edukacyjno-zawodowych,</w:t>
      </w:r>
    </w:p>
    <w:p w14:paraId="78BEC41A" w14:textId="77777777" w:rsidR="00A6799A" w:rsidRPr="00A563C8" w:rsidRDefault="00B06C45" w:rsidP="008C5A6A">
      <w:pPr>
        <w:pStyle w:val="Akapitzlist"/>
        <w:numPr>
          <w:ilvl w:val="1"/>
          <w:numId w:val="19"/>
        </w:numPr>
        <w:ind w:left="785"/>
        <w:rPr>
          <w:rFonts w:ascii="Corbel" w:hAnsi="Corbel"/>
        </w:rPr>
      </w:pPr>
      <w:r w:rsidRPr="00A563C8">
        <w:rPr>
          <w:rFonts w:ascii="Corbel" w:hAnsi="Corbel"/>
        </w:rPr>
        <w:t>wzbogacenie oferty szkoły i jej promocję w obszarze działań z zakresu doradztwa zawodowego,</w:t>
      </w:r>
    </w:p>
    <w:p w14:paraId="4976081D" w14:textId="77777777" w:rsidR="00AA2904" w:rsidRPr="00A563C8" w:rsidRDefault="00B06C45" w:rsidP="008C5A6A">
      <w:pPr>
        <w:pStyle w:val="Akapitzlist"/>
        <w:numPr>
          <w:ilvl w:val="1"/>
          <w:numId w:val="19"/>
        </w:numPr>
        <w:ind w:left="785"/>
        <w:rPr>
          <w:rFonts w:ascii="Corbel" w:hAnsi="Corbel"/>
        </w:rPr>
      </w:pPr>
      <w:r w:rsidRPr="00A563C8">
        <w:rPr>
          <w:rFonts w:ascii="Corbel" w:hAnsi="Corbel"/>
        </w:rPr>
        <w:t>przejrzystość i ciągłość oddziaływań poprzez wskazanie osób działających na rzecz WSDZ oraz określanie zakresu ich odpowiedzialności,</w:t>
      </w:r>
      <w:r w:rsidR="00AA2904" w:rsidRPr="00A563C8">
        <w:rPr>
          <w:rFonts w:ascii="Corbel" w:hAnsi="Corbel"/>
        </w:rPr>
        <w:t xml:space="preserve"> </w:t>
      </w:r>
      <w:r w:rsidRPr="00A563C8">
        <w:rPr>
          <w:rFonts w:ascii="Corbel" w:hAnsi="Corbel"/>
        </w:rPr>
        <w:t xml:space="preserve">zaplanowanie działań w cyklu kształcenia. </w:t>
      </w:r>
    </w:p>
    <w:p w14:paraId="50222550" w14:textId="77777777" w:rsidR="00AA2904" w:rsidRPr="00A563C8" w:rsidRDefault="00B06C45" w:rsidP="007F2475">
      <w:pPr>
        <w:pStyle w:val="Akapitzlist"/>
        <w:numPr>
          <w:ilvl w:val="1"/>
          <w:numId w:val="22"/>
        </w:numPr>
        <w:ind w:left="426"/>
        <w:rPr>
          <w:rFonts w:ascii="Corbel" w:hAnsi="Corbel"/>
          <w:i/>
        </w:rPr>
      </w:pPr>
      <w:r w:rsidRPr="00A563C8">
        <w:rPr>
          <w:rFonts w:ascii="Corbel" w:hAnsi="Corbel"/>
        </w:rPr>
        <w:t xml:space="preserve">Szczegółowe metody, formy i treści działań związanych z organizacją doradztwa zawodowego określa coroczny </w:t>
      </w:r>
      <w:r w:rsidRPr="00A563C8">
        <w:rPr>
          <w:rFonts w:ascii="Corbel" w:hAnsi="Corbel"/>
          <w:i/>
        </w:rPr>
        <w:t>Program realizacji wewnątrzszkolnego systemu doradztwa zawodowego</w:t>
      </w:r>
      <w:r w:rsidR="00AA2904" w:rsidRPr="00A563C8">
        <w:rPr>
          <w:rFonts w:ascii="Corbel" w:hAnsi="Corbel"/>
          <w:i/>
        </w:rPr>
        <w:t>.</w:t>
      </w:r>
    </w:p>
    <w:p w14:paraId="48FE53AA" w14:textId="77777777" w:rsidR="00B06C45" w:rsidRPr="00A563C8" w:rsidRDefault="00B06C45" w:rsidP="007F2475">
      <w:pPr>
        <w:pStyle w:val="Akapitzlist"/>
        <w:numPr>
          <w:ilvl w:val="1"/>
          <w:numId w:val="22"/>
        </w:numPr>
        <w:ind w:left="426"/>
        <w:rPr>
          <w:rFonts w:ascii="Corbel" w:hAnsi="Corbel"/>
          <w:i/>
        </w:rPr>
      </w:pPr>
      <w:r w:rsidRPr="00A563C8">
        <w:rPr>
          <w:rFonts w:ascii="Corbel" w:hAnsi="Corbel"/>
        </w:rPr>
        <w:t xml:space="preserve">Za realizację wewnątrzszkolnego systemu doradztwa zawodowego odpowiadają szkolni doradcy zawodowi w porozumieniu z psychologiem/pedagogiem szkolnym oraz nauczycielami. </w:t>
      </w:r>
    </w:p>
    <w:p w14:paraId="5FDC8649" w14:textId="77777777" w:rsidR="00463ED2" w:rsidRPr="008C5A6A" w:rsidRDefault="00463ED2" w:rsidP="007F2475">
      <w:pPr>
        <w:autoSpaceDE w:val="0"/>
        <w:autoSpaceDN w:val="0"/>
        <w:adjustRightInd w:val="0"/>
        <w:ind w:left="426"/>
        <w:rPr>
          <w:rFonts w:ascii="Corbel" w:hAnsi="Corbel"/>
          <w:b/>
          <w:bCs/>
          <w:sz w:val="32"/>
          <w:szCs w:val="32"/>
          <w:lang w:eastAsia="en-US"/>
        </w:rPr>
      </w:pPr>
    </w:p>
    <w:p w14:paraId="2A187D15" w14:textId="77777777" w:rsidR="00EC41A7" w:rsidRPr="008C5A6A" w:rsidRDefault="00EC41A7" w:rsidP="007F2475">
      <w:pPr>
        <w:autoSpaceDE w:val="0"/>
        <w:autoSpaceDN w:val="0"/>
        <w:adjustRightInd w:val="0"/>
        <w:ind w:left="426" w:firstLine="0"/>
        <w:jc w:val="center"/>
        <w:rPr>
          <w:rFonts w:ascii="Corbel" w:hAnsi="Corbel"/>
          <w:b/>
          <w:bCs/>
          <w:sz w:val="32"/>
          <w:szCs w:val="32"/>
          <w:lang w:eastAsia="en-US"/>
        </w:rPr>
      </w:pPr>
    </w:p>
    <w:p w14:paraId="08834AF3" w14:textId="06CE04CF" w:rsidR="00101439" w:rsidRPr="00A563C8" w:rsidRDefault="00AA2904"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 xml:space="preserve">Rozdział </w:t>
      </w:r>
      <w:r w:rsidR="008C5A6A">
        <w:rPr>
          <w:rFonts w:ascii="Corbel" w:hAnsi="Corbel"/>
          <w:b/>
          <w:bCs/>
          <w:sz w:val="32"/>
          <w:szCs w:val="32"/>
          <w:lang w:eastAsia="en-US"/>
        </w:rPr>
        <w:t>IX</w:t>
      </w:r>
    </w:p>
    <w:p w14:paraId="2FDF0839" w14:textId="77777777" w:rsidR="00101439" w:rsidRPr="00A563C8" w:rsidRDefault="00101439"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UCZNIOWIE SZKOŁY</w:t>
      </w:r>
    </w:p>
    <w:p w14:paraId="1A4B322D" w14:textId="77777777" w:rsidR="00101439" w:rsidRPr="008C5A6A" w:rsidRDefault="00101439" w:rsidP="007F2475">
      <w:pPr>
        <w:ind w:left="426" w:firstLine="0"/>
        <w:rPr>
          <w:rFonts w:ascii="Corbel" w:hAnsi="Corbel"/>
          <w:sz w:val="32"/>
          <w:szCs w:val="32"/>
        </w:rPr>
      </w:pPr>
      <w:r w:rsidRPr="00A563C8">
        <w:rPr>
          <w:rFonts w:ascii="Corbel" w:hAnsi="Corbel"/>
        </w:rPr>
        <w:t xml:space="preserve"> </w:t>
      </w:r>
    </w:p>
    <w:p w14:paraId="51D0960E" w14:textId="63B77E66" w:rsidR="00CD6A5D"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8C7EB2" w:rsidRPr="00A563C8">
        <w:rPr>
          <w:rFonts w:ascii="Corbel" w:hAnsi="Corbel"/>
          <w:b/>
          <w:sz w:val="28"/>
          <w:szCs w:val="28"/>
          <w:lang w:eastAsia="en-US"/>
        </w:rPr>
        <w:t xml:space="preserve"> </w:t>
      </w:r>
      <w:r w:rsidR="00AA2904" w:rsidRPr="00A563C8">
        <w:rPr>
          <w:rFonts w:ascii="Corbel" w:hAnsi="Corbel"/>
          <w:b/>
          <w:sz w:val="28"/>
          <w:szCs w:val="28"/>
        </w:rPr>
        <w:t>3</w:t>
      </w:r>
      <w:r w:rsidR="008C5A6A">
        <w:rPr>
          <w:rFonts w:ascii="Corbel" w:hAnsi="Corbel"/>
          <w:b/>
          <w:sz w:val="28"/>
          <w:szCs w:val="28"/>
        </w:rPr>
        <w:t>9</w:t>
      </w:r>
      <w:r w:rsidR="00AA2904" w:rsidRPr="00A563C8">
        <w:rPr>
          <w:rFonts w:ascii="Corbel" w:hAnsi="Corbel"/>
          <w:b/>
          <w:sz w:val="28"/>
          <w:szCs w:val="28"/>
        </w:rPr>
        <w:t>.</w:t>
      </w:r>
    </w:p>
    <w:p w14:paraId="4A196948" w14:textId="77777777" w:rsidR="00CD6A5D" w:rsidRPr="00A563C8" w:rsidRDefault="00CD6A5D" w:rsidP="007F2475">
      <w:pPr>
        <w:ind w:left="426" w:firstLine="0"/>
        <w:rPr>
          <w:rFonts w:ascii="Corbel" w:hAnsi="Corbel"/>
          <w:b/>
        </w:rPr>
      </w:pPr>
    </w:p>
    <w:p w14:paraId="4BE8D2F6" w14:textId="77777777" w:rsidR="00A6799A" w:rsidRPr="00A563C8" w:rsidRDefault="00101439" w:rsidP="007F2475">
      <w:pPr>
        <w:pStyle w:val="Akapitzlist"/>
        <w:numPr>
          <w:ilvl w:val="2"/>
          <w:numId w:val="9"/>
        </w:numPr>
        <w:ind w:left="426"/>
        <w:rPr>
          <w:rFonts w:ascii="Corbel" w:hAnsi="Corbel"/>
        </w:rPr>
      </w:pPr>
      <w:r w:rsidRPr="00A563C8">
        <w:rPr>
          <w:rFonts w:ascii="Corbel" w:hAnsi="Corbel"/>
        </w:rPr>
        <w:t>Uczeń ma prawo do:</w:t>
      </w:r>
    </w:p>
    <w:p w14:paraId="3DF1FF1C"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poszanowania godn</w:t>
      </w:r>
      <w:r w:rsidR="000166D4" w:rsidRPr="00A563C8">
        <w:rPr>
          <w:rFonts w:ascii="Corbel" w:hAnsi="Corbel"/>
        </w:rPr>
        <w:t xml:space="preserve">ości </w:t>
      </w:r>
      <w:r w:rsidR="00392F62" w:rsidRPr="00A563C8">
        <w:rPr>
          <w:rFonts w:ascii="Corbel" w:hAnsi="Corbel"/>
        </w:rPr>
        <w:t>osobistej</w:t>
      </w:r>
      <w:r w:rsidR="000166D4" w:rsidRPr="00A563C8">
        <w:rPr>
          <w:rFonts w:ascii="Corbel" w:hAnsi="Corbel"/>
        </w:rPr>
        <w:t>;</w:t>
      </w:r>
    </w:p>
    <w:p w14:paraId="07D4A38D" w14:textId="77777777" w:rsidR="009A4D13" w:rsidRPr="00A563C8" w:rsidRDefault="009A4D13" w:rsidP="008C5A6A">
      <w:pPr>
        <w:pStyle w:val="Akapitzlist"/>
        <w:numPr>
          <w:ilvl w:val="0"/>
          <w:numId w:val="23"/>
        </w:numPr>
        <w:ind w:left="785"/>
        <w:rPr>
          <w:rFonts w:ascii="Corbel" w:hAnsi="Corbel"/>
        </w:rPr>
      </w:pPr>
      <w:r w:rsidRPr="00A563C8">
        <w:rPr>
          <w:rFonts w:ascii="Corbel" w:hAnsi="Corbel"/>
        </w:rPr>
        <w:t>życzliwego i podmiotowego traktowania w całym procesie dydaktycznym i wychowawczym;</w:t>
      </w:r>
    </w:p>
    <w:p w14:paraId="03930B8D" w14:textId="77777777" w:rsidR="00101439" w:rsidRPr="00A563C8" w:rsidRDefault="009A4D13" w:rsidP="008C5A6A">
      <w:pPr>
        <w:pStyle w:val="Akapitzlist"/>
        <w:numPr>
          <w:ilvl w:val="0"/>
          <w:numId w:val="23"/>
        </w:numPr>
        <w:ind w:left="785"/>
        <w:rPr>
          <w:rFonts w:ascii="Corbel" w:hAnsi="Corbel"/>
        </w:rPr>
      </w:pPr>
      <w:r w:rsidRPr="00A563C8">
        <w:rPr>
          <w:rFonts w:ascii="Corbel" w:hAnsi="Corbel"/>
        </w:rPr>
        <w:t>właściwie zorganizowanego procesu kształcenia</w:t>
      </w:r>
      <w:r w:rsidR="000166D4" w:rsidRPr="00A563C8">
        <w:rPr>
          <w:rFonts w:ascii="Corbel" w:hAnsi="Corbel"/>
        </w:rPr>
        <w:t>;</w:t>
      </w:r>
    </w:p>
    <w:p w14:paraId="3B2EE3F5" w14:textId="77777777" w:rsidR="009A4D13" w:rsidRPr="00A563C8" w:rsidRDefault="00101439" w:rsidP="008C5A6A">
      <w:pPr>
        <w:pStyle w:val="Akapitzlist"/>
        <w:numPr>
          <w:ilvl w:val="0"/>
          <w:numId w:val="23"/>
        </w:numPr>
        <w:ind w:left="785"/>
        <w:rPr>
          <w:rFonts w:ascii="Corbel" w:hAnsi="Corbel"/>
        </w:rPr>
      </w:pPr>
      <w:r w:rsidRPr="00A563C8">
        <w:rPr>
          <w:rFonts w:ascii="Corbel" w:hAnsi="Corbel"/>
        </w:rPr>
        <w:t>bezpiecz</w:t>
      </w:r>
      <w:r w:rsidR="009A4D13" w:rsidRPr="00A563C8">
        <w:rPr>
          <w:rFonts w:ascii="Corbel" w:hAnsi="Corbel"/>
        </w:rPr>
        <w:t xml:space="preserve">nych warunków pobytu </w:t>
      </w:r>
      <w:r w:rsidRPr="00A563C8">
        <w:rPr>
          <w:rFonts w:ascii="Corbel" w:hAnsi="Corbel"/>
        </w:rPr>
        <w:t>w Szkole</w:t>
      </w:r>
      <w:r w:rsidR="009A4D13" w:rsidRPr="00A563C8">
        <w:rPr>
          <w:rFonts w:ascii="Corbel" w:hAnsi="Corbel"/>
        </w:rPr>
        <w:t>;</w:t>
      </w:r>
    </w:p>
    <w:p w14:paraId="10EC0FA3"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ochrony przed przemocą</w:t>
      </w:r>
      <w:r w:rsidR="009A4D13" w:rsidRPr="00A563C8">
        <w:rPr>
          <w:rFonts w:ascii="Corbel" w:hAnsi="Corbel"/>
        </w:rPr>
        <w:t xml:space="preserve"> fizyczną lub psychiczną</w:t>
      </w:r>
      <w:r w:rsidR="000166D4" w:rsidRPr="00A563C8">
        <w:rPr>
          <w:rFonts w:ascii="Corbel" w:hAnsi="Corbel"/>
        </w:rPr>
        <w:t>;</w:t>
      </w:r>
    </w:p>
    <w:p w14:paraId="4B20ADB1"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swobody wyrażania myśli i przekonań,</w:t>
      </w:r>
      <w:r w:rsidR="00A6799A" w:rsidRPr="00A563C8">
        <w:rPr>
          <w:rFonts w:ascii="Corbel" w:hAnsi="Corbel"/>
        </w:rPr>
        <w:t xml:space="preserve"> w szczególności dotyczących postaw religijnych i światopoglądowych,</w:t>
      </w:r>
      <w:r w:rsidRPr="00A563C8">
        <w:rPr>
          <w:rFonts w:ascii="Corbel" w:hAnsi="Corbel"/>
        </w:rPr>
        <w:t xml:space="preserve"> pod warunkiem</w:t>
      </w:r>
      <w:r w:rsidR="00A6799A" w:rsidRPr="00A563C8">
        <w:rPr>
          <w:rFonts w:ascii="Corbel" w:hAnsi="Corbel"/>
        </w:rPr>
        <w:t xml:space="preserve"> nie</w:t>
      </w:r>
      <w:r w:rsidR="000166D4" w:rsidRPr="00A563C8">
        <w:rPr>
          <w:rFonts w:ascii="Corbel" w:hAnsi="Corbel"/>
        </w:rPr>
        <w:t>narusza</w:t>
      </w:r>
      <w:r w:rsidR="00A6799A" w:rsidRPr="00A563C8">
        <w:rPr>
          <w:rFonts w:ascii="Corbel" w:hAnsi="Corbel"/>
        </w:rPr>
        <w:t>nia</w:t>
      </w:r>
      <w:r w:rsidR="000166D4" w:rsidRPr="00A563C8">
        <w:rPr>
          <w:rFonts w:ascii="Corbel" w:hAnsi="Corbel"/>
        </w:rPr>
        <w:t xml:space="preserve"> dobra innych osób;</w:t>
      </w:r>
    </w:p>
    <w:p w14:paraId="3FB43219"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korzystania z pomieszczeń szkolnych, sprzętu, pom</w:t>
      </w:r>
      <w:r w:rsidR="00EC4E04" w:rsidRPr="00A563C8">
        <w:rPr>
          <w:rFonts w:ascii="Corbel" w:hAnsi="Corbel"/>
        </w:rPr>
        <w:t>ocy dydaktycznych;</w:t>
      </w:r>
    </w:p>
    <w:p w14:paraId="7EF2B7E7"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pomocy ze strony nauczycieli w</w:t>
      </w:r>
      <w:r w:rsidR="00EC4E04" w:rsidRPr="00A563C8">
        <w:rPr>
          <w:rFonts w:ascii="Corbel" w:hAnsi="Corbel"/>
        </w:rPr>
        <w:t xml:space="preserve"> rozwiązywaniu swoich problemów;</w:t>
      </w:r>
      <w:r w:rsidRPr="00A563C8">
        <w:rPr>
          <w:rFonts w:ascii="Corbel" w:hAnsi="Corbel"/>
        </w:rPr>
        <w:t xml:space="preserve"> </w:t>
      </w:r>
    </w:p>
    <w:p w14:paraId="40861C6B" w14:textId="77777777" w:rsidR="00101439" w:rsidRPr="00A563C8" w:rsidRDefault="00392F62" w:rsidP="008C5A6A">
      <w:pPr>
        <w:pStyle w:val="Akapitzlist"/>
        <w:numPr>
          <w:ilvl w:val="0"/>
          <w:numId w:val="23"/>
        </w:numPr>
        <w:ind w:left="785"/>
        <w:rPr>
          <w:rFonts w:ascii="Corbel" w:hAnsi="Corbel"/>
        </w:rPr>
      </w:pPr>
      <w:r w:rsidRPr="00A563C8">
        <w:rPr>
          <w:rFonts w:ascii="Corbel" w:hAnsi="Corbel"/>
        </w:rPr>
        <w:t xml:space="preserve">uzyskania jawnej i sprawiedliwej oceny, zgodnej z </w:t>
      </w:r>
      <w:r w:rsidR="00AF5345" w:rsidRPr="00A563C8">
        <w:rPr>
          <w:rFonts w:ascii="Corbel" w:hAnsi="Corbel"/>
        </w:rPr>
        <w:t>z</w:t>
      </w:r>
      <w:r w:rsidR="003E673B" w:rsidRPr="00A563C8">
        <w:rPr>
          <w:rFonts w:ascii="Corbel" w:hAnsi="Corbel"/>
        </w:rPr>
        <w:t>asadami wewnątrzszkolnego oceniania określonymi w rozdziale VI statutu</w:t>
      </w:r>
      <w:r w:rsidR="00EC4E04" w:rsidRPr="00A563C8">
        <w:rPr>
          <w:rFonts w:ascii="Corbel" w:hAnsi="Corbel"/>
        </w:rPr>
        <w:t>;</w:t>
      </w:r>
    </w:p>
    <w:p w14:paraId="73FD0651"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udziału w zajęciac</w:t>
      </w:r>
      <w:r w:rsidR="00EC4E04" w:rsidRPr="00A563C8">
        <w:rPr>
          <w:rFonts w:ascii="Corbel" w:hAnsi="Corbel"/>
        </w:rPr>
        <w:t>h prowadzonych na Uniwersytecie;</w:t>
      </w:r>
      <w:r w:rsidRPr="00A563C8">
        <w:rPr>
          <w:rFonts w:ascii="Corbel" w:hAnsi="Corbel"/>
        </w:rPr>
        <w:t xml:space="preserve"> </w:t>
      </w:r>
    </w:p>
    <w:p w14:paraId="4CE83C46"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reprezentowania Liceum podczas zawodów, konkursów, turniej</w:t>
      </w:r>
      <w:r w:rsidR="00EC4E04" w:rsidRPr="00A563C8">
        <w:rPr>
          <w:rFonts w:ascii="Corbel" w:hAnsi="Corbel"/>
        </w:rPr>
        <w:t>ów;</w:t>
      </w:r>
    </w:p>
    <w:p w14:paraId="045D242C" w14:textId="77777777" w:rsidR="00101439" w:rsidRPr="00A563C8" w:rsidRDefault="00101439" w:rsidP="008C5A6A">
      <w:pPr>
        <w:pStyle w:val="Akapitzlist"/>
        <w:numPr>
          <w:ilvl w:val="0"/>
          <w:numId w:val="23"/>
        </w:numPr>
        <w:ind w:left="785"/>
        <w:rPr>
          <w:rFonts w:ascii="Corbel" w:hAnsi="Corbel"/>
        </w:rPr>
      </w:pPr>
      <w:r w:rsidRPr="00A563C8">
        <w:rPr>
          <w:rFonts w:ascii="Corbel" w:hAnsi="Corbel"/>
        </w:rPr>
        <w:t>d</w:t>
      </w:r>
      <w:r w:rsidR="00EC4E04" w:rsidRPr="00A563C8">
        <w:rPr>
          <w:rFonts w:ascii="Corbel" w:hAnsi="Corbel"/>
        </w:rPr>
        <w:t>ziałania w Samorządzie Szkolnym;</w:t>
      </w:r>
    </w:p>
    <w:p w14:paraId="04415E31" w14:textId="77777777" w:rsidR="00101439" w:rsidRPr="00A563C8" w:rsidRDefault="00392F62" w:rsidP="008C5A6A">
      <w:pPr>
        <w:pStyle w:val="Akapitzlist"/>
        <w:numPr>
          <w:ilvl w:val="0"/>
          <w:numId w:val="23"/>
        </w:numPr>
        <w:ind w:left="785"/>
        <w:rPr>
          <w:rFonts w:ascii="Corbel" w:hAnsi="Corbel"/>
        </w:rPr>
      </w:pPr>
      <w:r w:rsidRPr="00A563C8">
        <w:rPr>
          <w:rFonts w:ascii="Corbel" w:hAnsi="Corbel"/>
        </w:rPr>
        <w:t>rozwijania</w:t>
      </w:r>
      <w:r w:rsidR="00101439" w:rsidRPr="00A563C8">
        <w:rPr>
          <w:rFonts w:ascii="Corbel" w:hAnsi="Corbel"/>
        </w:rPr>
        <w:t xml:space="preserve"> zainteresowań</w:t>
      </w:r>
      <w:r w:rsidRPr="00A563C8">
        <w:rPr>
          <w:rFonts w:ascii="Corbel" w:hAnsi="Corbel"/>
        </w:rPr>
        <w:t>, zdolności i talentów</w:t>
      </w:r>
      <w:r w:rsidR="00101439" w:rsidRPr="00A563C8">
        <w:rPr>
          <w:rFonts w:ascii="Corbel" w:hAnsi="Corbel"/>
        </w:rPr>
        <w:t>.</w:t>
      </w:r>
    </w:p>
    <w:p w14:paraId="5AC725BC" w14:textId="77777777" w:rsidR="000D3EB4" w:rsidRPr="00A563C8" w:rsidRDefault="000D3EB4" w:rsidP="007F2475">
      <w:pPr>
        <w:pStyle w:val="Akapitzlist"/>
        <w:numPr>
          <w:ilvl w:val="2"/>
          <w:numId w:val="9"/>
        </w:numPr>
        <w:ind w:left="426"/>
        <w:rPr>
          <w:rFonts w:ascii="Corbel" w:hAnsi="Corbel"/>
          <w:bCs/>
        </w:rPr>
      </w:pPr>
      <w:r w:rsidRPr="00A563C8">
        <w:rPr>
          <w:rFonts w:ascii="Corbel" w:hAnsi="Corbel"/>
          <w:bCs/>
        </w:rPr>
        <w:t>W przypadku naruszenia praw ucznia określonych w ust. 1 uczeń lub rodzic (prawny opiekun)  może złożyć skargę do:</w:t>
      </w:r>
    </w:p>
    <w:p w14:paraId="24FF9662" w14:textId="77777777" w:rsidR="000D3EB4" w:rsidRPr="00A563C8" w:rsidRDefault="00496257" w:rsidP="007F2475">
      <w:pPr>
        <w:pStyle w:val="Akapitzlist"/>
        <w:ind w:left="426" w:firstLine="0"/>
        <w:rPr>
          <w:rFonts w:ascii="Corbel" w:hAnsi="Corbel"/>
          <w:bCs/>
        </w:rPr>
      </w:pPr>
      <w:r w:rsidRPr="00A563C8">
        <w:rPr>
          <w:rFonts w:ascii="Corbel" w:hAnsi="Corbel"/>
          <w:bCs/>
        </w:rPr>
        <w:t>a.</w:t>
      </w:r>
      <w:r w:rsidR="000D3EB4" w:rsidRPr="00A563C8">
        <w:rPr>
          <w:rFonts w:ascii="Corbel" w:hAnsi="Corbel"/>
          <w:bCs/>
        </w:rPr>
        <w:t xml:space="preserve"> Wychowawcy klasy,</w:t>
      </w:r>
    </w:p>
    <w:p w14:paraId="7C38F574" w14:textId="77777777" w:rsidR="000D3EB4" w:rsidRPr="00A563C8" w:rsidRDefault="00496257" w:rsidP="007F2475">
      <w:pPr>
        <w:pStyle w:val="Akapitzlist"/>
        <w:ind w:left="426" w:firstLine="0"/>
        <w:rPr>
          <w:rFonts w:ascii="Corbel" w:hAnsi="Corbel"/>
          <w:bCs/>
        </w:rPr>
      </w:pPr>
      <w:r w:rsidRPr="00A563C8">
        <w:rPr>
          <w:rFonts w:ascii="Corbel" w:hAnsi="Corbel"/>
          <w:bCs/>
        </w:rPr>
        <w:lastRenderedPageBreak/>
        <w:t xml:space="preserve">b. </w:t>
      </w:r>
      <w:r w:rsidR="000D3EB4" w:rsidRPr="00A563C8">
        <w:rPr>
          <w:rFonts w:ascii="Corbel" w:hAnsi="Corbel"/>
          <w:bCs/>
        </w:rPr>
        <w:t>Dyrektora.</w:t>
      </w:r>
    </w:p>
    <w:p w14:paraId="302D6AC3" w14:textId="77777777" w:rsidR="000D3EB4" w:rsidRPr="00A563C8" w:rsidRDefault="000D3EB4" w:rsidP="007F2475">
      <w:pPr>
        <w:pStyle w:val="Akapitzlist"/>
        <w:numPr>
          <w:ilvl w:val="2"/>
          <w:numId w:val="9"/>
        </w:numPr>
        <w:ind w:left="426"/>
        <w:rPr>
          <w:rFonts w:ascii="Corbel" w:hAnsi="Corbel"/>
          <w:bCs/>
        </w:rPr>
      </w:pPr>
      <w:r w:rsidRPr="00A563C8">
        <w:rPr>
          <w:rFonts w:ascii="Corbel" w:hAnsi="Corbel"/>
          <w:bCs/>
        </w:rPr>
        <w:t xml:space="preserve">Skarga powinna być złożona na piśmie i powinna zawierać uzasadnienie. </w:t>
      </w:r>
    </w:p>
    <w:p w14:paraId="59658BFC" w14:textId="77777777" w:rsidR="000D3EB4" w:rsidRPr="00A563C8" w:rsidRDefault="000D3EB4" w:rsidP="007F2475">
      <w:pPr>
        <w:pStyle w:val="Akapitzlist"/>
        <w:numPr>
          <w:ilvl w:val="2"/>
          <w:numId w:val="9"/>
        </w:numPr>
        <w:ind w:left="426"/>
        <w:rPr>
          <w:rFonts w:ascii="Corbel" w:hAnsi="Corbel"/>
          <w:bCs/>
        </w:rPr>
      </w:pPr>
      <w:r w:rsidRPr="00A563C8">
        <w:rPr>
          <w:rFonts w:ascii="Corbel" w:hAnsi="Corbel"/>
          <w:bCs/>
        </w:rPr>
        <w:t xml:space="preserve">Wycofanie skargi powoduje wstrzymanie biegu rozpatrzenia skargi. </w:t>
      </w:r>
    </w:p>
    <w:p w14:paraId="27B837E3" w14:textId="77777777" w:rsidR="00010D1E" w:rsidRPr="00A563C8" w:rsidRDefault="00392F62" w:rsidP="007F2475">
      <w:pPr>
        <w:pStyle w:val="Akapitzlist"/>
        <w:numPr>
          <w:ilvl w:val="2"/>
          <w:numId w:val="9"/>
        </w:numPr>
        <w:ind w:left="426"/>
        <w:rPr>
          <w:rFonts w:ascii="Corbel" w:hAnsi="Corbel"/>
          <w:b/>
          <w:sz w:val="28"/>
          <w:szCs w:val="28"/>
        </w:rPr>
      </w:pPr>
      <w:r w:rsidRPr="00A563C8">
        <w:rPr>
          <w:rFonts w:ascii="Corbel" w:hAnsi="Corbel"/>
        </w:rPr>
        <w:t>Uczeń ma obowiązek</w:t>
      </w:r>
      <w:r w:rsidR="00101439" w:rsidRPr="00A563C8">
        <w:rPr>
          <w:rFonts w:ascii="Corbel" w:hAnsi="Corbel"/>
        </w:rPr>
        <w:t>:</w:t>
      </w:r>
    </w:p>
    <w:p w14:paraId="6144C42C" w14:textId="77777777" w:rsidR="00010D1E" w:rsidRPr="00A563C8" w:rsidRDefault="008F20A2" w:rsidP="008C5A6A">
      <w:pPr>
        <w:pStyle w:val="Akapitzlist"/>
        <w:numPr>
          <w:ilvl w:val="0"/>
          <w:numId w:val="65"/>
        </w:numPr>
        <w:ind w:left="785"/>
        <w:rPr>
          <w:rFonts w:ascii="Corbel" w:hAnsi="Corbel"/>
        </w:rPr>
      </w:pPr>
      <w:r w:rsidRPr="00A563C8">
        <w:rPr>
          <w:rFonts w:ascii="Corbel" w:hAnsi="Corbel"/>
        </w:rPr>
        <w:t>dbać</w:t>
      </w:r>
      <w:r w:rsidR="00AE514F" w:rsidRPr="00A563C8">
        <w:rPr>
          <w:rFonts w:ascii="Corbel" w:hAnsi="Corbel"/>
        </w:rPr>
        <w:t xml:space="preserve"> o honor i </w:t>
      </w:r>
      <w:r w:rsidR="00392F62" w:rsidRPr="00A563C8">
        <w:rPr>
          <w:rFonts w:ascii="Corbel" w:hAnsi="Corbel"/>
        </w:rPr>
        <w:t>dobre imię</w:t>
      </w:r>
      <w:r w:rsidR="00AE514F" w:rsidRPr="00A563C8">
        <w:rPr>
          <w:rFonts w:ascii="Corbel" w:hAnsi="Corbel"/>
        </w:rPr>
        <w:t xml:space="preserve"> szkoły</w:t>
      </w:r>
      <w:r w:rsidR="00527526" w:rsidRPr="00A563C8">
        <w:rPr>
          <w:rFonts w:ascii="Corbel" w:hAnsi="Corbel"/>
        </w:rPr>
        <w:t>;</w:t>
      </w:r>
      <w:r w:rsidR="00392F62" w:rsidRPr="00A563C8">
        <w:rPr>
          <w:rFonts w:ascii="Corbel" w:hAnsi="Corbel"/>
        </w:rPr>
        <w:t xml:space="preserve"> </w:t>
      </w:r>
    </w:p>
    <w:p w14:paraId="2626BB7B" w14:textId="77777777" w:rsidR="00AE514F" w:rsidRPr="00A563C8" w:rsidRDefault="00392F62" w:rsidP="008C5A6A">
      <w:pPr>
        <w:pStyle w:val="Akapitzlist"/>
        <w:numPr>
          <w:ilvl w:val="0"/>
          <w:numId w:val="65"/>
        </w:numPr>
        <w:ind w:left="785"/>
        <w:rPr>
          <w:rFonts w:ascii="Corbel" w:hAnsi="Corbel"/>
        </w:rPr>
      </w:pPr>
      <w:r w:rsidRPr="00A563C8">
        <w:rPr>
          <w:rFonts w:ascii="Corbel" w:hAnsi="Corbel"/>
        </w:rPr>
        <w:t>systematycznie i w sposób aktywny uczestniczyć w zajęciach edukacyjnych, jak również w ten sposób przygotowywać się do nich;</w:t>
      </w:r>
    </w:p>
    <w:p w14:paraId="36F31BF3" w14:textId="77777777" w:rsidR="00392F62" w:rsidRPr="00A563C8" w:rsidRDefault="00101439" w:rsidP="008C5A6A">
      <w:pPr>
        <w:pStyle w:val="Akapitzlist"/>
        <w:numPr>
          <w:ilvl w:val="0"/>
          <w:numId w:val="65"/>
        </w:numPr>
        <w:ind w:left="785"/>
        <w:rPr>
          <w:rFonts w:ascii="Corbel" w:hAnsi="Corbel"/>
        </w:rPr>
      </w:pPr>
      <w:r w:rsidRPr="00A563C8">
        <w:rPr>
          <w:rFonts w:ascii="Corbel" w:hAnsi="Corbel"/>
        </w:rPr>
        <w:t xml:space="preserve">przestrzegać ogólnie przyjętych zasad kulturalnego odnoszenia się do </w:t>
      </w:r>
      <w:r w:rsidR="00EC4E04" w:rsidRPr="00A563C8">
        <w:rPr>
          <w:rFonts w:ascii="Corbel" w:hAnsi="Corbel"/>
        </w:rPr>
        <w:t xml:space="preserve">innych osób </w:t>
      </w:r>
      <w:r w:rsidRPr="00A563C8">
        <w:rPr>
          <w:rFonts w:ascii="Corbel" w:hAnsi="Corbel"/>
        </w:rPr>
        <w:t>w Szkole i poza nią</w:t>
      </w:r>
      <w:r w:rsidR="00527526" w:rsidRPr="00A563C8">
        <w:rPr>
          <w:rFonts w:ascii="Corbel" w:hAnsi="Corbel"/>
        </w:rPr>
        <w:t xml:space="preserve">, </w:t>
      </w:r>
    </w:p>
    <w:p w14:paraId="278410F2" w14:textId="77777777" w:rsidR="00101439" w:rsidRPr="00A563C8" w:rsidRDefault="00101439" w:rsidP="008C5A6A">
      <w:pPr>
        <w:pStyle w:val="Akapitzlist"/>
        <w:numPr>
          <w:ilvl w:val="0"/>
          <w:numId w:val="65"/>
        </w:numPr>
        <w:ind w:left="785"/>
        <w:rPr>
          <w:rFonts w:ascii="Corbel" w:hAnsi="Corbel"/>
        </w:rPr>
      </w:pPr>
      <w:r w:rsidRPr="00A563C8">
        <w:rPr>
          <w:rFonts w:ascii="Corbel" w:hAnsi="Corbel"/>
        </w:rPr>
        <w:t>szanować godność</w:t>
      </w:r>
      <w:r w:rsidR="00527526" w:rsidRPr="00A563C8">
        <w:rPr>
          <w:rFonts w:ascii="Corbel" w:hAnsi="Corbel"/>
        </w:rPr>
        <w:t xml:space="preserve"> innych osób;</w:t>
      </w:r>
    </w:p>
    <w:p w14:paraId="108ADB53" w14:textId="77777777" w:rsidR="00101439" w:rsidRPr="00A563C8" w:rsidRDefault="00101439" w:rsidP="008C5A6A">
      <w:pPr>
        <w:pStyle w:val="Akapitzlist"/>
        <w:numPr>
          <w:ilvl w:val="0"/>
          <w:numId w:val="65"/>
        </w:numPr>
        <w:ind w:left="785"/>
        <w:rPr>
          <w:rFonts w:ascii="Corbel" w:hAnsi="Corbel"/>
        </w:rPr>
      </w:pPr>
      <w:r w:rsidRPr="00A563C8">
        <w:rPr>
          <w:rFonts w:ascii="Corbel" w:hAnsi="Corbel"/>
        </w:rPr>
        <w:t>dbać o swoje bezpieczeństw</w:t>
      </w:r>
      <w:r w:rsidR="005C18C2" w:rsidRPr="00A563C8">
        <w:rPr>
          <w:rFonts w:ascii="Corbel" w:hAnsi="Corbel"/>
        </w:rPr>
        <w:t xml:space="preserve">o, </w:t>
      </w:r>
      <w:r w:rsidR="00AE514F" w:rsidRPr="00A563C8">
        <w:rPr>
          <w:rFonts w:ascii="Corbel" w:hAnsi="Corbel"/>
        </w:rPr>
        <w:t>k</w:t>
      </w:r>
      <w:r w:rsidR="005C18C2" w:rsidRPr="00A563C8">
        <w:rPr>
          <w:rFonts w:ascii="Corbel" w:hAnsi="Corbel"/>
        </w:rPr>
        <w:t xml:space="preserve">olegów i </w:t>
      </w:r>
      <w:r w:rsidR="00AE514F" w:rsidRPr="00A563C8">
        <w:rPr>
          <w:rFonts w:ascii="Corbel" w:hAnsi="Corbel"/>
        </w:rPr>
        <w:t>p</w:t>
      </w:r>
      <w:r w:rsidR="005C18C2" w:rsidRPr="00A563C8">
        <w:rPr>
          <w:rFonts w:ascii="Corbel" w:hAnsi="Corbel"/>
        </w:rPr>
        <w:t>racowników Szkoły;</w:t>
      </w:r>
    </w:p>
    <w:p w14:paraId="3A0CB69A" w14:textId="77777777" w:rsidR="00101439" w:rsidRPr="00A563C8" w:rsidRDefault="005C18C2" w:rsidP="008C5A6A">
      <w:pPr>
        <w:pStyle w:val="Akapitzlist"/>
        <w:numPr>
          <w:ilvl w:val="0"/>
          <w:numId w:val="65"/>
        </w:numPr>
        <w:ind w:left="785"/>
        <w:rPr>
          <w:rFonts w:ascii="Corbel" w:hAnsi="Corbel"/>
        </w:rPr>
      </w:pPr>
      <w:r w:rsidRPr="00A563C8">
        <w:rPr>
          <w:rFonts w:ascii="Corbel" w:hAnsi="Corbel"/>
        </w:rPr>
        <w:t>naprawiać wyrządzoną szkodę;</w:t>
      </w:r>
    </w:p>
    <w:p w14:paraId="14C5F54F" w14:textId="77777777" w:rsidR="00101439" w:rsidRPr="00A563C8" w:rsidRDefault="00101439" w:rsidP="008C5A6A">
      <w:pPr>
        <w:pStyle w:val="Akapitzlist"/>
        <w:numPr>
          <w:ilvl w:val="0"/>
          <w:numId w:val="65"/>
        </w:numPr>
        <w:ind w:left="785"/>
        <w:rPr>
          <w:rFonts w:ascii="Corbel" w:hAnsi="Corbel"/>
        </w:rPr>
      </w:pPr>
      <w:r w:rsidRPr="00A563C8">
        <w:rPr>
          <w:rFonts w:ascii="Corbel" w:hAnsi="Corbel"/>
        </w:rPr>
        <w:t>wyst</w:t>
      </w:r>
      <w:r w:rsidR="005C18C2" w:rsidRPr="00A563C8">
        <w:rPr>
          <w:rFonts w:ascii="Corbel" w:hAnsi="Corbel"/>
        </w:rPr>
        <w:t>rzegać się szkodliwych nałogów;</w:t>
      </w:r>
    </w:p>
    <w:p w14:paraId="0960967E" w14:textId="77777777" w:rsidR="00101439" w:rsidRPr="00A563C8" w:rsidRDefault="001E5DC7" w:rsidP="008C5A6A">
      <w:pPr>
        <w:pStyle w:val="Akapitzlist"/>
        <w:numPr>
          <w:ilvl w:val="0"/>
          <w:numId w:val="65"/>
        </w:numPr>
        <w:ind w:left="785"/>
        <w:rPr>
          <w:rFonts w:ascii="Corbel" w:hAnsi="Corbel"/>
        </w:rPr>
      </w:pPr>
      <w:r w:rsidRPr="00A563C8">
        <w:rPr>
          <w:rFonts w:ascii="Corbel" w:hAnsi="Corbel"/>
        </w:rPr>
        <w:t>dbać o wygląd zewnętrzny, higienę osobistą oraz</w:t>
      </w:r>
      <w:r w:rsidR="00834124" w:rsidRPr="00A563C8">
        <w:rPr>
          <w:rFonts w:ascii="Corbel" w:hAnsi="Corbel"/>
        </w:rPr>
        <w:t xml:space="preserve"> być ubranym stosownie  </w:t>
      </w:r>
      <w:r w:rsidR="008F20A2" w:rsidRPr="00A563C8">
        <w:rPr>
          <w:rFonts w:ascii="Corbel" w:hAnsi="Corbel"/>
        </w:rPr>
        <w:t>do powszechnie pr</w:t>
      </w:r>
      <w:r w:rsidR="00AE514F" w:rsidRPr="00A563C8">
        <w:rPr>
          <w:rFonts w:ascii="Corbel" w:hAnsi="Corbel"/>
        </w:rPr>
        <w:t xml:space="preserve">zyjętych </w:t>
      </w:r>
      <w:r w:rsidR="008F20A2" w:rsidRPr="00A563C8">
        <w:rPr>
          <w:rFonts w:ascii="Corbel" w:hAnsi="Corbel"/>
        </w:rPr>
        <w:t>reguł</w:t>
      </w:r>
      <w:r w:rsidR="005C18C2" w:rsidRPr="00A563C8">
        <w:rPr>
          <w:rFonts w:ascii="Corbel" w:hAnsi="Corbel"/>
        </w:rPr>
        <w:t xml:space="preserve"> </w:t>
      </w:r>
      <w:r w:rsidR="00AE514F" w:rsidRPr="00A563C8">
        <w:rPr>
          <w:rFonts w:ascii="Corbel" w:hAnsi="Corbel"/>
        </w:rPr>
        <w:t xml:space="preserve"> obowiązujących w instytucjach </w:t>
      </w:r>
      <w:r w:rsidR="008F20A2" w:rsidRPr="00A563C8">
        <w:rPr>
          <w:rFonts w:ascii="Corbel" w:hAnsi="Corbel"/>
        </w:rPr>
        <w:t>publicznych</w:t>
      </w:r>
      <w:r w:rsidRPr="00A563C8">
        <w:rPr>
          <w:rFonts w:ascii="Corbel" w:hAnsi="Corbel"/>
        </w:rPr>
        <w:t>;</w:t>
      </w:r>
      <w:r w:rsidR="008F20A2" w:rsidRPr="00A563C8">
        <w:rPr>
          <w:rFonts w:ascii="Corbel" w:hAnsi="Corbel"/>
        </w:rPr>
        <w:t xml:space="preserve"> </w:t>
      </w:r>
    </w:p>
    <w:p w14:paraId="597A1B7D" w14:textId="77777777" w:rsidR="00834124" w:rsidRPr="00A563C8" w:rsidRDefault="00AF3B3C" w:rsidP="008C5A6A">
      <w:pPr>
        <w:pStyle w:val="Akapitzlist"/>
        <w:numPr>
          <w:ilvl w:val="0"/>
          <w:numId w:val="65"/>
        </w:numPr>
        <w:ind w:left="785"/>
        <w:rPr>
          <w:rFonts w:ascii="Corbel" w:hAnsi="Corbel"/>
        </w:rPr>
      </w:pPr>
      <w:r w:rsidRPr="00A563C8">
        <w:rPr>
          <w:rFonts w:ascii="Corbel" w:hAnsi="Corbel"/>
        </w:rPr>
        <w:t xml:space="preserve">w trakcie uroczystości szkolnych być ubranym w </w:t>
      </w:r>
      <w:r w:rsidR="00834124" w:rsidRPr="00A563C8">
        <w:rPr>
          <w:rFonts w:ascii="Corbel" w:hAnsi="Corbel"/>
        </w:rPr>
        <w:t>strój galowy</w:t>
      </w:r>
      <w:r w:rsidRPr="00A563C8">
        <w:rPr>
          <w:rFonts w:ascii="Corbel" w:hAnsi="Corbel"/>
        </w:rPr>
        <w:t xml:space="preserve"> utrzymany w tonacji biało</w:t>
      </w:r>
      <w:r w:rsidR="00DB3C07" w:rsidRPr="00A563C8">
        <w:rPr>
          <w:rFonts w:ascii="Corbel" w:hAnsi="Corbel"/>
        </w:rPr>
        <w:t>-</w:t>
      </w:r>
      <w:r w:rsidRPr="00A563C8">
        <w:rPr>
          <w:rFonts w:ascii="Corbel" w:hAnsi="Corbel"/>
        </w:rPr>
        <w:t>czarno/granatowej</w:t>
      </w:r>
      <w:r w:rsidR="00DB3C07" w:rsidRPr="00A563C8">
        <w:rPr>
          <w:rFonts w:ascii="Corbel" w:hAnsi="Corbel"/>
        </w:rPr>
        <w:t>;</w:t>
      </w:r>
    </w:p>
    <w:p w14:paraId="3C7D81B2" w14:textId="77777777" w:rsidR="00101439" w:rsidRPr="00A563C8" w:rsidRDefault="00101439" w:rsidP="008C5A6A">
      <w:pPr>
        <w:pStyle w:val="Akapitzlist"/>
        <w:numPr>
          <w:ilvl w:val="0"/>
          <w:numId w:val="65"/>
        </w:numPr>
        <w:ind w:left="785"/>
        <w:rPr>
          <w:rFonts w:ascii="Corbel" w:hAnsi="Corbel"/>
        </w:rPr>
      </w:pPr>
      <w:r w:rsidRPr="00A563C8">
        <w:rPr>
          <w:rFonts w:ascii="Corbel" w:hAnsi="Corbel"/>
        </w:rPr>
        <w:t>stosować się do</w:t>
      </w:r>
      <w:r w:rsidR="0070784A" w:rsidRPr="00A563C8">
        <w:rPr>
          <w:rFonts w:ascii="Corbel" w:hAnsi="Corbel"/>
        </w:rPr>
        <w:t xml:space="preserve"> postanowień zawarty w statucie Szkoły,</w:t>
      </w:r>
      <w:r w:rsidRPr="00A563C8">
        <w:rPr>
          <w:rFonts w:ascii="Corbel" w:hAnsi="Corbel"/>
        </w:rPr>
        <w:t xml:space="preserve"> regulaminów i polece</w:t>
      </w:r>
      <w:r w:rsidR="005C18C2" w:rsidRPr="00A563C8">
        <w:rPr>
          <w:rFonts w:ascii="Corbel" w:hAnsi="Corbel"/>
        </w:rPr>
        <w:t>ń wszystkich pracowników Szkoły</w:t>
      </w:r>
      <w:r w:rsidR="00527526" w:rsidRPr="00A563C8">
        <w:rPr>
          <w:rFonts w:ascii="Corbel" w:hAnsi="Corbel"/>
        </w:rPr>
        <w:t>,</w:t>
      </w:r>
      <w:r w:rsidR="00AF3B3C" w:rsidRPr="00A563C8">
        <w:rPr>
          <w:rFonts w:ascii="Corbel" w:hAnsi="Corbel"/>
        </w:rPr>
        <w:t xml:space="preserve"> w tym respektować całkowity zakaz opuszczania terenu </w:t>
      </w:r>
      <w:r w:rsidR="00DB3C07" w:rsidRPr="00A563C8">
        <w:rPr>
          <w:rFonts w:ascii="Corbel" w:hAnsi="Corbel"/>
        </w:rPr>
        <w:t>S</w:t>
      </w:r>
      <w:r w:rsidR="00AF3B3C" w:rsidRPr="00A563C8">
        <w:rPr>
          <w:rFonts w:ascii="Corbel" w:hAnsi="Corbel"/>
        </w:rPr>
        <w:t xml:space="preserve">zkoły podczas </w:t>
      </w:r>
      <w:r w:rsidR="00DB3C07" w:rsidRPr="00A563C8">
        <w:rPr>
          <w:rFonts w:ascii="Corbel" w:hAnsi="Corbel"/>
        </w:rPr>
        <w:t>zajęć</w:t>
      </w:r>
      <w:r w:rsidR="00AF3B3C" w:rsidRPr="00A563C8">
        <w:rPr>
          <w:rFonts w:ascii="Corbel" w:hAnsi="Corbel"/>
        </w:rPr>
        <w:t xml:space="preserve"> dydaktyczno</w:t>
      </w:r>
      <w:r w:rsidR="00DB3C07" w:rsidRPr="00A563C8">
        <w:rPr>
          <w:rFonts w:ascii="Corbel" w:hAnsi="Corbel"/>
        </w:rPr>
        <w:t>-</w:t>
      </w:r>
      <w:r w:rsidR="00AF3B3C" w:rsidRPr="00A563C8">
        <w:rPr>
          <w:rFonts w:ascii="Corbel" w:hAnsi="Corbel"/>
        </w:rPr>
        <w:t>wychowawczych</w:t>
      </w:r>
      <w:r w:rsidR="00C80A89" w:rsidRPr="00A563C8">
        <w:rPr>
          <w:rFonts w:ascii="Corbel" w:hAnsi="Corbel"/>
        </w:rPr>
        <w:t xml:space="preserve"> i innych organizowanych przez S</w:t>
      </w:r>
      <w:r w:rsidR="00AF3B3C" w:rsidRPr="00A563C8">
        <w:rPr>
          <w:rFonts w:ascii="Corbel" w:hAnsi="Corbel"/>
        </w:rPr>
        <w:t>zkołę</w:t>
      </w:r>
      <w:r w:rsidR="005C18C2" w:rsidRPr="00A563C8">
        <w:rPr>
          <w:rFonts w:ascii="Corbel" w:hAnsi="Corbel"/>
        </w:rPr>
        <w:t>;</w:t>
      </w:r>
    </w:p>
    <w:p w14:paraId="35E56A19" w14:textId="77777777" w:rsidR="00101439" w:rsidRPr="00A563C8" w:rsidRDefault="00101439" w:rsidP="008C5A6A">
      <w:pPr>
        <w:pStyle w:val="Akapitzlist"/>
        <w:numPr>
          <w:ilvl w:val="0"/>
          <w:numId w:val="65"/>
        </w:numPr>
        <w:ind w:left="785"/>
        <w:rPr>
          <w:rFonts w:ascii="Corbel" w:hAnsi="Corbel"/>
          <w:i/>
        </w:rPr>
      </w:pPr>
      <w:r w:rsidRPr="00A563C8">
        <w:rPr>
          <w:rFonts w:ascii="Corbel" w:hAnsi="Corbel"/>
        </w:rPr>
        <w:t xml:space="preserve">usprawiedliwić nieobecności </w:t>
      </w:r>
      <w:r w:rsidR="00527526" w:rsidRPr="00A563C8">
        <w:rPr>
          <w:rFonts w:ascii="Corbel" w:hAnsi="Corbel"/>
        </w:rPr>
        <w:t>w terminie ustalonym we właściwym regulaminie</w:t>
      </w:r>
      <w:r w:rsidR="005C18C2" w:rsidRPr="00A563C8">
        <w:rPr>
          <w:rFonts w:ascii="Corbel" w:hAnsi="Corbel"/>
        </w:rPr>
        <w:t>;</w:t>
      </w:r>
      <w:r w:rsidR="00B64C72" w:rsidRPr="00A563C8">
        <w:rPr>
          <w:rFonts w:ascii="Corbel" w:hAnsi="Corbel"/>
        </w:rPr>
        <w:t xml:space="preserve"> szczegółowe zasady usprawiedliwiania nieobecności uczniów na obowiązkowych zajęciach szkolnych oraz zwalniania z tych zajęć określa </w:t>
      </w:r>
      <w:r w:rsidR="00B64C72" w:rsidRPr="00A563C8">
        <w:rPr>
          <w:rFonts w:ascii="Corbel" w:hAnsi="Corbel"/>
          <w:i/>
        </w:rPr>
        <w:t>Regulamin usprawiedliwiania nieobecności uczniów na obowiązkowych zajęciach szkolnych, zwalniania z tych zajęć oraz procedura postępowania w przypadku samowolnego opuszczania zajęć przez ucznia</w:t>
      </w:r>
      <w:r w:rsidR="00686EE1" w:rsidRPr="00A563C8">
        <w:rPr>
          <w:rFonts w:ascii="Corbel" w:hAnsi="Corbel"/>
          <w:i/>
        </w:rPr>
        <w:t xml:space="preserve"> w Dwujęzycznym Liceum Uniwersyteckim im. Stanisława Barańczaka w Rzeszowie </w:t>
      </w:r>
      <w:r w:rsidR="00B64C72" w:rsidRPr="00A563C8">
        <w:rPr>
          <w:rFonts w:ascii="Corbel" w:hAnsi="Corbel"/>
          <w:i/>
        </w:rPr>
        <w:t>.</w:t>
      </w:r>
      <w:r w:rsidRPr="00A563C8">
        <w:rPr>
          <w:rFonts w:ascii="Corbel" w:hAnsi="Corbel"/>
          <w:i/>
        </w:rPr>
        <w:t xml:space="preserve"> </w:t>
      </w:r>
    </w:p>
    <w:p w14:paraId="3D241228" w14:textId="77777777" w:rsidR="00101439" w:rsidRPr="00A563C8" w:rsidRDefault="00101439" w:rsidP="008C5A6A">
      <w:pPr>
        <w:pStyle w:val="Akapitzlist"/>
        <w:numPr>
          <w:ilvl w:val="0"/>
          <w:numId w:val="65"/>
        </w:numPr>
        <w:ind w:left="785"/>
        <w:rPr>
          <w:rFonts w:ascii="Corbel" w:hAnsi="Corbel"/>
        </w:rPr>
      </w:pPr>
      <w:r w:rsidRPr="00A563C8">
        <w:rPr>
          <w:rFonts w:ascii="Corbel" w:hAnsi="Corbel"/>
        </w:rPr>
        <w:t>troszcz</w:t>
      </w:r>
      <w:r w:rsidR="005C18C2" w:rsidRPr="00A563C8">
        <w:rPr>
          <w:rFonts w:ascii="Corbel" w:hAnsi="Corbel"/>
        </w:rPr>
        <w:t>yć  się i dbać o mienie Szkoły;</w:t>
      </w:r>
    </w:p>
    <w:p w14:paraId="2BD9508A" w14:textId="77777777" w:rsidR="00101439" w:rsidRPr="00A563C8" w:rsidRDefault="00101439" w:rsidP="008C5A6A">
      <w:pPr>
        <w:pStyle w:val="Akapitzlist"/>
        <w:numPr>
          <w:ilvl w:val="0"/>
          <w:numId w:val="65"/>
        </w:numPr>
        <w:ind w:left="785"/>
        <w:rPr>
          <w:rFonts w:ascii="Corbel" w:hAnsi="Corbel"/>
        </w:rPr>
      </w:pPr>
      <w:r w:rsidRPr="00A563C8">
        <w:rPr>
          <w:rFonts w:ascii="Corbel" w:hAnsi="Corbel"/>
        </w:rPr>
        <w:t>nie używać telefonów komórkowych, tabletów (lub innych urządzeń elektronicznych) podczas zajęć dydaktycznych, jeśli nie wymaga tego ich realizacja</w:t>
      </w:r>
      <w:r w:rsidR="00AE514F" w:rsidRPr="00A563C8">
        <w:rPr>
          <w:rFonts w:ascii="Corbel" w:hAnsi="Corbel"/>
        </w:rPr>
        <w:t>, przechowując je w wyznaczonych do tego celu miejscach</w:t>
      </w:r>
      <w:r w:rsidRPr="00A563C8">
        <w:rPr>
          <w:rFonts w:ascii="Corbel" w:hAnsi="Corbel"/>
        </w:rPr>
        <w:t>.</w:t>
      </w:r>
    </w:p>
    <w:p w14:paraId="4AF386F6" w14:textId="77777777" w:rsidR="00C80A89" w:rsidRPr="00A563C8" w:rsidRDefault="00101439" w:rsidP="007F2475">
      <w:pPr>
        <w:pStyle w:val="Akapitzlist"/>
        <w:numPr>
          <w:ilvl w:val="2"/>
          <w:numId w:val="9"/>
        </w:numPr>
        <w:ind w:left="426"/>
        <w:rPr>
          <w:rFonts w:ascii="Corbel" w:hAnsi="Corbel"/>
        </w:rPr>
      </w:pPr>
      <w:r w:rsidRPr="00A563C8">
        <w:rPr>
          <w:rFonts w:ascii="Corbel" w:hAnsi="Corbel"/>
        </w:rPr>
        <w:t xml:space="preserve">Na wniosek Dyrektora, Nauczyciela, Wychowawcy klasy, Samorządu Uczniowskiego, Rady Pedagogicznej, Rady Programowej uczeń może być nagrodzony. </w:t>
      </w:r>
    </w:p>
    <w:p w14:paraId="7B8D7A7C" w14:textId="77777777" w:rsidR="00101439" w:rsidRPr="00A563C8" w:rsidRDefault="00C80A89" w:rsidP="007F2475">
      <w:pPr>
        <w:pStyle w:val="Akapitzlist"/>
        <w:numPr>
          <w:ilvl w:val="2"/>
          <w:numId w:val="9"/>
        </w:numPr>
        <w:ind w:left="426"/>
        <w:rPr>
          <w:rFonts w:ascii="Corbel" w:hAnsi="Corbel"/>
        </w:rPr>
      </w:pPr>
      <w:r w:rsidRPr="00A563C8">
        <w:rPr>
          <w:rFonts w:ascii="Corbel" w:hAnsi="Corbel"/>
        </w:rPr>
        <w:t>Pr</w:t>
      </w:r>
      <w:r w:rsidR="00101439" w:rsidRPr="00A563C8">
        <w:rPr>
          <w:rFonts w:ascii="Corbel" w:hAnsi="Corbel"/>
        </w:rPr>
        <w:t>zewiduje się następujące nagrody dla uczniów:</w:t>
      </w:r>
    </w:p>
    <w:p w14:paraId="7DA0CF32" w14:textId="77777777" w:rsidR="00101439" w:rsidRPr="00A563C8" w:rsidRDefault="005C18C2" w:rsidP="008C5A6A">
      <w:pPr>
        <w:pStyle w:val="Akapitzlist"/>
        <w:numPr>
          <w:ilvl w:val="0"/>
          <w:numId w:val="24"/>
        </w:numPr>
        <w:ind w:left="851" w:hanging="426"/>
        <w:rPr>
          <w:rFonts w:ascii="Corbel" w:hAnsi="Corbel"/>
        </w:rPr>
      </w:pPr>
      <w:r w:rsidRPr="00A563C8">
        <w:rPr>
          <w:rFonts w:ascii="Corbel" w:hAnsi="Corbel"/>
        </w:rPr>
        <w:t>pochwała wychowawcy klasy;</w:t>
      </w:r>
      <w:r w:rsidR="00101439" w:rsidRPr="00A563C8">
        <w:rPr>
          <w:rFonts w:ascii="Corbel" w:hAnsi="Corbel"/>
        </w:rPr>
        <w:t xml:space="preserve"> </w:t>
      </w:r>
    </w:p>
    <w:p w14:paraId="1D399D96" w14:textId="77777777" w:rsidR="00101439" w:rsidRPr="00A563C8" w:rsidRDefault="007642D2" w:rsidP="008C5A6A">
      <w:pPr>
        <w:pStyle w:val="Akapitzlist"/>
        <w:numPr>
          <w:ilvl w:val="0"/>
          <w:numId w:val="24"/>
        </w:numPr>
        <w:ind w:left="851" w:hanging="426"/>
        <w:rPr>
          <w:rFonts w:ascii="Corbel" w:hAnsi="Corbel"/>
        </w:rPr>
      </w:pPr>
      <w:r w:rsidRPr="00A563C8">
        <w:rPr>
          <w:rFonts w:ascii="Corbel" w:hAnsi="Corbel"/>
        </w:rPr>
        <w:t xml:space="preserve"> </w:t>
      </w:r>
      <w:r w:rsidR="00686EE1" w:rsidRPr="00A563C8">
        <w:rPr>
          <w:rFonts w:ascii="Corbel" w:hAnsi="Corbel"/>
        </w:rPr>
        <w:t>pochwała D</w:t>
      </w:r>
      <w:r w:rsidR="00101439" w:rsidRPr="00A563C8">
        <w:rPr>
          <w:rFonts w:ascii="Corbel" w:hAnsi="Corbel"/>
        </w:rPr>
        <w:t xml:space="preserve">yrektora w obecności </w:t>
      </w:r>
      <w:r w:rsidR="002E2808" w:rsidRPr="00A563C8">
        <w:rPr>
          <w:rFonts w:ascii="Corbel" w:hAnsi="Corbel"/>
        </w:rPr>
        <w:t>s</w:t>
      </w:r>
      <w:r w:rsidR="005C18C2" w:rsidRPr="00A563C8">
        <w:rPr>
          <w:rFonts w:ascii="Corbel" w:hAnsi="Corbel"/>
        </w:rPr>
        <w:t xml:space="preserve">połeczności </w:t>
      </w:r>
      <w:r w:rsidR="002E2808" w:rsidRPr="00A563C8">
        <w:rPr>
          <w:rFonts w:ascii="Corbel" w:hAnsi="Corbel"/>
        </w:rPr>
        <w:t>szkolnej</w:t>
      </w:r>
      <w:r w:rsidR="005C18C2" w:rsidRPr="00A563C8">
        <w:rPr>
          <w:rFonts w:ascii="Corbel" w:hAnsi="Corbel"/>
        </w:rPr>
        <w:t>;</w:t>
      </w:r>
    </w:p>
    <w:p w14:paraId="465F570A" w14:textId="77777777" w:rsidR="00101439" w:rsidRPr="00A563C8" w:rsidRDefault="005C18C2" w:rsidP="008C5A6A">
      <w:pPr>
        <w:pStyle w:val="Akapitzlist"/>
        <w:numPr>
          <w:ilvl w:val="0"/>
          <w:numId w:val="24"/>
        </w:numPr>
        <w:ind w:left="851" w:hanging="426"/>
        <w:rPr>
          <w:rFonts w:ascii="Corbel" w:hAnsi="Corbel"/>
        </w:rPr>
      </w:pPr>
      <w:r w:rsidRPr="00A563C8">
        <w:rPr>
          <w:rFonts w:ascii="Corbel" w:hAnsi="Corbel"/>
        </w:rPr>
        <w:t xml:space="preserve"> dyplom uznania;</w:t>
      </w:r>
      <w:r w:rsidR="00101439" w:rsidRPr="00A563C8">
        <w:rPr>
          <w:rFonts w:ascii="Corbel" w:hAnsi="Corbel"/>
        </w:rPr>
        <w:t xml:space="preserve"> </w:t>
      </w:r>
    </w:p>
    <w:p w14:paraId="529AE26A" w14:textId="77777777" w:rsidR="002E2808" w:rsidRPr="00A563C8" w:rsidRDefault="002E2808" w:rsidP="008C5A6A">
      <w:pPr>
        <w:pStyle w:val="Akapitzlist"/>
        <w:numPr>
          <w:ilvl w:val="0"/>
          <w:numId w:val="24"/>
        </w:numPr>
        <w:ind w:left="851" w:hanging="426"/>
        <w:rPr>
          <w:rFonts w:ascii="Corbel" w:hAnsi="Corbel"/>
        </w:rPr>
      </w:pPr>
      <w:r w:rsidRPr="00A563C8">
        <w:rPr>
          <w:rFonts w:ascii="Corbel" w:hAnsi="Corbel"/>
        </w:rPr>
        <w:t>list pochwalny do rodziców ucznia;</w:t>
      </w:r>
    </w:p>
    <w:p w14:paraId="1AECD6CD" w14:textId="77777777" w:rsidR="00101439" w:rsidRPr="00A563C8" w:rsidRDefault="007642D2" w:rsidP="008C5A6A">
      <w:pPr>
        <w:pStyle w:val="Akapitzlist"/>
        <w:numPr>
          <w:ilvl w:val="0"/>
          <w:numId w:val="24"/>
        </w:numPr>
        <w:ind w:left="851" w:hanging="426"/>
        <w:rPr>
          <w:rFonts w:ascii="Corbel" w:hAnsi="Corbel"/>
        </w:rPr>
      </w:pPr>
      <w:r w:rsidRPr="00A563C8">
        <w:rPr>
          <w:rFonts w:ascii="Corbel" w:hAnsi="Corbel"/>
        </w:rPr>
        <w:t xml:space="preserve"> </w:t>
      </w:r>
      <w:r w:rsidR="00101439" w:rsidRPr="00A563C8">
        <w:rPr>
          <w:rFonts w:ascii="Corbel" w:hAnsi="Corbel"/>
        </w:rPr>
        <w:t>nagrody rzeczowe (</w:t>
      </w:r>
      <w:r w:rsidR="002E2808" w:rsidRPr="00A563C8">
        <w:rPr>
          <w:rFonts w:ascii="Corbel" w:hAnsi="Corbel"/>
        </w:rPr>
        <w:t xml:space="preserve">lub </w:t>
      </w:r>
      <w:r w:rsidR="00101439" w:rsidRPr="00A563C8">
        <w:rPr>
          <w:rFonts w:ascii="Corbel" w:hAnsi="Corbel"/>
        </w:rPr>
        <w:t>finansowe)</w:t>
      </w:r>
      <w:r w:rsidR="00DB3C07" w:rsidRPr="00A563C8">
        <w:rPr>
          <w:rFonts w:ascii="Corbel" w:hAnsi="Corbel"/>
        </w:rPr>
        <w:t>.</w:t>
      </w:r>
    </w:p>
    <w:p w14:paraId="0AF9253B" w14:textId="77777777" w:rsidR="00C80A89" w:rsidRPr="00A563C8" w:rsidRDefault="00C80A89" w:rsidP="007F2475">
      <w:pPr>
        <w:pStyle w:val="Akapitzlist"/>
        <w:numPr>
          <w:ilvl w:val="2"/>
          <w:numId w:val="9"/>
        </w:numPr>
        <w:autoSpaceDE w:val="0"/>
        <w:autoSpaceDN w:val="0"/>
        <w:adjustRightInd w:val="0"/>
        <w:ind w:left="426" w:hanging="357"/>
        <w:rPr>
          <w:rFonts w:ascii="Corbel" w:hAnsi="Corbel"/>
          <w:lang w:eastAsia="en-US"/>
        </w:rPr>
      </w:pPr>
      <w:r w:rsidRPr="00A563C8">
        <w:rPr>
          <w:rFonts w:ascii="Corbel" w:hAnsi="Corbel"/>
          <w:lang w:eastAsia="en-US"/>
        </w:rPr>
        <w:t>Dyrektor wspólnie z nauczycielami i w</w:t>
      </w:r>
      <w:r w:rsidR="00101439" w:rsidRPr="00A563C8">
        <w:rPr>
          <w:rFonts w:ascii="Corbel" w:hAnsi="Corbel"/>
          <w:lang w:eastAsia="en-US"/>
        </w:rPr>
        <w:t>ychowawcami czyn</w:t>
      </w:r>
      <w:r w:rsidR="00010D1E" w:rsidRPr="00A563C8">
        <w:rPr>
          <w:rFonts w:ascii="Corbel" w:hAnsi="Corbel"/>
          <w:lang w:eastAsia="en-US"/>
        </w:rPr>
        <w:t xml:space="preserve">i starania o przyznanie uczniom stypendiów i nagród. </w:t>
      </w:r>
    </w:p>
    <w:p w14:paraId="1316091A" w14:textId="77777777" w:rsidR="00C80A89" w:rsidRPr="00A563C8" w:rsidRDefault="00101439" w:rsidP="007F2475">
      <w:pPr>
        <w:pStyle w:val="Akapitzlist"/>
        <w:numPr>
          <w:ilvl w:val="2"/>
          <w:numId w:val="9"/>
        </w:numPr>
        <w:autoSpaceDE w:val="0"/>
        <w:autoSpaceDN w:val="0"/>
        <w:adjustRightInd w:val="0"/>
        <w:ind w:left="426" w:hanging="357"/>
        <w:rPr>
          <w:rFonts w:ascii="Corbel" w:hAnsi="Corbel"/>
        </w:rPr>
      </w:pPr>
      <w:r w:rsidRPr="00A563C8">
        <w:rPr>
          <w:rFonts w:ascii="Corbel" w:hAnsi="Corbel"/>
          <w:lang w:eastAsia="en-US"/>
        </w:rPr>
        <w:t>Wnioskowanie i przyznawanie nagród odbywa się zgodnie z odpowiednimi przepisami</w:t>
      </w:r>
      <w:r w:rsidR="00DB3C07" w:rsidRPr="00A563C8">
        <w:rPr>
          <w:rFonts w:ascii="Corbel" w:hAnsi="Corbel"/>
          <w:lang w:eastAsia="en-US"/>
        </w:rPr>
        <w:t xml:space="preserve"> </w:t>
      </w:r>
      <w:r w:rsidRPr="00A563C8">
        <w:rPr>
          <w:rFonts w:ascii="Corbel" w:hAnsi="Corbel"/>
          <w:lang w:eastAsia="en-US"/>
        </w:rPr>
        <w:t xml:space="preserve">prawa oświatowego, regulaminami szkolnymi oraz regulaminami przyznawania nagród  instytucji, które są uprawnione do ich  przyznawania. </w:t>
      </w:r>
    </w:p>
    <w:p w14:paraId="4F67D48E" w14:textId="77777777" w:rsidR="009737E0" w:rsidRPr="00A563C8" w:rsidRDefault="00C80A89" w:rsidP="007F2475">
      <w:pPr>
        <w:pStyle w:val="Akapitzlist"/>
        <w:numPr>
          <w:ilvl w:val="2"/>
          <w:numId w:val="9"/>
        </w:numPr>
        <w:autoSpaceDE w:val="0"/>
        <w:autoSpaceDN w:val="0"/>
        <w:adjustRightInd w:val="0"/>
        <w:ind w:left="426" w:hanging="357"/>
        <w:rPr>
          <w:rFonts w:ascii="Corbel" w:hAnsi="Corbel"/>
        </w:rPr>
      </w:pPr>
      <w:r w:rsidRPr="00A563C8">
        <w:rPr>
          <w:rFonts w:ascii="Corbel" w:hAnsi="Corbel"/>
        </w:rPr>
        <w:t>Na wniosek w</w:t>
      </w:r>
      <w:r w:rsidR="00101439" w:rsidRPr="00A563C8">
        <w:rPr>
          <w:rFonts w:ascii="Corbel" w:hAnsi="Corbel"/>
        </w:rPr>
        <w:t>ychowawcy klasy, Samorządu Uczniowskiego, Rady Pedagogicznej, uczeń może zostać ukarany.</w:t>
      </w:r>
    </w:p>
    <w:p w14:paraId="5D522892" w14:textId="77777777" w:rsidR="00101439" w:rsidRPr="00A563C8" w:rsidRDefault="00101439" w:rsidP="007F2475">
      <w:pPr>
        <w:pStyle w:val="Akapitzlist"/>
        <w:numPr>
          <w:ilvl w:val="2"/>
          <w:numId w:val="9"/>
        </w:numPr>
        <w:autoSpaceDE w:val="0"/>
        <w:autoSpaceDN w:val="0"/>
        <w:adjustRightInd w:val="0"/>
        <w:ind w:left="426" w:hanging="357"/>
        <w:rPr>
          <w:rFonts w:ascii="Corbel" w:hAnsi="Corbel"/>
        </w:rPr>
      </w:pPr>
      <w:r w:rsidRPr="00A563C8">
        <w:rPr>
          <w:rFonts w:ascii="Corbel" w:hAnsi="Corbel"/>
        </w:rPr>
        <w:lastRenderedPageBreak/>
        <w:t>Przewiduje się następujące  rodzaje kar:</w:t>
      </w:r>
    </w:p>
    <w:p w14:paraId="33EB52D7" w14:textId="77777777" w:rsidR="00101439" w:rsidRPr="00A563C8" w:rsidRDefault="00010D1E" w:rsidP="008C5A6A">
      <w:pPr>
        <w:pStyle w:val="Akapitzlist"/>
        <w:numPr>
          <w:ilvl w:val="0"/>
          <w:numId w:val="1"/>
        </w:numPr>
        <w:ind w:left="785"/>
        <w:rPr>
          <w:rFonts w:ascii="Corbel" w:hAnsi="Corbel"/>
        </w:rPr>
      </w:pPr>
      <w:r w:rsidRPr="00A563C8">
        <w:rPr>
          <w:rFonts w:ascii="Corbel" w:hAnsi="Corbel"/>
        </w:rPr>
        <w:t>upomnienie przez w</w:t>
      </w:r>
      <w:r w:rsidR="00101439" w:rsidRPr="00A563C8">
        <w:rPr>
          <w:rFonts w:ascii="Corbel" w:hAnsi="Corbel"/>
        </w:rPr>
        <w:t>ychowawcę klasy</w:t>
      </w:r>
      <w:r w:rsidR="00F1234A" w:rsidRPr="00A563C8">
        <w:rPr>
          <w:rFonts w:ascii="Corbel" w:hAnsi="Corbel"/>
        </w:rPr>
        <w:t>;</w:t>
      </w:r>
    </w:p>
    <w:p w14:paraId="65D5C7DD" w14:textId="77777777" w:rsidR="002E2808" w:rsidRPr="00A563C8" w:rsidRDefault="002E2808" w:rsidP="008C5A6A">
      <w:pPr>
        <w:pStyle w:val="Akapitzlist"/>
        <w:numPr>
          <w:ilvl w:val="0"/>
          <w:numId w:val="1"/>
        </w:numPr>
        <w:ind w:left="785"/>
        <w:rPr>
          <w:rFonts w:ascii="Corbel" w:hAnsi="Corbel"/>
        </w:rPr>
      </w:pPr>
      <w:r w:rsidRPr="00A563C8">
        <w:rPr>
          <w:rFonts w:ascii="Corbel" w:hAnsi="Corbel"/>
        </w:rPr>
        <w:t>nagana udzielona przez wychowawcę klasy;</w:t>
      </w:r>
    </w:p>
    <w:p w14:paraId="5561473F" w14:textId="77777777" w:rsidR="00101439" w:rsidRPr="00A563C8" w:rsidRDefault="002E2808" w:rsidP="008C5A6A">
      <w:pPr>
        <w:pStyle w:val="Akapitzlist"/>
        <w:numPr>
          <w:ilvl w:val="0"/>
          <w:numId w:val="1"/>
        </w:numPr>
        <w:ind w:left="785"/>
        <w:rPr>
          <w:rFonts w:ascii="Corbel" w:hAnsi="Corbel"/>
        </w:rPr>
      </w:pPr>
      <w:r w:rsidRPr="00A563C8">
        <w:rPr>
          <w:rFonts w:ascii="Corbel" w:hAnsi="Corbel"/>
        </w:rPr>
        <w:t xml:space="preserve">nagana udzielona </w:t>
      </w:r>
      <w:r w:rsidR="00686EE1" w:rsidRPr="00A563C8">
        <w:rPr>
          <w:rFonts w:ascii="Corbel" w:hAnsi="Corbel"/>
        </w:rPr>
        <w:t>przez D</w:t>
      </w:r>
      <w:r w:rsidR="00F1234A" w:rsidRPr="00A563C8">
        <w:rPr>
          <w:rFonts w:ascii="Corbel" w:hAnsi="Corbel"/>
        </w:rPr>
        <w:t>yrektora;</w:t>
      </w:r>
    </w:p>
    <w:p w14:paraId="0FF70D30" w14:textId="77777777" w:rsidR="00101439" w:rsidRPr="00A563C8" w:rsidRDefault="00010D1E" w:rsidP="008C5A6A">
      <w:pPr>
        <w:pStyle w:val="Akapitzlist"/>
        <w:numPr>
          <w:ilvl w:val="0"/>
          <w:numId w:val="1"/>
        </w:numPr>
        <w:ind w:left="785"/>
        <w:rPr>
          <w:rFonts w:ascii="Corbel" w:hAnsi="Corbel"/>
        </w:rPr>
      </w:pPr>
      <w:r w:rsidRPr="00A563C8">
        <w:rPr>
          <w:rFonts w:ascii="Corbel" w:hAnsi="Corbel"/>
        </w:rPr>
        <w:t>pisemna informacja do r</w:t>
      </w:r>
      <w:r w:rsidR="00101439" w:rsidRPr="00A563C8">
        <w:rPr>
          <w:rFonts w:ascii="Corbel" w:hAnsi="Corbel"/>
        </w:rPr>
        <w:t>odziców</w:t>
      </w:r>
      <w:r w:rsidR="00F1234A" w:rsidRPr="00A563C8">
        <w:rPr>
          <w:rFonts w:ascii="Corbel" w:hAnsi="Corbel"/>
        </w:rPr>
        <w:t xml:space="preserve"> o nagannym zachowaniu ucznia;</w:t>
      </w:r>
    </w:p>
    <w:p w14:paraId="13C1A0FD" w14:textId="77777777" w:rsidR="00101439" w:rsidRPr="00A563C8" w:rsidRDefault="00101439" w:rsidP="008C5A6A">
      <w:pPr>
        <w:pStyle w:val="Akapitzlist"/>
        <w:numPr>
          <w:ilvl w:val="0"/>
          <w:numId w:val="1"/>
        </w:numPr>
        <w:ind w:left="785"/>
        <w:rPr>
          <w:rFonts w:ascii="Corbel" w:hAnsi="Corbel"/>
        </w:rPr>
      </w:pPr>
      <w:r w:rsidRPr="00A563C8">
        <w:rPr>
          <w:rFonts w:ascii="Corbel" w:hAnsi="Corbel"/>
        </w:rPr>
        <w:t>rozmowa dyscyplinująca przeprowadzon</w:t>
      </w:r>
      <w:r w:rsidR="007642D2" w:rsidRPr="00A563C8">
        <w:rPr>
          <w:rFonts w:ascii="Corbel" w:hAnsi="Corbel"/>
        </w:rPr>
        <w:t xml:space="preserve">a </w:t>
      </w:r>
      <w:r w:rsidRPr="00A563C8">
        <w:rPr>
          <w:rFonts w:ascii="Corbel" w:hAnsi="Corbel"/>
        </w:rPr>
        <w:t xml:space="preserve">w obecności </w:t>
      </w:r>
      <w:r w:rsidR="00010D1E" w:rsidRPr="00A563C8">
        <w:rPr>
          <w:rFonts w:ascii="Corbel" w:hAnsi="Corbel"/>
        </w:rPr>
        <w:t>r</w:t>
      </w:r>
      <w:r w:rsidRPr="00A563C8">
        <w:rPr>
          <w:rFonts w:ascii="Corbel" w:hAnsi="Corbel"/>
        </w:rPr>
        <w:t>odziców,</w:t>
      </w:r>
      <w:r w:rsidR="00DB3C07" w:rsidRPr="00A563C8">
        <w:rPr>
          <w:rFonts w:ascii="Corbel" w:hAnsi="Corbel"/>
        </w:rPr>
        <w:t xml:space="preserve"> </w:t>
      </w:r>
      <w:r w:rsidR="00010D1E" w:rsidRPr="00A563C8">
        <w:rPr>
          <w:rFonts w:ascii="Corbel" w:hAnsi="Corbel"/>
        </w:rPr>
        <w:t>w</w:t>
      </w:r>
      <w:r w:rsidRPr="00A563C8">
        <w:rPr>
          <w:rFonts w:ascii="Corbel" w:hAnsi="Corbel"/>
        </w:rPr>
        <w:t>ychowawcy</w:t>
      </w:r>
      <w:r w:rsidR="00DB3C07" w:rsidRPr="00A563C8">
        <w:rPr>
          <w:rFonts w:ascii="Corbel" w:hAnsi="Corbel"/>
        </w:rPr>
        <w:t xml:space="preserve"> </w:t>
      </w:r>
      <w:r w:rsidR="00686EE1" w:rsidRPr="00A563C8">
        <w:rPr>
          <w:rFonts w:ascii="Corbel" w:hAnsi="Corbel"/>
        </w:rPr>
        <w:t>i D</w:t>
      </w:r>
      <w:r w:rsidR="002E2808" w:rsidRPr="00A563C8">
        <w:rPr>
          <w:rFonts w:ascii="Corbel" w:hAnsi="Corbel"/>
        </w:rPr>
        <w:t>yrektora;</w:t>
      </w:r>
    </w:p>
    <w:p w14:paraId="0649C662" w14:textId="77777777" w:rsidR="009737E0" w:rsidRPr="00A563C8" w:rsidRDefault="002E2808" w:rsidP="008C5A6A">
      <w:pPr>
        <w:pStyle w:val="Akapitzlist"/>
        <w:numPr>
          <w:ilvl w:val="0"/>
          <w:numId w:val="1"/>
        </w:numPr>
        <w:ind w:left="785"/>
        <w:rPr>
          <w:rFonts w:ascii="Corbel" w:hAnsi="Corbel"/>
        </w:rPr>
      </w:pPr>
      <w:r w:rsidRPr="00A563C8">
        <w:rPr>
          <w:rFonts w:ascii="Corbel" w:hAnsi="Corbel"/>
        </w:rPr>
        <w:t>skreślenie z listy uczniów.</w:t>
      </w:r>
    </w:p>
    <w:p w14:paraId="574C411E" w14:textId="77777777" w:rsidR="00101439" w:rsidRPr="00A563C8" w:rsidRDefault="00101439" w:rsidP="007F2475">
      <w:pPr>
        <w:pStyle w:val="Akapitzlist"/>
        <w:numPr>
          <w:ilvl w:val="2"/>
          <w:numId w:val="9"/>
        </w:numPr>
        <w:ind w:left="426" w:hanging="284"/>
        <w:rPr>
          <w:rFonts w:ascii="Corbel" w:hAnsi="Corbel"/>
        </w:rPr>
      </w:pPr>
      <w:r w:rsidRPr="00A563C8">
        <w:rPr>
          <w:rFonts w:ascii="Corbel" w:hAnsi="Corbel"/>
        </w:rPr>
        <w:t>W terminie trzech dni roboczych od wymierzenia</w:t>
      </w:r>
      <w:r w:rsidR="00010D1E" w:rsidRPr="00A563C8">
        <w:rPr>
          <w:rFonts w:ascii="Corbel" w:hAnsi="Corbel"/>
        </w:rPr>
        <w:t xml:space="preserve"> kary u</w:t>
      </w:r>
      <w:r w:rsidR="00F1234A" w:rsidRPr="00A563C8">
        <w:rPr>
          <w:rFonts w:ascii="Corbel" w:hAnsi="Corbel"/>
        </w:rPr>
        <w:t>czeń</w:t>
      </w:r>
      <w:r w:rsidRPr="00A563C8">
        <w:rPr>
          <w:rFonts w:ascii="Corbel" w:hAnsi="Corbel"/>
        </w:rPr>
        <w:t xml:space="preserve"> </w:t>
      </w:r>
      <w:r w:rsidR="009737E0" w:rsidRPr="00A563C8">
        <w:rPr>
          <w:rFonts w:ascii="Corbel" w:hAnsi="Corbel"/>
        </w:rPr>
        <w:t xml:space="preserve">może odwołać się od niej do Dyrektora Szkoły </w:t>
      </w:r>
      <w:r w:rsidRPr="00A563C8">
        <w:rPr>
          <w:rFonts w:ascii="Corbel" w:hAnsi="Corbel"/>
        </w:rPr>
        <w:t xml:space="preserve">za pośrednictwem Samorządu Uczniowskiego, </w:t>
      </w:r>
      <w:r w:rsidR="00010D1E" w:rsidRPr="00A563C8">
        <w:rPr>
          <w:rFonts w:ascii="Corbel" w:hAnsi="Corbel"/>
        </w:rPr>
        <w:t>w</w:t>
      </w:r>
      <w:r w:rsidRPr="00A563C8">
        <w:rPr>
          <w:rFonts w:ascii="Corbel" w:hAnsi="Corbel"/>
        </w:rPr>
        <w:t xml:space="preserve">ychowawcy klasy lub </w:t>
      </w:r>
      <w:r w:rsidR="00010D1E" w:rsidRPr="00A563C8">
        <w:rPr>
          <w:rFonts w:ascii="Corbel" w:hAnsi="Corbel"/>
        </w:rPr>
        <w:t>r</w:t>
      </w:r>
      <w:r w:rsidRPr="00A563C8">
        <w:rPr>
          <w:rFonts w:ascii="Corbel" w:hAnsi="Corbel"/>
        </w:rPr>
        <w:t>od</w:t>
      </w:r>
      <w:r w:rsidR="00E716CD" w:rsidRPr="00A563C8">
        <w:rPr>
          <w:rFonts w:ascii="Corbel" w:hAnsi="Corbel"/>
        </w:rPr>
        <w:t>ziców</w:t>
      </w:r>
      <w:r w:rsidR="00010D1E" w:rsidRPr="00A563C8">
        <w:rPr>
          <w:rFonts w:ascii="Corbel" w:hAnsi="Corbel"/>
        </w:rPr>
        <w:t>.</w:t>
      </w:r>
    </w:p>
    <w:p w14:paraId="236AF97C" w14:textId="77777777" w:rsidR="009737E0" w:rsidRPr="00A563C8" w:rsidRDefault="00101439" w:rsidP="007F2475">
      <w:pPr>
        <w:pStyle w:val="Akapitzlist"/>
        <w:numPr>
          <w:ilvl w:val="2"/>
          <w:numId w:val="9"/>
        </w:numPr>
        <w:ind w:left="426"/>
        <w:rPr>
          <w:rFonts w:ascii="Corbel" w:hAnsi="Corbel"/>
        </w:rPr>
      </w:pPr>
      <w:r w:rsidRPr="00A563C8">
        <w:rPr>
          <w:rFonts w:ascii="Corbel" w:hAnsi="Corbel"/>
        </w:rPr>
        <w:t>O zastosowaniu ka</w:t>
      </w:r>
      <w:r w:rsidR="00010D1E" w:rsidRPr="00A563C8">
        <w:rPr>
          <w:rFonts w:ascii="Corbel" w:hAnsi="Corbel"/>
        </w:rPr>
        <w:t>ry wobec ucznia powiadamia się rodziców u</w:t>
      </w:r>
      <w:r w:rsidRPr="00A563C8">
        <w:rPr>
          <w:rFonts w:ascii="Corbel" w:hAnsi="Corbel"/>
        </w:rPr>
        <w:t xml:space="preserve">cznia. </w:t>
      </w:r>
    </w:p>
    <w:p w14:paraId="59F1DEDD" w14:textId="77777777" w:rsidR="00101439" w:rsidRPr="00A563C8" w:rsidRDefault="00101439" w:rsidP="007F2475">
      <w:pPr>
        <w:pStyle w:val="Akapitzlist"/>
        <w:numPr>
          <w:ilvl w:val="2"/>
          <w:numId w:val="9"/>
        </w:numPr>
        <w:ind w:left="426"/>
        <w:rPr>
          <w:rFonts w:ascii="Corbel" w:hAnsi="Corbel"/>
        </w:rPr>
      </w:pPr>
      <w:r w:rsidRPr="00A563C8">
        <w:rPr>
          <w:rFonts w:ascii="Corbel" w:hAnsi="Corbel"/>
        </w:rPr>
        <w:t>Przy stosowaniu wobec ucznia kar zach</w:t>
      </w:r>
      <w:r w:rsidR="009737E0" w:rsidRPr="00A563C8">
        <w:rPr>
          <w:rFonts w:ascii="Corbel" w:hAnsi="Corbel"/>
        </w:rPr>
        <w:t xml:space="preserve">owuje się kolejność określoną w ust. </w:t>
      </w:r>
      <w:r w:rsidR="003903BF" w:rsidRPr="00A563C8">
        <w:rPr>
          <w:rFonts w:ascii="Corbel" w:hAnsi="Corbel"/>
        </w:rPr>
        <w:t>12</w:t>
      </w:r>
      <w:r w:rsidR="009737E0" w:rsidRPr="00A563C8">
        <w:rPr>
          <w:rFonts w:ascii="Corbel" w:hAnsi="Corbel"/>
        </w:rPr>
        <w:t>.</w:t>
      </w:r>
      <w:r w:rsidRPr="00A563C8">
        <w:rPr>
          <w:rFonts w:ascii="Corbel" w:hAnsi="Corbel"/>
        </w:rPr>
        <w:t xml:space="preserve"> </w:t>
      </w:r>
    </w:p>
    <w:p w14:paraId="2EFFB5CE" w14:textId="77777777" w:rsidR="00101439" w:rsidRPr="008C5A6A" w:rsidRDefault="00101439" w:rsidP="007F2475">
      <w:pPr>
        <w:ind w:left="426"/>
        <w:rPr>
          <w:rFonts w:ascii="Corbel" w:hAnsi="Corbel"/>
          <w:sz w:val="32"/>
          <w:szCs w:val="32"/>
        </w:rPr>
      </w:pPr>
    </w:p>
    <w:p w14:paraId="22EE5A6F" w14:textId="6D2831DE" w:rsidR="00E716CD" w:rsidRPr="00A563C8" w:rsidRDefault="00101439" w:rsidP="007F2475">
      <w:pPr>
        <w:ind w:left="426" w:firstLine="0"/>
        <w:jc w:val="center"/>
        <w:rPr>
          <w:rFonts w:ascii="Corbel" w:hAnsi="Corbel"/>
          <w:b/>
          <w:sz w:val="28"/>
          <w:szCs w:val="28"/>
          <w:lang w:eastAsia="en-US"/>
        </w:rPr>
      </w:pPr>
      <w:r w:rsidRPr="00A563C8">
        <w:rPr>
          <w:rFonts w:ascii="Corbel" w:hAnsi="Corbel"/>
          <w:b/>
          <w:sz w:val="28"/>
          <w:szCs w:val="28"/>
          <w:lang w:eastAsia="en-US"/>
        </w:rPr>
        <w:t>§</w:t>
      </w:r>
      <w:r w:rsidR="008C5A6A">
        <w:rPr>
          <w:rFonts w:ascii="Corbel" w:hAnsi="Corbel"/>
          <w:b/>
          <w:sz w:val="28"/>
          <w:szCs w:val="28"/>
          <w:lang w:eastAsia="en-US"/>
        </w:rPr>
        <w:t xml:space="preserve"> 40</w:t>
      </w:r>
      <w:r w:rsidR="009737E0" w:rsidRPr="00A563C8">
        <w:rPr>
          <w:rFonts w:ascii="Corbel" w:hAnsi="Corbel"/>
          <w:b/>
          <w:sz w:val="28"/>
          <w:szCs w:val="28"/>
          <w:lang w:eastAsia="en-US"/>
        </w:rPr>
        <w:t>.</w:t>
      </w:r>
    </w:p>
    <w:p w14:paraId="2D100973" w14:textId="77777777" w:rsidR="00E917D1" w:rsidRPr="008C5A6A" w:rsidRDefault="00E917D1" w:rsidP="007F2475">
      <w:pPr>
        <w:ind w:left="426"/>
        <w:jc w:val="center"/>
        <w:rPr>
          <w:rFonts w:ascii="Corbel" w:hAnsi="Corbel"/>
          <w:b/>
          <w:lang w:eastAsia="en-US"/>
        </w:rPr>
      </w:pPr>
    </w:p>
    <w:p w14:paraId="5B47524C" w14:textId="77777777" w:rsidR="00101439" w:rsidRPr="00A563C8" w:rsidRDefault="00101439" w:rsidP="007F2475">
      <w:pPr>
        <w:pStyle w:val="Akapitzlist"/>
        <w:numPr>
          <w:ilvl w:val="0"/>
          <w:numId w:val="47"/>
        </w:numPr>
        <w:ind w:left="426"/>
        <w:rPr>
          <w:rFonts w:ascii="Corbel" w:hAnsi="Corbel"/>
        </w:rPr>
      </w:pPr>
      <w:r w:rsidRPr="00A563C8">
        <w:rPr>
          <w:rFonts w:ascii="Corbel" w:hAnsi="Corbel"/>
        </w:rPr>
        <w:t>Uczeń może zostać skreślon</w:t>
      </w:r>
      <w:r w:rsidR="00E716CD" w:rsidRPr="00A563C8">
        <w:rPr>
          <w:rFonts w:ascii="Corbel" w:hAnsi="Corbel"/>
        </w:rPr>
        <w:t xml:space="preserve">y z listy uczniów w przypadku: </w:t>
      </w:r>
    </w:p>
    <w:p w14:paraId="5A2D1F6D" w14:textId="77777777" w:rsidR="00101439" w:rsidRPr="00A563C8" w:rsidRDefault="007C5084" w:rsidP="008C5A6A">
      <w:pPr>
        <w:pStyle w:val="Akapitzlist"/>
        <w:numPr>
          <w:ilvl w:val="0"/>
          <w:numId w:val="2"/>
        </w:numPr>
        <w:ind w:left="782" w:hanging="357"/>
        <w:rPr>
          <w:rFonts w:ascii="Corbel" w:hAnsi="Corbel"/>
        </w:rPr>
      </w:pPr>
      <w:r w:rsidRPr="00A563C8">
        <w:rPr>
          <w:rFonts w:ascii="Corbel" w:hAnsi="Corbel"/>
        </w:rPr>
        <w:t>wielokrotnego nie</w:t>
      </w:r>
      <w:r w:rsidR="00E716CD" w:rsidRPr="00A563C8">
        <w:rPr>
          <w:rFonts w:ascii="Corbel" w:hAnsi="Corbel"/>
        </w:rPr>
        <w:t>wypełniania o</w:t>
      </w:r>
      <w:r w:rsidR="00101439" w:rsidRPr="00A563C8">
        <w:rPr>
          <w:rFonts w:ascii="Corbel" w:hAnsi="Corbel"/>
        </w:rPr>
        <w:t>bowiązków wymienionych w Statucie, jeżeli zastosowane kary zostały wycz</w:t>
      </w:r>
      <w:r w:rsidR="00F1234A" w:rsidRPr="00A563C8">
        <w:rPr>
          <w:rFonts w:ascii="Corbel" w:hAnsi="Corbel"/>
        </w:rPr>
        <w:t>erpane i nie przyniosły poprawy;</w:t>
      </w:r>
    </w:p>
    <w:p w14:paraId="101B6F11" w14:textId="77777777" w:rsidR="007C5084" w:rsidRPr="00A563C8" w:rsidRDefault="00231116" w:rsidP="008C5A6A">
      <w:pPr>
        <w:pStyle w:val="Akapitzlist"/>
        <w:numPr>
          <w:ilvl w:val="0"/>
          <w:numId w:val="2"/>
        </w:numPr>
        <w:ind w:left="782" w:hanging="357"/>
        <w:rPr>
          <w:rFonts w:ascii="Corbel" w:hAnsi="Corbel"/>
        </w:rPr>
      </w:pPr>
      <w:r w:rsidRPr="00A563C8">
        <w:rPr>
          <w:rFonts w:ascii="Corbel" w:hAnsi="Corbel"/>
        </w:rPr>
        <w:t>dopuszczenia</w:t>
      </w:r>
      <w:r w:rsidR="007C5084" w:rsidRPr="00A563C8">
        <w:rPr>
          <w:rFonts w:ascii="Corbel" w:hAnsi="Corbel"/>
        </w:rPr>
        <w:t xml:space="preserve"> się wykroczenia chuligańskiego;</w:t>
      </w:r>
    </w:p>
    <w:p w14:paraId="0780AA2F" w14:textId="77777777" w:rsidR="00101439" w:rsidRPr="00A563C8" w:rsidRDefault="007C5084" w:rsidP="008C5A6A">
      <w:pPr>
        <w:pStyle w:val="Akapitzlist"/>
        <w:numPr>
          <w:ilvl w:val="0"/>
          <w:numId w:val="2"/>
        </w:numPr>
        <w:ind w:left="782" w:hanging="357"/>
        <w:rPr>
          <w:rFonts w:ascii="Corbel" w:hAnsi="Corbel"/>
        </w:rPr>
      </w:pPr>
      <w:r w:rsidRPr="00A563C8">
        <w:rPr>
          <w:rFonts w:ascii="Corbel" w:hAnsi="Corbel"/>
        </w:rPr>
        <w:t>naruszenia godności</w:t>
      </w:r>
      <w:r w:rsidR="00101439" w:rsidRPr="00A563C8">
        <w:rPr>
          <w:rFonts w:ascii="Corbel" w:hAnsi="Corbel"/>
        </w:rPr>
        <w:t xml:space="preserve"> osobi</w:t>
      </w:r>
      <w:r w:rsidR="00F1234A" w:rsidRPr="00A563C8">
        <w:rPr>
          <w:rFonts w:ascii="Corbel" w:hAnsi="Corbel"/>
        </w:rPr>
        <w:t>st</w:t>
      </w:r>
      <w:r w:rsidRPr="00A563C8">
        <w:rPr>
          <w:rFonts w:ascii="Corbel" w:hAnsi="Corbel"/>
        </w:rPr>
        <w:t xml:space="preserve">ej </w:t>
      </w:r>
      <w:r w:rsidR="00F1234A" w:rsidRPr="00A563C8">
        <w:rPr>
          <w:rFonts w:ascii="Corbel" w:hAnsi="Corbel"/>
        </w:rPr>
        <w:t>i nietykalnoś</w:t>
      </w:r>
      <w:r w:rsidRPr="00A563C8">
        <w:rPr>
          <w:rFonts w:ascii="Corbel" w:hAnsi="Corbel"/>
        </w:rPr>
        <w:t>ci</w:t>
      </w:r>
      <w:r w:rsidR="00F1234A" w:rsidRPr="00A563C8">
        <w:rPr>
          <w:rFonts w:ascii="Corbel" w:hAnsi="Corbel"/>
        </w:rPr>
        <w:t xml:space="preserve"> innych osób;</w:t>
      </w:r>
    </w:p>
    <w:p w14:paraId="6E0D79BB" w14:textId="77777777" w:rsidR="00101439" w:rsidRPr="00A563C8" w:rsidRDefault="00231116" w:rsidP="008C5A6A">
      <w:pPr>
        <w:pStyle w:val="Akapitzlist"/>
        <w:numPr>
          <w:ilvl w:val="0"/>
          <w:numId w:val="2"/>
        </w:numPr>
        <w:ind w:left="782" w:hanging="357"/>
        <w:rPr>
          <w:rFonts w:ascii="Corbel" w:hAnsi="Corbel"/>
        </w:rPr>
      </w:pPr>
      <w:r w:rsidRPr="00A563C8">
        <w:rPr>
          <w:rFonts w:ascii="Corbel" w:hAnsi="Corbel"/>
        </w:rPr>
        <w:t>dopuszczenia</w:t>
      </w:r>
      <w:r w:rsidR="00101439" w:rsidRPr="00A563C8">
        <w:rPr>
          <w:rFonts w:ascii="Corbel" w:hAnsi="Corbel"/>
        </w:rPr>
        <w:t xml:space="preserve"> się kradzieży </w:t>
      </w:r>
      <w:r w:rsidR="007C5084" w:rsidRPr="00A563C8">
        <w:rPr>
          <w:rFonts w:ascii="Corbel" w:hAnsi="Corbel"/>
        </w:rPr>
        <w:t>mienia, przywłaszczenia cudzej rzeczy powierzonej lub znalezionej</w:t>
      </w:r>
      <w:r w:rsidRPr="00A563C8">
        <w:rPr>
          <w:rFonts w:ascii="Corbel" w:hAnsi="Corbel"/>
        </w:rPr>
        <w:t xml:space="preserve">, </w:t>
      </w:r>
      <w:r w:rsidR="00101439" w:rsidRPr="00A563C8">
        <w:rPr>
          <w:rFonts w:ascii="Corbel" w:hAnsi="Corbel"/>
        </w:rPr>
        <w:t>dewastacji lu</w:t>
      </w:r>
      <w:r w:rsidR="00F1234A" w:rsidRPr="00A563C8">
        <w:rPr>
          <w:rFonts w:ascii="Corbel" w:hAnsi="Corbel"/>
        </w:rPr>
        <w:t>b świadomego niszczenia mienia;</w:t>
      </w:r>
    </w:p>
    <w:p w14:paraId="1603DEAB" w14:textId="77777777" w:rsidR="00231116" w:rsidRPr="00A563C8" w:rsidRDefault="007C5084" w:rsidP="008C5A6A">
      <w:pPr>
        <w:pStyle w:val="Akapitzlist"/>
        <w:numPr>
          <w:ilvl w:val="0"/>
          <w:numId w:val="2"/>
        </w:numPr>
        <w:ind w:left="782" w:hanging="357"/>
        <w:rPr>
          <w:rFonts w:ascii="Corbel" w:hAnsi="Corbel"/>
        </w:rPr>
      </w:pPr>
      <w:r w:rsidRPr="00A563C8">
        <w:rPr>
          <w:rFonts w:ascii="Corbel" w:hAnsi="Corbel"/>
        </w:rPr>
        <w:t>nieprzestrzegania, podczas zajęć i innych wydarzeń szkolnych</w:t>
      </w:r>
      <w:r w:rsidR="00231116" w:rsidRPr="00A563C8">
        <w:rPr>
          <w:rFonts w:ascii="Corbel" w:hAnsi="Corbel"/>
        </w:rPr>
        <w:t xml:space="preserve"> lub pozaszkolnych</w:t>
      </w:r>
      <w:r w:rsidRPr="00A563C8">
        <w:rPr>
          <w:rFonts w:ascii="Corbel" w:hAnsi="Corbel"/>
        </w:rPr>
        <w:t xml:space="preserve">, zakazu wnoszenia, spożywania lub udzielania alkoholu, </w:t>
      </w:r>
      <w:r w:rsidR="00101439" w:rsidRPr="00A563C8">
        <w:rPr>
          <w:rFonts w:ascii="Corbel" w:hAnsi="Corbel"/>
        </w:rPr>
        <w:t>narkotyków, bądź  innych</w:t>
      </w:r>
      <w:r w:rsidR="00F1234A" w:rsidRPr="00A563C8">
        <w:rPr>
          <w:rFonts w:ascii="Corbel" w:hAnsi="Corbel"/>
        </w:rPr>
        <w:t xml:space="preserve"> środków odurzających;</w:t>
      </w:r>
      <w:r w:rsidRPr="00A563C8">
        <w:rPr>
          <w:rFonts w:ascii="Corbel" w:hAnsi="Corbel"/>
        </w:rPr>
        <w:t xml:space="preserve"> </w:t>
      </w:r>
    </w:p>
    <w:p w14:paraId="2D81F09B" w14:textId="77777777" w:rsidR="00101439" w:rsidRPr="00A563C8" w:rsidRDefault="007C5084" w:rsidP="008C5A6A">
      <w:pPr>
        <w:pStyle w:val="Akapitzlist"/>
        <w:numPr>
          <w:ilvl w:val="0"/>
          <w:numId w:val="2"/>
        </w:numPr>
        <w:ind w:left="782" w:hanging="357"/>
        <w:rPr>
          <w:rFonts w:ascii="Corbel" w:hAnsi="Corbel"/>
        </w:rPr>
      </w:pPr>
      <w:r w:rsidRPr="00A563C8">
        <w:rPr>
          <w:rFonts w:ascii="Corbel" w:hAnsi="Corbel"/>
        </w:rPr>
        <w:t>nieprzestrze</w:t>
      </w:r>
      <w:r w:rsidR="00231116" w:rsidRPr="00A563C8">
        <w:rPr>
          <w:rFonts w:ascii="Corbel" w:hAnsi="Corbel"/>
        </w:rPr>
        <w:t>gania zakazu przebywania pod</w:t>
      </w:r>
      <w:r w:rsidRPr="00A563C8">
        <w:rPr>
          <w:rFonts w:ascii="Corbel" w:hAnsi="Corbel"/>
        </w:rPr>
        <w:t xml:space="preserve"> wpływem </w:t>
      </w:r>
      <w:r w:rsidR="00231116" w:rsidRPr="00A563C8">
        <w:rPr>
          <w:rFonts w:ascii="Corbel" w:hAnsi="Corbel"/>
        </w:rPr>
        <w:t xml:space="preserve">alkoholu, narkotyków, bądź  innych środków odurzających </w:t>
      </w:r>
      <w:r w:rsidRPr="00A563C8">
        <w:rPr>
          <w:rFonts w:ascii="Corbel" w:hAnsi="Corbel"/>
        </w:rPr>
        <w:t>podczas zajęć i innych wydarzeń szkolnych lub pozaszkolnych;</w:t>
      </w:r>
    </w:p>
    <w:p w14:paraId="6CF843C5" w14:textId="77777777" w:rsidR="007C5084" w:rsidRPr="00A563C8" w:rsidRDefault="007C5084" w:rsidP="008C5A6A">
      <w:pPr>
        <w:pStyle w:val="Akapitzlist"/>
        <w:numPr>
          <w:ilvl w:val="0"/>
          <w:numId w:val="2"/>
        </w:numPr>
        <w:ind w:left="782" w:hanging="357"/>
        <w:rPr>
          <w:rFonts w:ascii="Corbel" w:hAnsi="Corbel"/>
        </w:rPr>
      </w:pPr>
      <w:r w:rsidRPr="00A563C8">
        <w:rPr>
          <w:rFonts w:ascii="Corbel" w:hAnsi="Corbel"/>
        </w:rPr>
        <w:t>dopuszczenia się stalkingu, cyberprzemocy lub innej formy przemocy psychicznej;</w:t>
      </w:r>
    </w:p>
    <w:p w14:paraId="0B4CD820" w14:textId="77777777" w:rsidR="00101439" w:rsidRPr="00A563C8" w:rsidRDefault="00101439" w:rsidP="008C5A6A">
      <w:pPr>
        <w:pStyle w:val="Akapitzlist"/>
        <w:numPr>
          <w:ilvl w:val="0"/>
          <w:numId w:val="2"/>
        </w:numPr>
        <w:ind w:left="782" w:hanging="357"/>
        <w:rPr>
          <w:rFonts w:ascii="Corbel" w:hAnsi="Corbel"/>
        </w:rPr>
      </w:pPr>
      <w:r w:rsidRPr="00A563C8">
        <w:rPr>
          <w:rFonts w:ascii="Corbel" w:hAnsi="Corbel"/>
        </w:rPr>
        <w:t xml:space="preserve">wykroczenia, które </w:t>
      </w:r>
      <w:r w:rsidR="007C5084" w:rsidRPr="00A563C8">
        <w:rPr>
          <w:rFonts w:ascii="Corbel" w:hAnsi="Corbel"/>
        </w:rPr>
        <w:t>udowodnione zostało przed s</w:t>
      </w:r>
      <w:r w:rsidR="00F1234A" w:rsidRPr="00A563C8">
        <w:rPr>
          <w:rFonts w:ascii="Corbel" w:hAnsi="Corbel"/>
        </w:rPr>
        <w:t>ądem;</w:t>
      </w:r>
    </w:p>
    <w:p w14:paraId="1E0C0B55" w14:textId="77777777" w:rsidR="00101439" w:rsidRPr="00A563C8" w:rsidRDefault="00101439" w:rsidP="008C5A6A">
      <w:pPr>
        <w:pStyle w:val="Akapitzlist"/>
        <w:numPr>
          <w:ilvl w:val="0"/>
          <w:numId w:val="2"/>
        </w:numPr>
        <w:ind w:left="782" w:hanging="357"/>
        <w:rPr>
          <w:rFonts w:ascii="Corbel" w:hAnsi="Corbel"/>
        </w:rPr>
      </w:pPr>
      <w:r w:rsidRPr="00A563C8">
        <w:rPr>
          <w:rFonts w:ascii="Corbel" w:hAnsi="Corbel"/>
        </w:rPr>
        <w:t>opuszczenia bez usprawiedliwienia w ciągu roku szkolneg</w:t>
      </w:r>
      <w:r w:rsidR="00F1234A" w:rsidRPr="00A563C8">
        <w:rPr>
          <w:rFonts w:ascii="Corbel" w:hAnsi="Corbel"/>
        </w:rPr>
        <w:t>o 80 godzin zajęć dydaktycznych;</w:t>
      </w:r>
    </w:p>
    <w:p w14:paraId="4F1B8F33" w14:textId="77777777" w:rsidR="00101439" w:rsidRPr="00A563C8" w:rsidRDefault="00101439" w:rsidP="008C5A6A">
      <w:pPr>
        <w:pStyle w:val="Akapitzlist"/>
        <w:numPr>
          <w:ilvl w:val="0"/>
          <w:numId w:val="2"/>
        </w:numPr>
        <w:ind w:left="782" w:hanging="357"/>
        <w:rPr>
          <w:rFonts w:ascii="Corbel" w:hAnsi="Corbel"/>
        </w:rPr>
      </w:pPr>
      <w:r w:rsidRPr="00A563C8">
        <w:rPr>
          <w:rFonts w:ascii="Corbel" w:hAnsi="Corbel"/>
        </w:rPr>
        <w:t>niedostatecznych postępów w nauce wynikają</w:t>
      </w:r>
      <w:r w:rsidR="00DB3C07" w:rsidRPr="00A563C8">
        <w:rPr>
          <w:rFonts w:ascii="Corbel" w:hAnsi="Corbel"/>
        </w:rPr>
        <w:t xml:space="preserve">cych z lekceważącego podejścia </w:t>
      </w:r>
      <w:r w:rsidRPr="00A563C8">
        <w:rPr>
          <w:rFonts w:ascii="Corbel" w:hAnsi="Corbel"/>
        </w:rPr>
        <w:t>do obowiązków szkol</w:t>
      </w:r>
      <w:r w:rsidR="009857E4" w:rsidRPr="00A563C8">
        <w:rPr>
          <w:rFonts w:ascii="Corbel" w:hAnsi="Corbel"/>
        </w:rPr>
        <w:t>nych;</w:t>
      </w:r>
    </w:p>
    <w:p w14:paraId="6F5170C4" w14:textId="77777777" w:rsidR="00CD6A5D" w:rsidRPr="00A563C8" w:rsidRDefault="00231116" w:rsidP="008C5A6A">
      <w:pPr>
        <w:pStyle w:val="Akapitzlist"/>
        <w:numPr>
          <w:ilvl w:val="0"/>
          <w:numId w:val="2"/>
        </w:numPr>
        <w:ind w:left="782" w:hanging="357"/>
        <w:rPr>
          <w:rFonts w:ascii="Corbel" w:hAnsi="Corbel"/>
          <w:lang w:eastAsia="en-US"/>
        </w:rPr>
      </w:pPr>
      <w:r w:rsidRPr="00A563C8">
        <w:rPr>
          <w:rFonts w:ascii="Corbel" w:hAnsi="Corbel"/>
        </w:rPr>
        <w:t>nie</w:t>
      </w:r>
      <w:r w:rsidR="00527526" w:rsidRPr="00A563C8">
        <w:rPr>
          <w:rFonts w:ascii="Corbel" w:hAnsi="Corbel"/>
        </w:rPr>
        <w:t>opłacenia</w:t>
      </w:r>
      <w:r w:rsidR="00101439" w:rsidRPr="00A563C8">
        <w:rPr>
          <w:rFonts w:ascii="Corbel" w:hAnsi="Corbel"/>
        </w:rPr>
        <w:t xml:space="preserve"> czesnego przez kolejne dwa miesiące</w:t>
      </w:r>
      <w:r w:rsidR="001C0E7C" w:rsidRPr="00A563C8">
        <w:rPr>
          <w:rFonts w:ascii="Corbel" w:hAnsi="Corbel"/>
        </w:rPr>
        <w:t>.</w:t>
      </w:r>
    </w:p>
    <w:p w14:paraId="225FF5DB" w14:textId="77777777" w:rsidR="009737E0" w:rsidRPr="00A563C8" w:rsidRDefault="00101439" w:rsidP="007F2475">
      <w:pPr>
        <w:pStyle w:val="Akapitzlist"/>
        <w:numPr>
          <w:ilvl w:val="0"/>
          <w:numId w:val="47"/>
        </w:numPr>
        <w:ind w:left="426"/>
        <w:rPr>
          <w:rFonts w:ascii="Corbel" w:hAnsi="Corbel"/>
        </w:rPr>
      </w:pPr>
      <w:r w:rsidRPr="00A563C8">
        <w:rPr>
          <w:rFonts w:ascii="Corbel" w:hAnsi="Corbel"/>
        </w:rPr>
        <w:t xml:space="preserve">Dyrektor Szkoły skreśla </w:t>
      </w:r>
      <w:r w:rsidR="00231116" w:rsidRPr="00A563C8">
        <w:rPr>
          <w:rFonts w:ascii="Corbel" w:hAnsi="Corbel"/>
        </w:rPr>
        <w:t>u</w:t>
      </w:r>
      <w:r w:rsidRPr="00A563C8">
        <w:rPr>
          <w:rFonts w:ascii="Corbel" w:hAnsi="Corbel"/>
        </w:rPr>
        <w:t xml:space="preserve">cznia z listy </w:t>
      </w:r>
      <w:r w:rsidR="00231116" w:rsidRPr="00A563C8">
        <w:rPr>
          <w:rFonts w:ascii="Corbel" w:hAnsi="Corbel"/>
        </w:rPr>
        <w:t xml:space="preserve">uczniów </w:t>
      </w:r>
      <w:r w:rsidRPr="00A563C8">
        <w:rPr>
          <w:rFonts w:ascii="Corbel" w:hAnsi="Corbel"/>
        </w:rPr>
        <w:t>w drodze decyzji</w:t>
      </w:r>
      <w:r w:rsidR="007C5084" w:rsidRPr="00A563C8">
        <w:rPr>
          <w:rFonts w:ascii="Corbel" w:hAnsi="Corbel"/>
        </w:rPr>
        <w:t>,</w:t>
      </w:r>
      <w:r w:rsidRPr="00A563C8">
        <w:rPr>
          <w:rFonts w:ascii="Corbel" w:hAnsi="Corbel"/>
        </w:rPr>
        <w:t xml:space="preserve"> na podstawie uchwały Rady Pedagogicznej</w:t>
      </w:r>
      <w:r w:rsidR="007C5084" w:rsidRPr="00A563C8">
        <w:rPr>
          <w:rFonts w:ascii="Corbel" w:hAnsi="Corbel"/>
        </w:rPr>
        <w:t xml:space="preserve"> o skreśleniu ucznia z listy uczniów szkoły</w:t>
      </w:r>
      <w:r w:rsidRPr="00A563C8">
        <w:rPr>
          <w:rFonts w:ascii="Corbel" w:hAnsi="Corbel"/>
        </w:rPr>
        <w:t xml:space="preserve">. </w:t>
      </w:r>
    </w:p>
    <w:p w14:paraId="5667A6B4" w14:textId="77777777" w:rsidR="009737E0" w:rsidRPr="00A563C8" w:rsidRDefault="00101439" w:rsidP="007F2475">
      <w:pPr>
        <w:pStyle w:val="Akapitzlist"/>
        <w:numPr>
          <w:ilvl w:val="0"/>
          <w:numId w:val="47"/>
        </w:numPr>
        <w:ind w:left="426"/>
        <w:rPr>
          <w:rFonts w:ascii="Corbel" w:hAnsi="Corbel"/>
        </w:rPr>
      </w:pPr>
      <w:r w:rsidRPr="00A563C8">
        <w:rPr>
          <w:rFonts w:ascii="Corbel" w:hAnsi="Corbel"/>
        </w:rPr>
        <w:t xml:space="preserve">Decyzja Dyrektora </w:t>
      </w:r>
      <w:r w:rsidR="009737E0" w:rsidRPr="00A563C8">
        <w:rPr>
          <w:rFonts w:ascii="Corbel" w:hAnsi="Corbel"/>
        </w:rPr>
        <w:t xml:space="preserve">o skreśleniu ucznia z listy uczniów </w:t>
      </w:r>
      <w:r w:rsidRPr="00A563C8">
        <w:rPr>
          <w:rFonts w:ascii="Corbel" w:hAnsi="Corbel"/>
        </w:rPr>
        <w:t xml:space="preserve">wymaga  opinii Samorządu Uczniowskiego. </w:t>
      </w:r>
    </w:p>
    <w:p w14:paraId="6173208E" w14:textId="77777777" w:rsidR="002A09A6" w:rsidRPr="00A563C8" w:rsidRDefault="00101439" w:rsidP="007F2475">
      <w:pPr>
        <w:pStyle w:val="Akapitzlist"/>
        <w:numPr>
          <w:ilvl w:val="0"/>
          <w:numId w:val="47"/>
        </w:numPr>
        <w:ind w:left="426"/>
        <w:rPr>
          <w:rFonts w:ascii="Corbel" w:hAnsi="Corbel"/>
        </w:rPr>
      </w:pPr>
      <w:r w:rsidRPr="00A563C8">
        <w:rPr>
          <w:rFonts w:ascii="Corbel" w:hAnsi="Corbel"/>
        </w:rPr>
        <w:t xml:space="preserve">Za naruszenie zasad wymienionych w </w:t>
      </w:r>
      <w:r w:rsidR="009737E0" w:rsidRPr="00A563C8">
        <w:rPr>
          <w:rFonts w:ascii="Corbel" w:hAnsi="Corbel"/>
          <w:lang w:eastAsia="en-US"/>
        </w:rPr>
        <w:t>ust. 1</w:t>
      </w:r>
      <w:r w:rsidRPr="00A563C8">
        <w:rPr>
          <w:rFonts w:ascii="Corbel" w:hAnsi="Corbel"/>
        </w:rPr>
        <w:t xml:space="preserve"> Rada Pedagogiczna może podjąć uchwałę, na podstawie której Dyrektor skreśli z listy uczniów bez stosowania stopniowania kar. </w:t>
      </w:r>
    </w:p>
    <w:p w14:paraId="18B4C746" w14:textId="77777777" w:rsidR="00101439" w:rsidRPr="00A563C8" w:rsidRDefault="00101439" w:rsidP="007F2475">
      <w:pPr>
        <w:pStyle w:val="Akapitzlist"/>
        <w:numPr>
          <w:ilvl w:val="0"/>
          <w:numId w:val="47"/>
        </w:numPr>
        <w:ind w:left="426"/>
        <w:rPr>
          <w:rFonts w:ascii="Corbel" w:hAnsi="Corbel"/>
        </w:rPr>
      </w:pPr>
      <w:r w:rsidRPr="00A563C8">
        <w:rPr>
          <w:rFonts w:ascii="Corbel" w:hAnsi="Corbel"/>
        </w:rPr>
        <w:t xml:space="preserve">Od decyzji Dyrektora </w:t>
      </w:r>
      <w:r w:rsidR="000C3058" w:rsidRPr="00A563C8">
        <w:rPr>
          <w:rFonts w:ascii="Corbel" w:hAnsi="Corbel"/>
        </w:rPr>
        <w:t>Szkoły o skreśleniu ucznia z listy uczniów</w:t>
      </w:r>
      <w:r w:rsidRPr="00A563C8">
        <w:rPr>
          <w:rFonts w:ascii="Corbel" w:hAnsi="Corbel"/>
        </w:rPr>
        <w:t xml:space="preserve"> przysługuje odwołanie do Podkarpackiego Kuratora Oświaty w Rzeszowie</w:t>
      </w:r>
      <w:r w:rsidR="000C3058" w:rsidRPr="00A563C8">
        <w:rPr>
          <w:rFonts w:ascii="Corbel" w:hAnsi="Corbel"/>
        </w:rPr>
        <w:t xml:space="preserve">, za pośrednictwem </w:t>
      </w:r>
      <w:r w:rsidRPr="00A563C8">
        <w:rPr>
          <w:rFonts w:ascii="Corbel" w:hAnsi="Corbel"/>
        </w:rPr>
        <w:t>Dyrektora Szkoły</w:t>
      </w:r>
      <w:r w:rsidR="000C3058" w:rsidRPr="00A563C8">
        <w:rPr>
          <w:rFonts w:ascii="Corbel" w:hAnsi="Corbel"/>
        </w:rPr>
        <w:t>,</w:t>
      </w:r>
      <w:r w:rsidRPr="00A563C8">
        <w:rPr>
          <w:rFonts w:ascii="Corbel" w:hAnsi="Corbel"/>
        </w:rPr>
        <w:t xml:space="preserve"> w </w:t>
      </w:r>
      <w:r w:rsidR="000C3058" w:rsidRPr="00A563C8">
        <w:rPr>
          <w:rFonts w:ascii="Corbel" w:hAnsi="Corbel"/>
        </w:rPr>
        <w:t xml:space="preserve">terminie </w:t>
      </w:r>
      <w:r w:rsidRPr="00A563C8">
        <w:rPr>
          <w:rFonts w:ascii="Corbel" w:hAnsi="Corbel"/>
        </w:rPr>
        <w:t>14 dni</w:t>
      </w:r>
      <w:r w:rsidR="000C3058" w:rsidRPr="00A563C8">
        <w:rPr>
          <w:rFonts w:ascii="Corbel" w:hAnsi="Corbel"/>
        </w:rPr>
        <w:t xml:space="preserve"> od dnia jej otrzymania</w:t>
      </w:r>
      <w:r w:rsidRPr="00A563C8">
        <w:rPr>
          <w:rFonts w:ascii="Corbel" w:hAnsi="Corbel"/>
        </w:rPr>
        <w:t xml:space="preserve">. </w:t>
      </w:r>
    </w:p>
    <w:p w14:paraId="6A4D7A2E" w14:textId="77777777" w:rsidR="00101439" w:rsidRPr="008C5A6A" w:rsidRDefault="00101439" w:rsidP="007F2475">
      <w:pPr>
        <w:ind w:left="426" w:firstLine="0"/>
        <w:rPr>
          <w:rFonts w:ascii="Corbel" w:hAnsi="Corbel"/>
          <w:sz w:val="36"/>
          <w:szCs w:val="36"/>
        </w:rPr>
      </w:pPr>
    </w:p>
    <w:p w14:paraId="395527EE" w14:textId="77777777" w:rsidR="0093751E" w:rsidRPr="008C5A6A" w:rsidRDefault="0093751E" w:rsidP="007F2475">
      <w:pPr>
        <w:ind w:left="426" w:firstLine="0"/>
        <w:rPr>
          <w:rFonts w:ascii="Corbel" w:hAnsi="Corbel"/>
          <w:sz w:val="32"/>
          <w:szCs w:val="32"/>
        </w:rPr>
      </w:pPr>
    </w:p>
    <w:p w14:paraId="12E99A8C" w14:textId="161BC18D" w:rsidR="0093751E" w:rsidRPr="00A563C8" w:rsidRDefault="0093751E"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Rozdział X</w:t>
      </w:r>
    </w:p>
    <w:p w14:paraId="26DAB278" w14:textId="77777777" w:rsidR="0093751E" w:rsidRPr="00A563C8" w:rsidRDefault="0093751E"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OBOWIĄZKI RODZICÓW</w:t>
      </w:r>
    </w:p>
    <w:p w14:paraId="2EFD759E" w14:textId="77777777" w:rsidR="0093751E" w:rsidRPr="008C5A6A" w:rsidRDefault="0093751E" w:rsidP="007F2475">
      <w:pPr>
        <w:ind w:left="426" w:firstLine="0"/>
        <w:rPr>
          <w:rFonts w:ascii="Corbel" w:hAnsi="Corbel"/>
          <w:sz w:val="32"/>
          <w:szCs w:val="32"/>
        </w:rPr>
      </w:pPr>
      <w:r w:rsidRPr="00A563C8">
        <w:rPr>
          <w:rFonts w:ascii="Corbel" w:hAnsi="Corbel"/>
        </w:rPr>
        <w:t xml:space="preserve"> </w:t>
      </w:r>
    </w:p>
    <w:p w14:paraId="591F6634" w14:textId="04ABDD1E" w:rsidR="0093751E" w:rsidRPr="00A563C8" w:rsidRDefault="0093751E" w:rsidP="007F2475">
      <w:pPr>
        <w:ind w:left="426" w:firstLine="0"/>
        <w:jc w:val="center"/>
        <w:rPr>
          <w:rFonts w:ascii="Corbel" w:hAnsi="Corbel"/>
          <w:b/>
          <w:sz w:val="28"/>
          <w:szCs w:val="28"/>
        </w:rPr>
      </w:pPr>
      <w:r w:rsidRPr="00A563C8">
        <w:rPr>
          <w:rFonts w:ascii="Corbel" w:hAnsi="Corbel"/>
          <w:b/>
          <w:sz w:val="28"/>
          <w:szCs w:val="28"/>
          <w:lang w:eastAsia="en-US"/>
        </w:rPr>
        <w:t xml:space="preserve">§ </w:t>
      </w:r>
      <w:r w:rsidR="008C5A6A">
        <w:rPr>
          <w:rFonts w:ascii="Corbel" w:hAnsi="Corbel"/>
          <w:b/>
          <w:sz w:val="28"/>
          <w:szCs w:val="28"/>
        </w:rPr>
        <w:t>41</w:t>
      </w:r>
      <w:r w:rsidRPr="00A563C8">
        <w:rPr>
          <w:rFonts w:ascii="Corbel" w:hAnsi="Corbel"/>
          <w:b/>
          <w:sz w:val="28"/>
          <w:szCs w:val="28"/>
        </w:rPr>
        <w:t>.</w:t>
      </w:r>
    </w:p>
    <w:p w14:paraId="24A0CBFC" w14:textId="77777777" w:rsidR="003903BF" w:rsidRPr="00A563C8" w:rsidRDefault="003903BF" w:rsidP="007F2475">
      <w:pPr>
        <w:ind w:left="426" w:firstLine="0"/>
        <w:jc w:val="center"/>
        <w:rPr>
          <w:rFonts w:ascii="Corbel" w:hAnsi="Corbel"/>
          <w:b/>
          <w:sz w:val="28"/>
          <w:szCs w:val="28"/>
        </w:rPr>
      </w:pPr>
    </w:p>
    <w:p w14:paraId="47BE3606" w14:textId="77777777" w:rsidR="004D0010" w:rsidRPr="00A563C8" w:rsidRDefault="0093751E" w:rsidP="007F2475">
      <w:pPr>
        <w:pStyle w:val="Akapitzlist"/>
        <w:numPr>
          <w:ilvl w:val="0"/>
          <w:numId w:val="51"/>
        </w:numPr>
        <w:ind w:left="426"/>
        <w:rPr>
          <w:rFonts w:ascii="Corbel" w:hAnsi="Corbel"/>
        </w:rPr>
      </w:pPr>
      <w:r w:rsidRPr="00A563C8">
        <w:rPr>
          <w:rFonts w:ascii="Corbel" w:hAnsi="Corbel"/>
        </w:rPr>
        <w:t xml:space="preserve">Rodzice </w:t>
      </w:r>
      <w:r w:rsidR="00EC5325" w:rsidRPr="00A563C8">
        <w:rPr>
          <w:rFonts w:ascii="Corbel" w:hAnsi="Corbel"/>
        </w:rPr>
        <w:t xml:space="preserve">są zobowiązani do </w:t>
      </w:r>
      <w:r w:rsidRPr="00A563C8">
        <w:rPr>
          <w:rFonts w:ascii="Corbel" w:hAnsi="Corbel"/>
        </w:rPr>
        <w:t>uczestni</w:t>
      </w:r>
      <w:r w:rsidR="00EC5325" w:rsidRPr="00A563C8">
        <w:rPr>
          <w:rFonts w:ascii="Corbel" w:hAnsi="Corbel"/>
        </w:rPr>
        <w:t xml:space="preserve">ctwa </w:t>
      </w:r>
      <w:r w:rsidRPr="00A563C8">
        <w:rPr>
          <w:rFonts w:ascii="Corbel" w:hAnsi="Corbel"/>
        </w:rPr>
        <w:t xml:space="preserve">w stałych spotkaniach z wychowawcami, </w:t>
      </w:r>
      <w:r w:rsidR="00835BBF" w:rsidRPr="00A563C8">
        <w:rPr>
          <w:rFonts w:ascii="Corbel" w:hAnsi="Corbel"/>
        </w:rPr>
        <w:br/>
      </w:r>
      <w:r w:rsidRPr="00A563C8">
        <w:rPr>
          <w:rFonts w:ascii="Corbel" w:hAnsi="Corbel"/>
        </w:rPr>
        <w:t xml:space="preserve">a w razie potrzeby </w:t>
      </w:r>
      <w:r w:rsidR="00EC5325" w:rsidRPr="00A563C8">
        <w:rPr>
          <w:rFonts w:ascii="Corbel" w:hAnsi="Corbel"/>
        </w:rPr>
        <w:t xml:space="preserve">również </w:t>
      </w:r>
      <w:r w:rsidRPr="00A563C8">
        <w:rPr>
          <w:rFonts w:ascii="Corbel" w:hAnsi="Corbel"/>
        </w:rPr>
        <w:t>z innymi nauczycielami i pracownikami Szkoły.</w:t>
      </w:r>
      <w:r w:rsidR="00EC5325" w:rsidRPr="00A563C8">
        <w:rPr>
          <w:rFonts w:ascii="Corbel" w:hAnsi="Corbel"/>
        </w:rPr>
        <w:t xml:space="preserve"> </w:t>
      </w:r>
      <w:r w:rsidRPr="00A563C8">
        <w:rPr>
          <w:rFonts w:ascii="Corbel" w:hAnsi="Corbel"/>
        </w:rPr>
        <w:t>Spotkania takie organizuje Dyrektor Szkoły</w:t>
      </w:r>
      <w:r w:rsidR="004D0010" w:rsidRPr="00A563C8">
        <w:rPr>
          <w:rFonts w:ascii="Corbel" w:hAnsi="Corbel"/>
        </w:rPr>
        <w:t xml:space="preserve">. </w:t>
      </w:r>
      <w:r w:rsidRPr="00A563C8">
        <w:rPr>
          <w:rFonts w:ascii="Corbel" w:hAnsi="Corbel"/>
        </w:rPr>
        <w:t xml:space="preserve"> </w:t>
      </w:r>
    </w:p>
    <w:p w14:paraId="672B55D9" w14:textId="77777777" w:rsidR="00FA45E6" w:rsidRPr="00A563C8" w:rsidRDefault="0093751E" w:rsidP="007F2475">
      <w:pPr>
        <w:pStyle w:val="Akapitzlist"/>
        <w:numPr>
          <w:ilvl w:val="0"/>
          <w:numId w:val="51"/>
        </w:numPr>
        <w:ind w:left="426"/>
        <w:rPr>
          <w:rFonts w:ascii="Corbel" w:hAnsi="Corbel"/>
        </w:rPr>
      </w:pPr>
      <w:r w:rsidRPr="00A563C8">
        <w:rPr>
          <w:rFonts w:ascii="Corbel" w:hAnsi="Corbel"/>
        </w:rPr>
        <w:t xml:space="preserve">Rodzice mają obowiązek usprawiedliwić nieobecności ucznia zgodnie z </w:t>
      </w:r>
      <w:r w:rsidRPr="00A563C8">
        <w:rPr>
          <w:rFonts w:ascii="Corbel" w:hAnsi="Corbel"/>
          <w:i/>
        </w:rPr>
        <w:t>Regulaminem usprawiedliwiania nieobecności uczniów na obowiązkowych zajęciach szkolnych, zwalniania z tych zajęć oraz procedury postępowania w przypadku samowolnego opuszczenia zajęć przez ucznia w Dwujęzycznym Liceum Uniwersyteckim</w:t>
      </w:r>
      <w:r w:rsidR="00FA45E6" w:rsidRPr="00A563C8">
        <w:rPr>
          <w:rFonts w:ascii="Corbel" w:hAnsi="Corbel"/>
          <w:i/>
        </w:rPr>
        <w:t xml:space="preserve"> </w:t>
      </w:r>
      <w:r w:rsidRPr="00A563C8">
        <w:rPr>
          <w:rFonts w:ascii="Corbel" w:hAnsi="Corbel"/>
          <w:i/>
        </w:rPr>
        <w:t>im. Stanisława Barańczaka w Rzeszowie</w:t>
      </w:r>
      <w:r w:rsidRPr="00A563C8">
        <w:rPr>
          <w:rFonts w:ascii="Corbel" w:hAnsi="Corbel"/>
        </w:rPr>
        <w:t xml:space="preserve">, obowiązującym w szkole. </w:t>
      </w:r>
      <w:r w:rsidRPr="00A563C8">
        <w:rPr>
          <w:rFonts w:ascii="Corbel" w:hAnsi="Corbel"/>
          <w:bCs/>
          <w:color w:val="333333"/>
        </w:rPr>
        <w:t xml:space="preserve">Rodzic </w:t>
      </w:r>
      <w:r w:rsidRPr="00A563C8">
        <w:rPr>
          <w:rFonts w:ascii="Corbel" w:hAnsi="Corbel"/>
          <w:color w:val="333333"/>
        </w:rPr>
        <w:t xml:space="preserve">zobowiązany jest do usprawiedliwienia nieobecności w ciągu 7 dni po powrocie dziecka do szkoły, w przeciwnym wypadku nieobecność </w:t>
      </w:r>
      <w:r w:rsidR="00FA45E6" w:rsidRPr="00A563C8">
        <w:rPr>
          <w:rFonts w:ascii="Corbel" w:hAnsi="Corbel"/>
          <w:color w:val="333333"/>
        </w:rPr>
        <w:t>pozostaje nie</w:t>
      </w:r>
      <w:r w:rsidRPr="00A563C8">
        <w:rPr>
          <w:rFonts w:ascii="Corbel" w:hAnsi="Corbel"/>
          <w:color w:val="333333"/>
        </w:rPr>
        <w:t>usprawiedliwiona.</w:t>
      </w:r>
    </w:p>
    <w:p w14:paraId="04896597" w14:textId="77777777" w:rsidR="00FA45E6" w:rsidRPr="00A563C8" w:rsidRDefault="0093751E" w:rsidP="007F2475">
      <w:pPr>
        <w:pStyle w:val="Akapitzlist"/>
        <w:numPr>
          <w:ilvl w:val="0"/>
          <w:numId w:val="51"/>
        </w:numPr>
        <w:ind w:left="426"/>
        <w:rPr>
          <w:rFonts w:ascii="Corbel" w:hAnsi="Corbel"/>
        </w:rPr>
      </w:pPr>
      <w:r w:rsidRPr="00A563C8">
        <w:rPr>
          <w:rFonts w:ascii="Corbel" w:hAnsi="Corbel"/>
        </w:rPr>
        <w:t>W przy</w:t>
      </w:r>
      <w:r w:rsidR="003903BF" w:rsidRPr="00A563C8">
        <w:rPr>
          <w:rFonts w:ascii="Corbel" w:hAnsi="Corbel"/>
        </w:rPr>
        <w:t>padku opuszczenia przez ucznia 8</w:t>
      </w:r>
      <w:r w:rsidRPr="00A563C8">
        <w:rPr>
          <w:rFonts w:ascii="Corbel" w:hAnsi="Corbel"/>
        </w:rPr>
        <w:t>0 godzin nieusprawiedliwionych</w:t>
      </w:r>
      <w:r w:rsidRPr="00A563C8">
        <w:rPr>
          <w:rFonts w:ascii="Corbel" w:hAnsi="Corbel"/>
          <w:b/>
        </w:rPr>
        <w:t xml:space="preserve"> </w:t>
      </w:r>
      <w:r w:rsidRPr="00A563C8">
        <w:rPr>
          <w:rFonts w:ascii="Corbel" w:hAnsi="Corbel"/>
        </w:rPr>
        <w:t>i ewidentnym lekceważeniu uczestniczenia w zajęciach edukacyjnych, decyzją Rady</w:t>
      </w:r>
      <w:r w:rsidR="00FA45E6" w:rsidRPr="00A563C8">
        <w:rPr>
          <w:rFonts w:ascii="Corbel" w:hAnsi="Corbel"/>
        </w:rPr>
        <w:t xml:space="preserve"> Pedagogicznej, uczeń</w:t>
      </w:r>
      <w:r w:rsidRPr="00A563C8">
        <w:rPr>
          <w:rFonts w:ascii="Corbel" w:hAnsi="Corbel"/>
        </w:rPr>
        <w:t xml:space="preserve"> może zostać skreślony z listy uczniów. </w:t>
      </w:r>
    </w:p>
    <w:p w14:paraId="260AF9B8" w14:textId="77777777" w:rsidR="0093751E" w:rsidRPr="00A563C8" w:rsidRDefault="0093751E" w:rsidP="007F2475">
      <w:pPr>
        <w:pStyle w:val="Akapitzlist"/>
        <w:numPr>
          <w:ilvl w:val="0"/>
          <w:numId w:val="51"/>
        </w:numPr>
        <w:ind w:left="426"/>
        <w:rPr>
          <w:rFonts w:ascii="Corbel" w:hAnsi="Corbel"/>
        </w:rPr>
      </w:pPr>
      <w:r w:rsidRPr="00A563C8">
        <w:rPr>
          <w:rFonts w:ascii="Corbel" w:hAnsi="Corbel"/>
        </w:rPr>
        <w:t>W przypadku dłuższego trwania nieusprawiedliwionej nieobecności ucznia, szkoła:</w:t>
      </w:r>
    </w:p>
    <w:p w14:paraId="0E1AD39A" w14:textId="77777777" w:rsidR="00FA45E6" w:rsidRPr="00A563C8" w:rsidRDefault="0093751E" w:rsidP="008C5A6A">
      <w:pPr>
        <w:pStyle w:val="Akapitzlist"/>
        <w:numPr>
          <w:ilvl w:val="1"/>
          <w:numId w:val="46"/>
        </w:numPr>
        <w:ind w:left="785"/>
        <w:rPr>
          <w:rFonts w:ascii="Corbel" w:hAnsi="Corbel"/>
        </w:rPr>
      </w:pPr>
      <w:r w:rsidRPr="00A563C8">
        <w:rPr>
          <w:rFonts w:ascii="Corbel" w:hAnsi="Corbel"/>
        </w:rPr>
        <w:t>informuje o uporczywym nierealizowaniu obowiązku szkolnego Zespół ds. nieletnich, którego członkowie przeprowadzają z rodzicami i dzieckiem rozm</w:t>
      </w:r>
      <w:r w:rsidR="00FA45E6" w:rsidRPr="00A563C8">
        <w:rPr>
          <w:rFonts w:ascii="Corbel" w:hAnsi="Corbel"/>
        </w:rPr>
        <w:t>owę ostrzegawczą;</w:t>
      </w:r>
    </w:p>
    <w:p w14:paraId="3634608F" w14:textId="77777777" w:rsidR="00835BBF" w:rsidRPr="00A563C8" w:rsidRDefault="0093751E" w:rsidP="008C5A6A">
      <w:pPr>
        <w:pStyle w:val="Akapitzlist"/>
        <w:numPr>
          <w:ilvl w:val="1"/>
          <w:numId w:val="46"/>
        </w:numPr>
        <w:ind w:left="785"/>
        <w:rPr>
          <w:rFonts w:ascii="Corbel" w:hAnsi="Corbel"/>
        </w:rPr>
      </w:pPr>
      <w:r w:rsidRPr="00A563C8">
        <w:rPr>
          <w:rFonts w:ascii="Corbel" w:hAnsi="Corbel"/>
        </w:rPr>
        <w:t>informuje o uporczywym niere</w:t>
      </w:r>
      <w:r w:rsidR="00FA45E6" w:rsidRPr="00A563C8">
        <w:rPr>
          <w:rFonts w:ascii="Corbel" w:hAnsi="Corbel"/>
        </w:rPr>
        <w:t>alizowaniu obowiązku szkolnego W</w:t>
      </w:r>
      <w:r w:rsidRPr="00A563C8">
        <w:rPr>
          <w:rFonts w:ascii="Corbel" w:hAnsi="Corbel"/>
        </w:rPr>
        <w:t xml:space="preserve">ydział </w:t>
      </w:r>
      <w:r w:rsidR="00FA45E6" w:rsidRPr="00A563C8">
        <w:rPr>
          <w:rFonts w:ascii="Corbel" w:hAnsi="Corbel"/>
        </w:rPr>
        <w:t>R</w:t>
      </w:r>
      <w:r w:rsidRPr="00A563C8">
        <w:rPr>
          <w:rFonts w:ascii="Corbel" w:hAnsi="Corbel"/>
        </w:rPr>
        <w:t xml:space="preserve">odzinny </w:t>
      </w:r>
      <w:r w:rsidR="00FA45E6" w:rsidRPr="00A563C8">
        <w:rPr>
          <w:rFonts w:ascii="Corbel" w:hAnsi="Corbel"/>
        </w:rPr>
        <w:t>i Nieletnich w sądzie rejono</w:t>
      </w:r>
      <w:r w:rsidR="00835BBF" w:rsidRPr="00A563C8">
        <w:rPr>
          <w:rFonts w:ascii="Corbel" w:hAnsi="Corbel"/>
        </w:rPr>
        <w:t>wym.</w:t>
      </w:r>
    </w:p>
    <w:p w14:paraId="12692ED6" w14:textId="77777777" w:rsidR="0093751E" w:rsidRPr="00A563C8" w:rsidRDefault="0093751E" w:rsidP="007F2475">
      <w:pPr>
        <w:pStyle w:val="Akapitzlist"/>
        <w:numPr>
          <w:ilvl w:val="0"/>
          <w:numId w:val="51"/>
        </w:numPr>
        <w:ind w:left="426"/>
        <w:rPr>
          <w:rFonts w:ascii="Corbel" w:hAnsi="Corbel"/>
        </w:rPr>
      </w:pPr>
      <w:r w:rsidRPr="00A563C8">
        <w:rPr>
          <w:rFonts w:ascii="Corbel" w:hAnsi="Corbel"/>
        </w:rPr>
        <w:t xml:space="preserve">Jeśli uczeń przekroczy w miesiącu 50% nieusprawiedliwionych nieobecności na obowiązkowych zajęciach lekcyjnych, Dyrektor Szkoły podejmuje następujące kroki: </w:t>
      </w:r>
    </w:p>
    <w:p w14:paraId="683675E5" w14:textId="77777777" w:rsidR="00194C17" w:rsidRPr="00A563C8" w:rsidRDefault="0093751E" w:rsidP="008C5A6A">
      <w:pPr>
        <w:pStyle w:val="Akapitzlist"/>
        <w:numPr>
          <w:ilvl w:val="0"/>
          <w:numId w:val="52"/>
        </w:numPr>
        <w:ind w:left="774" w:hanging="349"/>
        <w:rPr>
          <w:rFonts w:ascii="Corbel" w:hAnsi="Corbel"/>
        </w:rPr>
      </w:pPr>
      <w:r w:rsidRPr="00A563C8">
        <w:rPr>
          <w:rFonts w:ascii="Corbel" w:hAnsi="Corbel"/>
        </w:rPr>
        <w:t xml:space="preserve">wystosowuje </w:t>
      </w:r>
      <w:r w:rsidR="00194C17" w:rsidRPr="00A563C8">
        <w:rPr>
          <w:rFonts w:ascii="Corbel" w:hAnsi="Corbel"/>
        </w:rPr>
        <w:t xml:space="preserve">do rodziców </w:t>
      </w:r>
      <w:r w:rsidRPr="00A563C8">
        <w:rPr>
          <w:rFonts w:ascii="Corbel" w:hAnsi="Corbel"/>
        </w:rPr>
        <w:t xml:space="preserve">upomnienie w formie pisemnej, za zwrotnym poświadczeniem odbioru, zawierające wezwanie do </w:t>
      </w:r>
      <w:r w:rsidR="00194C17" w:rsidRPr="00A563C8">
        <w:rPr>
          <w:rFonts w:ascii="Corbel" w:hAnsi="Corbel"/>
        </w:rPr>
        <w:t xml:space="preserve">wykonania obowiązku </w:t>
      </w:r>
      <w:r w:rsidRPr="00A563C8">
        <w:rPr>
          <w:rFonts w:ascii="Corbel" w:hAnsi="Corbel"/>
        </w:rPr>
        <w:t>z zagrożenie</w:t>
      </w:r>
      <w:r w:rsidR="00194C17" w:rsidRPr="00A563C8">
        <w:rPr>
          <w:rFonts w:ascii="Corbel" w:hAnsi="Corbel"/>
        </w:rPr>
        <w:t>m</w:t>
      </w:r>
      <w:r w:rsidRPr="00A563C8">
        <w:rPr>
          <w:rFonts w:ascii="Corbel" w:hAnsi="Corbel"/>
        </w:rPr>
        <w:t xml:space="preserve"> skierowania sprawy na drogę postępowania egzekucyjnego, </w:t>
      </w:r>
    </w:p>
    <w:p w14:paraId="0C55CE34" w14:textId="77777777" w:rsidR="00194C17" w:rsidRPr="00A563C8" w:rsidRDefault="0093751E" w:rsidP="008C5A6A">
      <w:pPr>
        <w:pStyle w:val="Akapitzlist"/>
        <w:numPr>
          <w:ilvl w:val="0"/>
          <w:numId w:val="52"/>
        </w:numPr>
        <w:ind w:left="774" w:hanging="349"/>
        <w:rPr>
          <w:rFonts w:ascii="Corbel" w:hAnsi="Corbel"/>
        </w:rPr>
      </w:pPr>
      <w:r w:rsidRPr="00A563C8">
        <w:rPr>
          <w:rFonts w:ascii="Corbel" w:hAnsi="Corbel"/>
        </w:rPr>
        <w:t>wystawi</w:t>
      </w:r>
      <w:r w:rsidR="00194C17" w:rsidRPr="00A563C8">
        <w:rPr>
          <w:rFonts w:ascii="Corbel" w:hAnsi="Corbel"/>
        </w:rPr>
        <w:t>a</w:t>
      </w:r>
      <w:r w:rsidRPr="00A563C8">
        <w:rPr>
          <w:rFonts w:ascii="Corbel" w:hAnsi="Corbel"/>
        </w:rPr>
        <w:t xml:space="preserve"> tytuł wykonawcz</w:t>
      </w:r>
      <w:r w:rsidR="00194C17" w:rsidRPr="00A563C8">
        <w:rPr>
          <w:rFonts w:ascii="Corbel" w:hAnsi="Corbel"/>
        </w:rPr>
        <w:t>y</w:t>
      </w:r>
      <w:r w:rsidRPr="00A563C8">
        <w:rPr>
          <w:rFonts w:ascii="Corbel" w:hAnsi="Corbel"/>
        </w:rPr>
        <w:t xml:space="preserve"> o charakterze niepieniężnym – po upływie 7 dni od dnia doręczenia upomnienia, </w:t>
      </w:r>
    </w:p>
    <w:p w14:paraId="52D4459B" w14:textId="77777777" w:rsidR="0093751E" w:rsidRPr="00A563C8" w:rsidRDefault="00194C17" w:rsidP="008C5A6A">
      <w:pPr>
        <w:pStyle w:val="Akapitzlist"/>
        <w:numPr>
          <w:ilvl w:val="0"/>
          <w:numId w:val="52"/>
        </w:numPr>
        <w:ind w:left="774" w:hanging="349"/>
        <w:rPr>
          <w:rFonts w:ascii="Corbel" w:hAnsi="Corbel"/>
        </w:rPr>
      </w:pPr>
      <w:r w:rsidRPr="00A563C8">
        <w:rPr>
          <w:rFonts w:ascii="Corbel" w:hAnsi="Corbel"/>
        </w:rPr>
        <w:t>występuje z</w:t>
      </w:r>
      <w:r w:rsidR="0093751E" w:rsidRPr="00A563C8">
        <w:rPr>
          <w:rFonts w:ascii="Corbel" w:hAnsi="Corbel"/>
        </w:rPr>
        <w:t xml:space="preserve"> wnioskiem o wszczęcie egzekucji</w:t>
      </w:r>
      <w:r w:rsidR="00552D58" w:rsidRPr="00A563C8">
        <w:rPr>
          <w:rFonts w:ascii="Corbel" w:hAnsi="Corbel"/>
        </w:rPr>
        <w:t>, wskazując środek egzekucyjny w postaci grzywny w celu przymuszenia</w:t>
      </w:r>
      <w:r w:rsidR="0093751E" w:rsidRPr="00A563C8">
        <w:rPr>
          <w:rFonts w:ascii="Corbel" w:hAnsi="Corbel"/>
        </w:rPr>
        <w:t>.</w:t>
      </w:r>
    </w:p>
    <w:p w14:paraId="347F254C" w14:textId="77777777" w:rsidR="0093751E" w:rsidRDefault="0093751E" w:rsidP="007F2475">
      <w:pPr>
        <w:ind w:left="426"/>
        <w:rPr>
          <w:rFonts w:ascii="Corbel" w:hAnsi="Corbel"/>
          <w:sz w:val="32"/>
          <w:szCs w:val="32"/>
        </w:rPr>
      </w:pPr>
    </w:p>
    <w:p w14:paraId="4815AD51" w14:textId="77777777" w:rsidR="008C5A6A" w:rsidRDefault="008C5A6A" w:rsidP="007F2475">
      <w:pPr>
        <w:ind w:left="426"/>
        <w:rPr>
          <w:rFonts w:ascii="Corbel" w:hAnsi="Corbel"/>
          <w:sz w:val="32"/>
          <w:szCs w:val="32"/>
        </w:rPr>
      </w:pPr>
    </w:p>
    <w:p w14:paraId="3DFC997E" w14:textId="02A6DCF0" w:rsidR="00101439" w:rsidRPr="00A563C8" w:rsidRDefault="002A09A6"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Rozdział</w:t>
      </w:r>
      <w:r w:rsidR="00CD6A5D" w:rsidRPr="00A563C8">
        <w:rPr>
          <w:rFonts w:ascii="Corbel" w:hAnsi="Corbel"/>
          <w:b/>
          <w:bCs/>
          <w:sz w:val="32"/>
          <w:szCs w:val="32"/>
          <w:lang w:eastAsia="en-US"/>
        </w:rPr>
        <w:t xml:space="preserve"> X</w:t>
      </w:r>
      <w:r w:rsidR="008C5A6A">
        <w:rPr>
          <w:rFonts w:ascii="Corbel" w:hAnsi="Corbel"/>
          <w:b/>
          <w:bCs/>
          <w:sz w:val="32"/>
          <w:szCs w:val="32"/>
          <w:lang w:eastAsia="en-US"/>
        </w:rPr>
        <w:t>I</w:t>
      </w:r>
    </w:p>
    <w:p w14:paraId="1E9945C0" w14:textId="77777777" w:rsidR="00101439" w:rsidRPr="00A563C8" w:rsidRDefault="00887F33"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 xml:space="preserve">FINANSOWANIE </w:t>
      </w:r>
      <w:r w:rsidR="006030D6" w:rsidRPr="00A563C8">
        <w:rPr>
          <w:rFonts w:ascii="Corbel" w:hAnsi="Corbel"/>
          <w:b/>
          <w:bCs/>
          <w:sz w:val="32"/>
          <w:szCs w:val="32"/>
          <w:lang w:eastAsia="en-US"/>
        </w:rPr>
        <w:t>DZIAŁALNOŚ</w:t>
      </w:r>
      <w:r w:rsidRPr="00A563C8">
        <w:rPr>
          <w:rFonts w:ascii="Corbel" w:hAnsi="Corbel"/>
          <w:b/>
          <w:bCs/>
          <w:sz w:val="32"/>
          <w:szCs w:val="32"/>
          <w:lang w:eastAsia="en-US"/>
        </w:rPr>
        <w:t>CI</w:t>
      </w:r>
      <w:r w:rsidR="006030D6" w:rsidRPr="00A563C8">
        <w:rPr>
          <w:rFonts w:ascii="Corbel" w:hAnsi="Corbel"/>
          <w:b/>
          <w:bCs/>
          <w:sz w:val="32"/>
          <w:szCs w:val="32"/>
          <w:lang w:eastAsia="en-US"/>
        </w:rPr>
        <w:t xml:space="preserve"> </w:t>
      </w:r>
      <w:r w:rsidRPr="00A563C8">
        <w:rPr>
          <w:rFonts w:ascii="Corbel" w:hAnsi="Corbel"/>
          <w:b/>
          <w:bCs/>
          <w:sz w:val="32"/>
          <w:szCs w:val="32"/>
          <w:lang w:eastAsia="en-US"/>
        </w:rPr>
        <w:t>SZKOŁY</w:t>
      </w:r>
    </w:p>
    <w:p w14:paraId="79159B75" w14:textId="77777777" w:rsidR="00101439" w:rsidRPr="008C5A6A" w:rsidRDefault="00101439" w:rsidP="007F2475">
      <w:pPr>
        <w:ind w:left="426" w:firstLine="0"/>
        <w:rPr>
          <w:rFonts w:ascii="Corbel" w:hAnsi="Corbel"/>
          <w:sz w:val="32"/>
          <w:szCs w:val="32"/>
        </w:rPr>
      </w:pPr>
    </w:p>
    <w:p w14:paraId="4CF9C6FF" w14:textId="069BF05B" w:rsidR="002100EA"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3903BF" w:rsidRPr="00A563C8">
        <w:rPr>
          <w:rFonts w:ascii="Corbel" w:hAnsi="Corbel"/>
          <w:b/>
          <w:sz w:val="28"/>
          <w:szCs w:val="28"/>
          <w:lang w:eastAsia="en-US"/>
        </w:rPr>
        <w:t xml:space="preserve"> </w:t>
      </w:r>
      <w:r w:rsidR="008C5A6A">
        <w:rPr>
          <w:rFonts w:ascii="Corbel" w:hAnsi="Corbel"/>
          <w:b/>
          <w:sz w:val="28"/>
          <w:szCs w:val="28"/>
          <w:lang w:eastAsia="en-US"/>
        </w:rPr>
        <w:t>42</w:t>
      </w:r>
      <w:r w:rsidR="002A09A6" w:rsidRPr="00A563C8">
        <w:rPr>
          <w:rFonts w:ascii="Corbel" w:hAnsi="Corbel"/>
          <w:b/>
          <w:sz w:val="28"/>
          <w:szCs w:val="28"/>
          <w:lang w:eastAsia="en-US"/>
        </w:rPr>
        <w:t>.</w:t>
      </w:r>
    </w:p>
    <w:p w14:paraId="25540944" w14:textId="77777777" w:rsidR="002100EA" w:rsidRPr="00A563C8" w:rsidRDefault="002100EA" w:rsidP="007F2475">
      <w:pPr>
        <w:ind w:left="426"/>
        <w:rPr>
          <w:rFonts w:ascii="Corbel" w:hAnsi="Corbel"/>
        </w:rPr>
      </w:pPr>
    </w:p>
    <w:p w14:paraId="23F44D5F" w14:textId="77777777" w:rsidR="002A09A6" w:rsidRPr="00A563C8" w:rsidRDefault="00101439" w:rsidP="007F2475">
      <w:pPr>
        <w:pStyle w:val="Akapitzlist"/>
        <w:numPr>
          <w:ilvl w:val="0"/>
          <w:numId w:val="48"/>
        </w:numPr>
        <w:ind w:left="426"/>
        <w:rPr>
          <w:rFonts w:ascii="Corbel" w:hAnsi="Corbel"/>
        </w:rPr>
      </w:pPr>
      <w:r w:rsidRPr="00A563C8">
        <w:rPr>
          <w:rFonts w:ascii="Corbel" w:hAnsi="Corbel"/>
        </w:rPr>
        <w:t>Działalność Szkoły finansowana jest z wp</w:t>
      </w:r>
      <w:r w:rsidR="000C3058" w:rsidRPr="00A563C8">
        <w:rPr>
          <w:rFonts w:ascii="Corbel" w:hAnsi="Corbel"/>
        </w:rPr>
        <w:t>łat i darowizn pochodzących od r</w:t>
      </w:r>
      <w:r w:rsidRPr="00A563C8">
        <w:rPr>
          <w:rFonts w:ascii="Corbel" w:hAnsi="Corbel"/>
        </w:rPr>
        <w:t>odziców uczniów i innych osób fizycznych</w:t>
      </w:r>
      <w:r w:rsidR="00896149" w:rsidRPr="00A563C8">
        <w:rPr>
          <w:rFonts w:ascii="Corbel" w:hAnsi="Corbel"/>
        </w:rPr>
        <w:t xml:space="preserve"> i prawnych, z dotacji Urzędu Miasta</w:t>
      </w:r>
      <w:r w:rsidRPr="00A563C8">
        <w:rPr>
          <w:rFonts w:ascii="Corbel" w:hAnsi="Corbel"/>
        </w:rPr>
        <w:t xml:space="preserve"> Rzeszowa przeznaczonej na działalność przedszkoli, szkół i placówek oświatowych. Środki finansowe </w:t>
      </w:r>
      <w:r w:rsidRPr="00A563C8">
        <w:rPr>
          <w:rFonts w:ascii="Corbel" w:hAnsi="Corbel"/>
        </w:rPr>
        <w:lastRenderedPageBreak/>
        <w:t xml:space="preserve">mogą pochodzić również z funduszy pomocniczych UE i innych programów wspierających. </w:t>
      </w:r>
    </w:p>
    <w:p w14:paraId="6E48FCEA" w14:textId="77777777" w:rsidR="002A09A6" w:rsidRPr="00A563C8" w:rsidRDefault="00101439" w:rsidP="007F2475">
      <w:pPr>
        <w:pStyle w:val="Akapitzlist"/>
        <w:numPr>
          <w:ilvl w:val="0"/>
          <w:numId w:val="48"/>
        </w:numPr>
        <w:ind w:left="426"/>
        <w:rPr>
          <w:rFonts w:ascii="Corbel" w:hAnsi="Corbel"/>
        </w:rPr>
      </w:pPr>
      <w:r w:rsidRPr="00A563C8">
        <w:rPr>
          <w:rFonts w:ascii="Corbel" w:hAnsi="Corbel"/>
        </w:rPr>
        <w:t xml:space="preserve">Wysokość i rodzaj obowiązkowych wpłat rodziców uczniów w danym roku szkolnym ustala Rektor Uniwersytetu na wniosek Dyrektora. </w:t>
      </w:r>
    </w:p>
    <w:p w14:paraId="011BA12F" w14:textId="77777777" w:rsidR="00101439" w:rsidRPr="00A563C8" w:rsidRDefault="002A09A6" w:rsidP="007F2475">
      <w:pPr>
        <w:pStyle w:val="Akapitzlist"/>
        <w:numPr>
          <w:ilvl w:val="0"/>
          <w:numId w:val="48"/>
        </w:numPr>
        <w:ind w:left="426"/>
        <w:rPr>
          <w:rFonts w:ascii="Corbel" w:hAnsi="Corbel"/>
        </w:rPr>
      </w:pPr>
      <w:r w:rsidRPr="00A563C8">
        <w:rPr>
          <w:rFonts w:ascii="Corbel" w:hAnsi="Corbel"/>
        </w:rPr>
        <w:t>Opłaty s</w:t>
      </w:r>
      <w:r w:rsidR="00101439" w:rsidRPr="00A563C8">
        <w:rPr>
          <w:rFonts w:ascii="Corbel" w:hAnsi="Corbel"/>
        </w:rPr>
        <w:t xml:space="preserve">ą </w:t>
      </w:r>
      <w:r w:rsidRPr="00A563C8">
        <w:rPr>
          <w:rFonts w:ascii="Corbel" w:hAnsi="Corbel"/>
        </w:rPr>
        <w:t>o</w:t>
      </w:r>
      <w:r w:rsidR="003903BF" w:rsidRPr="00A563C8">
        <w:rPr>
          <w:rFonts w:ascii="Corbel" w:hAnsi="Corbel"/>
        </w:rPr>
        <w:t xml:space="preserve">kreślone </w:t>
      </w:r>
      <w:r w:rsidR="00101439" w:rsidRPr="00A563C8">
        <w:rPr>
          <w:rFonts w:ascii="Corbel" w:hAnsi="Corbel"/>
        </w:rPr>
        <w:t xml:space="preserve">w treści umowy cywilno-prawnej o kształceniu ucznia zawieranej pomiędzy </w:t>
      </w:r>
      <w:r w:rsidRPr="00A563C8">
        <w:rPr>
          <w:rFonts w:ascii="Corbel" w:hAnsi="Corbel"/>
        </w:rPr>
        <w:t xml:space="preserve">Uniwersytetem Rzeszowskim reprezentowanym przez Dyrektora </w:t>
      </w:r>
      <w:r w:rsidR="00101439" w:rsidRPr="00A563C8">
        <w:rPr>
          <w:rFonts w:ascii="Corbel" w:hAnsi="Corbel"/>
        </w:rPr>
        <w:t xml:space="preserve">Liceum </w:t>
      </w:r>
      <w:r w:rsidR="00896149" w:rsidRPr="00A563C8">
        <w:rPr>
          <w:rFonts w:ascii="Corbel" w:hAnsi="Corbel"/>
        </w:rPr>
        <w:t xml:space="preserve">i </w:t>
      </w:r>
      <w:r w:rsidRPr="00A563C8">
        <w:rPr>
          <w:rFonts w:ascii="Corbel" w:hAnsi="Corbel"/>
        </w:rPr>
        <w:t>r</w:t>
      </w:r>
      <w:r w:rsidR="00896149" w:rsidRPr="00A563C8">
        <w:rPr>
          <w:rFonts w:ascii="Corbel" w:hAnsi="Corbel"/>
        </w:rPr>
        <w:t>odzicami</w:t>
      </w:r>
      <w:r w:rsidR="00101439" w:rsidRPr="00A563C8">
        <w:rPr>
          <w:rFonts w:ascii="Corbel" w:hAnsi="Corbel"/>
        </w:rPr>
        <w:t xml:space="preserve"> </w:t>
      </w:r>
      <w:r w:rsidR="00896149" w:rsidRPr="00A563C8">
        <w:rPr>
          <w:rFonts w:ascii="Corbel" w:hAnsi="Corbel"/>
        </w:rPr>
        <w:t>u</w:t>
      </w:r>
      <w:r w:rsidR="00101439" w:rsidRPr="00A563C8">
        <w:rPr>
          <w:rFonts w:ascii="Corbel" w:hAnsi="Corbel"/>
        </w:rPr>
        <w:t>cznia.</w:t>
      </w:r>
    </w:p>
    <w:p w14:paraId="1C034B70" w14:textId="77777777" w:rsidR="00101439" w:rsidRDefault="00101439" w:rsidP="007F2475">
      <w:pPr>
        <w:ind w:left="426"/>
        <w:rPr>
          <w:rFonts w:ascii="Corbel" w:hAnsi="Corbel"/>
          <w:sz w:val="32"/>
          <w:szCs w:val="32"/>
        </w:rPr>
      </w:pPr>
      <w:r w:rsidRPr="00A563C8">
        <w:rPr>
          <w:rFonts w:ascii="Corbel" w:hAnsi="Corbel"/>
        </w:rPr>
        <w:t xml:space="preserve"> </w:t>
      </w:r>
    </w:p>
    <w:p w14:paraId="62530579" w14:textId="77777777" w:rsidR="008C5A6A" w:rsidRPr="008C5A6A" w:rsidRDefault="008C5A6A" w:rsidP="007F2475">
      <w:pPr>
        <w:ind w:left="426"/>
        <w:rPr>
          <w:rFonts w:ascii="Corbel" w:hAnsi="Corbel"/>
          <w:sz w:val="32"/>
          <w:szCs w:val="32"/>
        </w:rPr>
      </w:pPr>
    </w:p>
    <w:p w14:paraId="38D823E7" w14:textId="2605D99C" w:rsidR="00101439" w:rsidRPr="00A563C8" w:rsidRDefault="002A09A6"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Rozdział</w:t>
      </w:r>
      <w:r w:rsidR="00CD6A5D" w:rsidRPr="00A563C8">
        <w:rPr>
          <w:rFonts w:ascii="Corbel" w:hAnsi="Corbel"/>
          <w:b/>
          <w:bCs/>
          <w:sz w:val="32"/>
          <w:szCs w:val="32"/>
          <w:lang w:eastAsia="en-US"/>
        </w:rPr>
        <w:t xml:space="preserve"> X</w:t>
      </w:r>
      <w:r w:rsidR="00CF1348" w:rsidRPr="00A563C8">
        <w:rPr>
          <w:rFonts w:ascii="Corbel" w:hAnsi="Corbel"/>
          <w:b/>
          <w:bCs/>
          <w:sz w:val="32"/>
          <w:szCs w:val="32"/>
          <w:lang w:eastAsia="en-US"/>
        </w:rPr>
        <w:t>I</w:t>
      </w:r>
      <w:r w:rsidR="008C5A6A">
        <w:rPr>
          <w:rFonts w:ascii="Corbel" w:hAnsi="Corbel"/>
          <w:b/>
          <w:bCs/>
          <w:sz w:val="32"/>
          <w:szCs w:val="32"/>
          <w:lang w:eastAsia="en-US"/>
        </w:rPr>
        <w:t>I</w:t>
      </w:r>
    </w:p>
    <w:p w14:paraId="56E63487" w14:textId="77777777" w:rsidR="00101439" w:rsidRPr="00A563C8" w:rsidRDefault="00101439" w:rsidP="007F2475">
      <w:pPr>
        <w:autoSpaceDE w:val="0"/>
        <w:autoSpaceDN w:val="0"/>
        <w:adjustRightInd w:val="0"/>
        <w:ind w:left="426" w:firstLine="0"/>
        <w:jc w:val="center"/>
        <w:rPr>
          <w:rFonts w:ascii="Corbel" w:hAnsi="Corbel"/>
          <w:b/>
          <w:bCs/>
          <w:sz w:val="32"/>
          <w:szCs w:val="32"/>
          <w:lang w:eastAsia="en-US"/>
        </w:rPr>
      </w:pPr>
      <w:r w:rsidRPr="00A563C8">
        <w:rPr>
          <w:rFonts w:ascii="Corbel" w:hAnsi="Corbel"/>
          <w:b/>
          <w:bCs/>
          <w:sz w:val="32"/>
          <w:szCs w:val="32"/>
          <w:lang w:eastAsia="en-US"/>
        </w:rPr>
        <w:t>POSTANOWIENIA KOŃCOWE</w:t>
      </w:r>
    </w:p>
    <w:p w14:paraId="5879F030" w14:textId="77777777" w:rsidR="00101439" w:rsidRPr="008C5A6A" w:rsidRDefault="00101439" w:rsidP="007F2475">
      <w:pPr>
        <w:autoSpaceDE w:val="0"/>
        <w:autoSpaceDN w:val="0"/>
        <w:adjustRightInd w:val="0"/>
        <w:ind w:left="426" w:firstLine="0"/>
        <w:rPr>
          <w:rFonts w:ascii="Corbel" w:hAnsi="Corbel"/>
          <w:b/>
          <w:bCs/>
          <w:sz w:val="32"/>
          <w:szCs w:val="32"/>
          <w:lang w:eastAsia="en-US"/>
        </w:rPr>
      </w:pPr>
    </w:p>
    <w:p w14:paraId="590056C6" w14:textId="69D1B059" w:rsidR="002100EA" w:rsidRPr="00A563C8" w:rsidRDefault="00101439" w:rsidP="007F2475">
      <w:pPr>
        <w:ind w:left="426" w:firstLine="0"/>
        <w:jc w:val="center"/>
        <w:rPr>
          <w:rFonts w:ascii="Corbel" w:hAnsi="Corbel"/>
          <w:b/>
          <w:sz w:val="28"/>
          <w:szCs w:val="28"/>
        </w:rPr>
      </w:pPr>
      <w:r w:rsidRPr="00A563C8">
        <w:rPr>
          <w:rFonts w:ascii="Corbel" w:hAnsi="Corbel"/>
          <w:b/>
          <w:sz w:val="28"/>
          <w:szCs w:val="28"/>
          <w:lang w:eastAsia="en-US"/>
        </w:rPr>
        <w:t>§</w:t>
      </w:r>
      <w:r w:rsidR="002100EA" w:rsidRPr="00A563C8">
        <w:rPr>
          <w:rFonts w:ascii="Corbel" w:hAnsi="Corbel"/>
          <w:b/>
          <w:sz w:val="28"/>
          <w:szCs w:val="28"/>
          <w:lang w:eastAsia="en-US"/>
        </w:rPr>
        <w:t xml:space="preserve"> </w:t>
      </w:r>
      <w:r w:rsidR="003903BF" w:rsidRPr="00A563C8">
        <w:rPr>
          <w:rFonts w:ascii="Corbel" w:hAnsi="Corbel"/>
          <w:b/>
          <w:sz w:val="28"/>
          <w:szCs w:val="28"/>
          <w:lang w:eastAsia="en-US"/>
        </w:rPr>
        <w:t>4</w:t>
      </w:r>
      <w:r w:rsidR="008C5A6A">
        <w:rPr>
          <w:rFonts w:ascii="Corbel" w:hAnsi="Corbel"/>
          <w:b/>
          <w:sz w:val="28"/>
          <w:szCs w:val="28"/>
          <w:lang w:eastAsia="en-US"/>
        </w:rPr>
        <w:t>3</w:t>
      </w:r>
      <w:r w:rsidR="002A09A6" w:rsidRPr="00A563C8">
        <w:rPr>
          <w:rFonts w:ascii="Corbel" w:hAnsi="Corbel"/>
          <w:b/>
          <w:sz w:val="28"/>
          <w:szCs w:val="28"/>
        </w:rPr>
        <w:t>.</w:t>
      </w:r>
    </w:p>
    <w:p w14:paraId="7D0DD500" w14:textId="77777777" w:rsidR="002100EA" w:rsidRPr="00A563C8" w:rsidRDefault="002100EA" w:rsidP="007F2475">
      <w:pPr>
        <w:ind w:left="426"/>
        <w:rPr>
          <w:rFonts w:ascii="Corbel" w:hAnsi="Corbel"/>
        </w:rPr>
      </w:pPr>
    </w:p>
    <w:p w14:paraId="16B1507F" w14:textId="77777777" w:rsidR="00506C8F" w:rsidRPr="00A563C8" w:rsidRDefault="00506C8F" w:rsidP="007F2475">
      <w:pPr>
        <w:pStyle w:val="Akapitzlist"/>
        <w:numPr>
          <w:ilvl w:val="0"/>
          <w:numId w:val="50"/>
        </w:numPr>
        <w:ind w:left="426" w:hanging="426"/>
        <w:rPr>
          <w:rFonts w:ascii="Corbel" w:hAnsi="Corbel"/>
        </w:rPr>
      </w:pPr>
      <w:r w:rsidRPr="00A563C8">
        <w:rPr>
          <w:rFonts w:ascii="Corbel" w:hAnsi="Corbel"/>
        </w:rPr>
        <w:t xml:space="preserve">Nazwa Szkoły używana jest w pełnym brzmieniu: Dwujęzyczne Liceum Uniwersyteckie im. Stanisława Barańczaka w Rzeszowie. </w:t>
      </w:r>
    </w:p>
    <w:p w14:paraId="2B69D667" w14:textId="77777777" w:rsidR="00506C8F" w:rsidRPr="00A563C8" w:rsidRDefault="00506C8F" w:rsidP="007F2475">
      <w:pPr>
        <w:pStyle w:val="Akapitzlist"/>
        <w:numPr>
          <w:ilvl w:val="0"/>
          <w:numId w:val="50"/>
        </w:numPr>
        <w:ind w:left="426" w:hanging="425"/>
        <w:rPr>
          <w:rFonts w:ascii="Corbel" w:hAnsi="Corbel"/>
        </w:rPr>
      </w:pPr>
      <w:r w:rsidRPr="00A563C8">
        <w:rPr>
          <w:rFonts w:ascii="Corbel" w:hAnsi="Corbel"/>
        </w:rPr>
        <w:t xml:space="preserve">Liceum używa pieczęci okrągłej z godłem i stempli według wzoru i zasad określonych odrębnymi przepisami. </w:t>
      </w:r>
    </w:p>
    <w:p w14:paraId="16530516" w14:textId="77777777" w:rsidR="00506C8F" w:rsidRPr="00A563C8" w:rsidRDefault="00506C8F" w:rsidP="007F2475">
      <w:pPr>
        <w:pStyle w:val="Akapitzlist"/>
        <w:numPr>
          <w:ilvl w:val="0"/>
          <w:numId w:val="50"/>
        </w:numPr>
        <w:ind w:left="426" w:hanging="426"/>
        <w:rPr>
          <w:rFonts w:ascii="Corbel" w:hAnsi="Corbel"/>
        </w:rPr>
      </w:pPr>
      <w:r w:rsidRPr="00A563C8">
        <w:rPr>
          <w:rFonts w:ascii="Corbel" w:hAnsi="Corbel"/>
        </w:rPr>
        <w:t>Na pieczęciach może być używany skrót nazwy.</w:t>
      </w:r>
    </w:p>
    <w:p w14:paraId="09F6E467" w14:textId="77777777" w:rsidR="00506C8F" w:rsidRPr="008C5A6A" w:rsidRDefault="00506C8F" w:rsidP="007F2475">
      <w:pPr>
        <w:ind w:left="426"/>
        <w:rPr>
          <w:rFonts w:ascii="Corbel" w:hAnsi="Corbel"/>
          <w:sz w:val="32"/>
          <w:szCs w:val="32"/>
        </w:rPr>
      </w:pPr>
    </w:p>
    <w:p w14:paraId="5FA4FADD" w14:textId="0D667159" w:rsidR="002100EA" w:rsidRPr="00A563C8" w:rsidRDefault="00101439" w:rsidP="007F2475">
      <w:pPr>
        <w:autoSpaceDE w:val="0"/>
        <w:autoSpaceDN w:val="0"/>
        <w:adjustRightInd w:val="0"/>
        <w:ind w:left="426" w:firstLine="0"/>
        <w:jc w:val="center"/>
        <w:rPr>
          <w:rFonts w:ascii="Corbel" w:hAnsi="Corbel"/>
          <w:b/>
          <w:sz w:val="28"/>
          <w:szCs w:val="28"/>
        </w:rPr>
      </w:pPr>
      <w:r w:rsidRPr="00A563C8">
        <w:rPr>
          <w:rFonts w:ascii="Corbel" w:hAnsi="Corbel"/>
          <w:b/>
          <w:sz w:val="28"/>
          <w:szCs w:val="28"/>
          <w:lang w:eastAsia="en-US"/>
        </w:rPr>
        <w:t>§</w:t>
      </w:r>
      <w:r w:rsidR="002100EA" w:rsidRPr="00A563C8">
        <w:rPr>
          <w:rFonts w:ascii="Corbel" w:hAnsi="Corbel"/>
          <w:b/>
          <w:sz w:val="28"/>
          <w:szCs w:val="28"/>
          <w:lang w:eastAsia="en-US"/>
        </w:rPr>
        <w:t xml:space="preserve"> </w:t>
      </w:r>
      <w:r w:rsidR="005169EE" w:rsidRPr="00A563C8">
        <w:rPr>
          <w:rFonts w:ascii="Corbel" w:hAnsi="Corbel"/>
          <w:b/>
          <w:sz w:val="28"/>
          <w:szCs w:val="28"/>
          <w:lang w:eastAsia="en-US"/>
        </w:rPr>
        <w:t>4</w:t>
      </w:r>
      <w:r w:rsidR="008C5A6A">
        <w:rPr>
          <w:rFonts w:ascii="Corbel" w:hAnsi="Corbel"/>
          <w:b/>
          <w:sz w:val="28"/>
          <w:szCs w:val="28"/>
          <w:lang w:eastAsia="en-US"/>
        </w:rPr>
        <w:t>4</w:t>
      </w:r>
      <w:r w:rsidR="002A09A6" w:rsidRPr="00A563C8">
        <w:rPr>
          <w:rFonts w:ascii="Corbel" w:hAnsi="Corbel"/>
          <w:b/>
          <w:sz w:val="28"/>
          <w:szCs w:val="28"/>
          <w:lang w:eastAsia="en-US"/>
        </w:rPr>
        <w:t>.</w:t>
      </w:r>
    </w:p>
    <w:p w14:paraId="5738DA02" w14:textId="77777777" w:rsidR="002100EA" w:rsidRPr="00A563C8" w:rsidRDefault="002100EA" w:rsidP="007F2475">
      <w:pPr>
        <w:autoSpaceDE w:val="0"/>
        <w:autoSpaceDN w:val="0"/>
        <w:adjustRightInd w:val="0"/>
        <w:ind w:left="426"/>
        <w:rPr>
          <w:rFonts w:ascii="Corbel" w:hAnsi="Corbel"/>
        </w:rPr>
      </w:pPr>
    </w:p>
    <w:p w14:paraId="3B1063E1" w14:textId="77777777" w:rsidR="00506C8F" w:rsidRPr="00A563C8" w:rsidRDefault="00506C8F" w:rsidP="007F2475">
      <w:pPr>
        <w:pStyle w:val="Akapitzlist"/>
        <w:numPr>
          <w:ilvl w:val="0"/>
          <w:numId w:val="49"/>
        </w:numPr>
        <w:autoSpaceDE w:val="0"/>
        <w:autoSpaceDN w:val="0"/>
        <w:adjustRightInd w:val="0"/>
        <w:ind w:left="426"/>
        <w:rPr>
          <w:rFonts w:ascii="Corbel" w:hAnsi="Corbel"/>
        </w:rPr>
      </w:pPr>
      <w:r w:rsidRPr="00A563C8">
        <w:rPr>
          <w:rFonts w:ascii="Corbel" w:hAnsi="Corbel"/>
        </w:rPr>
        <w:t>Liceum prowadzi i przechowuje dokumentację zgodnie z odrębnymi przepisami.</w:t>
      </w:r>
    </w:p>
    <w:p w14:paraId="7ED490D1" w14:textId="77777777" w:rsidR="00101439" w:rsidRPr="00A563C8" w:rsidRDefault="00101439" w:rsidP="007F2475">
      <w:pPr>
        <w:pStyle w:val="Akapitzlist"/>
        <w:numPr>
          <w:ilvl w:val="0"/>
          <w:numId w:val="49"/>
        </w:numPr>
        <w:autoSpaceDE w:val="0"/>
        <w:autoSpaceDN w:val="0"/>
        <w:adjustRightInd w:val="0"/>
        <w:ind w:left="426"/>
        <w:rPr>
          <w:rFonts w:ascii="Corbel" w:hAnsi="Corbel"/>
        </w:rPr>
      </w:pPr>
      <w:r w:rsidRPr="00A563C8">
        <w:rPr>
          <w:rFonts w:ascii="Corbel" w:hAnsi="Corbel"/>
        </w:rPr>
        <w:t>Liceum może prowadzić dział</w:t>
      </w:r>
      <w:r w:rsidR="00D553B7" w:rsidRPr="00A563C8">
        <w:rPr>
          <w:rFonts w:ascii="Corbel" w:hAnsi="Corbel"/>
        </w:rPr>
        <w:t xml:space="preserve">alność eksperymentalną zgodnie </w:t>
      </w:r>
      <w:r w:rsidRPr="00A563C8">
        <w:rPr>
          <w:rFonts w:ascii="Corbel" w:hAnsi="Corbel"/>
        </w:rPr>
        <w:t>z odrębnymi przepisami.</w:t>
      </w:r>
    </w:p>
    <w:p w14:paraId="3BC49936" w14:textId="77777777" w:rsidR="00BB38A6" w:rsidRPr="00A563C8" w:rsidRDefault="00101439" w:rsidP="007F2475">
      <w:pPr>
        <w:pStyle w:val="Akapitzlist"/>
        <w:numPr>
          <w:ilvl w:val="0"/>
          <w:numId w:val="49"/>
        </w:numPr>
        <w:tabs>
          <w:tab w:val="left" w:pos="8647"/>
        </w:tabs>
        <w:ind w:left="426"/>
      </w:pPr>
      <w:r w:rsidRPr="00A563C8">
        <w:rPr>
          <w:rFonts w:ascii="Corbel" w:hAnsi="Corbel"/>
        </w:rPr>
        <w:t>Zasady wydawania oraz wzory świadectw i innych druków szkolnych, sposób dokonywania ich sprostowań i wydawania duplikatów określają odrębne przepisy.</w:t>
      </w:r>
    </w:p>
    <w:p w14:paraId="00368D0E" w14:textId="77777777" w:rsidR="00BB38A6" w:rsidRDefault="00BB38A6" w:rsidP="007F2475">
      <w:pPr>
        <w:tabs>
          <w:tab w:val="left" w:pos="8647"/>
        </w:tabs>
        <w:ind w:left="426"/>
      </w:pPr>
    </w:p>
    <w:p w14:paraId="47CDFCCB" w14:textId="77777777" w:rsidR="00BA1CAE" w:rsidRDefault="00BA1CAE" w:rsidP="007F2475">
      <w:pPr>
        <w:tabs>
          <w:tab w:val="left" w:pos="8647"/>
        </w:tabs>
        <w:ind w:left="426"/>
      </w:pPr>
    </w:p>
    <w:p w14:paraId="4467E61E" w14:textId="77777777" w:rsidR="00BA1CAE" w:rsidRPr="00BB38A6" w:rsidRDefault="00BA1CAE" w:rsidP="007F2475">
      <w:pPr>
        <w:autoSpaceDE w:val="0"/>
        <w:autoSpaceDN w:val="0"/>
        <w:adjustRightInd w:val="0"/>
        <w:ind w:left="426" w:firstLine="0"/>
        <w:jc w:val="center"/>
      </w:pPr>
    </w:p>
    <w:sectPr w:rsidR="00BA1CAE" w:rsidRPr="00BB38A6" w:rsidSect="00963F2D">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DB07" w14:textId="77777777" w:rsidR="007100CE" w:rsidRDefault="007100CE">
      <w:r>
        <w:separator/>
      </w:r>
    </w:p>
  </w:endnote>
  <w:endnote w:type="continuationSeparator" w:id="0">
    <w:p w14:paraId="1E90871F" w14:textId="77777777" w:rsidR="007100CE" w:rsidRDefault="0071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0E2F" w14:textId="77777777" w:rsidR="00486AB3" w:rsidRDefault="00486A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66965"/>
      <w:docPartObj>
        <w:docPartGallery w:val="Page Numbers (Bottom of Page)"/>
        <w:docPartUnique/>
      </w:docPartObj>
    </w:sdtPr>
    <w:sdtContent>
      <w:p w14:paraId="443D6E1A" w14:textId="77777777" w:rsidR="00486AB3" w:rsidRDefault="00054453">
        <w:pPr>
          <w:pStyle w:val="Stopka"/>
          <w:jc w:val="right"/>
        </w:pPr>
        <w:r>
          <w:fldChar w:fldCharType="begin"/>
        </w:r>
        <w:r w:rsidR="00486AB3">
          <w:instrText>PAGE   \* MERGEFORMAT</w:instrText>
        </w:r>
        <w:r>
          <w:fldChar w:fldCharType="separate"/>
        </w:r>
        <w:r w:rsidR="00803A8F">
          <w:rPr>
            <w:noProof/>
          </w:rPr>
          <w:t>32</w:t>
        </w:r>
        <w:r>
          <w:fldChar w:fldCharType="end"/>
        </w:r>
      </w:p>
    </w:sdtContent>
  </w:sdt>
  <w:p w14:paraId="03B5A926" w14:textId="77777777" w:rsidR="00486AB3" w:rsidRDefault="00486A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4464" w14:textId="77777777" w:rsidR="00486AB3" w:rsidRDefault="00486A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0150" w14:textId="77777777" w:rsidR="007100CE" w:rsidRDefault="007100CE">
      <w:r>
        <w:separator/>
      </w:r>
    </w:p>
  </w:footnote>
  <w:footnote w:type="continuationSeparator" w:id="0">
    <w:p w14:paraId="5B09A08D" w14:textId="77777777" w:rsidR="007100CE" w:rsidRDefault="0071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B529" w14:textId="77777777" w:rsidR="00486AB3" w:rsidRDefault="00486A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3FDD" w14:textId="77777777" w:rsidR="00486AB3" w:rsidRDefault="00486A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5E7" w14:textId="77777777" w:rsidR="00486AB3" w:rsidRDefault="00486A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9A0"/>
    <w:multiLevelType w:val="hybridMultilevel"/>
    <w:tmpl w:val="88BC3858"/>
    <w:lvl w:ilvl="0" w:tplc="04150019">
      <w:start w:val="1"/>
      <w:numFmt w:val="lowerLetter"/>
      <w:lvlText w:val="%1."/>
      <w:lvlJc w:val="left"/>
      <w:pPr>
        <w:ind w:left="787" w:hanging="360"/>
      </w:pPr>
    </w:lvl>
    <w:lvl w:ilvl="1" w:tplc="04150019" w:tentative="1">
      <w:start w:val="1"/>
      <w:numFmt w:val="lowerLetter"/>
      <w:lvlText w:val="%2."/>
      <w:lvlJc w:val="left"/>
      <w:pPr>
        <w:ind w:left="1507" w:hanging="360"/>
      </w:pPr>
      <w:rPr>
        <w:rFonts w:cs="Times New Roman"/>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1" w15:restartNumberingAfterBreak="0">
    <w:nsid w:val="010012D0"/>
    <w:multiLevelType w:val="hybridMultilevel"/>
    <w:tmpl w:val="E7486EF8"/>
    <w:lvl w:ilvl="0" w:tplc="8C0C3C28">
      <w:start w:val="1"/>
      <w:numFmt w:val="lowerLetter"/>
      <w:lvlText w:val="%1."/>
      <w:lvlJc w:val="left"/>
      <w:pPr>
        <w:tabs>
          <w:tab w:val="num" w:pos="227"/>
        </w:tabs>
        <w:ind w:left="454" w:hanging="341"/>
      </w:pPr>
      <w:rPr>
        <w:rFonts w:ascii="Corbel" w:eastAsia="Times New Roman" w:hAnsi="Corbel" w:cs="Arial"/>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016062D9"/>
    <w:multiLevelType w:val="hybridMultilevel"/>
    <w:tmpl w:val="F5CE9222"/>
    <w:lvl w:ilvl="0" w:tplc="04150019">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63942"/>
    <w:multiLevelType w:val="hybridMultilevel"/>
    <w:tmpl w:val="05A4D1D6"/>
    <w:lvl w:ilvl="0" w:tplc="94228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C376D"/>
    <w:multiLevelType w:val="hybridMultilevel"/>
    <w:tmpl w:val="CED0A728"/>
    <w:lvl w:ilvl="0" w:tplc="D264E7E6">
      <w:start w:val="1"/>
      <w:numFmt w:val="lowerLetter"/>
      <w:lvlText w:val="%1."/>
      <w:lvlJc w:val="left"/>
      <w:pPr>
        <w:ind w:left="720" w:hanging="360"/>
      </w:pPr>
      <w:rPr>
        <w:rFonts w:ascii="Corbel" w:eastAsia="Times New Roman" w:hAnsi="Corbel" w:cs="Times New Roman" w:hint="default"/>
      </w:rPr>
    </w:lvl>
    <w:lvl w:ilvl="1" w:tplc="51C21342">
      <w:start w:val="1"/>
      <w:numFmt w:val="decimal"/>
      <w:lvlText w:val="%2."/>
      <w:lvlJc w:val="left"/>
      <w:pPr>
        <w:ind w:left="1440" w:hanging="360"/>
      </w:pPr>
      <w:rPr>
        <w:rFonts w:hint="default"/>
      </w:rPr>
    </w:lvl>
    <w:lvl w:ilvl="2" w:tplc="68E0B280">
      <w:start w:val="1"/>
      <w:numFmt w:val="decimal"/>
      <w:lvlText w:val="%3."/>
      <w:lvlJc w:val="left"/>
      <w:pPr>
        <w:ind w:left="2340" w:hanging="360"/>
      </w:pPr>
      <w:rPr>
        <w:rFonts w:ascii="Corbel" w:eastAsia="Times New Roman" w:hAnsi="Corbel"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ED1175"/>
    <w:multiLevelType w:val="hybridMultilevel"/>
    <w:tmpl w:val="BA6A2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76C4F"/>
    <w:multiLevelType w:val="hybridMultilevel"/>
    <w:tmpl w:val="0598101E"/>
    <w:lvl w:ilvl="0" w:tplc="757C9E1C">
      <w:start w:val="1"/>
      <w:numFmt w:val="bullet"/>
      <w:lvlText w:val="-"/>
      <w:lvlJc w:val="left"/>
      <w:pPr>
        <w:ind w:left="1429" w:hanging="360"/>
      </w:pPr>
      <w:rPr>
        <w:rFonts w:ascii="Corbel" w:hAnsi="Corbe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0CD741C2"/>
    <w:multiLevelType w:val="hybridMultilevel"/>
    <w:tmpl w:val="BD5AB360"/>
    <w:lvl w:ilvl="0" w:tplc="CDB06A3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75FE6"/>
    <w:multiLevelType w:val="hybridMultilevel"/>
    <w:tmpl w:val="74AC6EB8"/>
    <w:lvl w:ilvl="0" w:tplc="5290C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21245"/>
    <w:multiLevelType w:val="hybridMultilevel"/>
    <w:tmpl w:val="6BDC47B4"/>
    <w:lvl w:ilvl="0" w:tplc="7248C9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4332A8D"/>
    <w:multiLevelType w:val="hybridMultilevel"/>
    <w:tmpl w:val="DDC6B0C0"/>
    <w:lvl w:ilvl="0" w:tplc="757C9E1C">
      <w:start w:val="1"/>
      <w:numFmt w:val="bullet"/>
      <w:lvlText w:val="-"/>
      <w:lvlJc w:val="left"/>
      <w:pPr>
        <w:ind w:left="1854" w:hanging="360"/>
      </w:pPr>
      <w:rPr>
        <w:rFonts w:ascii="Corbel" w:hAnsi="Corbe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1" w15:restartNumberingAfterBreak="0">
    <w:nsid w:val="158B3C1B"/>
    <w:multiLevelType w:val="hybridMultilevel"/>
    <w:tmpl w:val="D89EE588"/>
    <w:lvl w:ilvl="0" w:tplc="7E0890FA">
      <w:start w:val="1"/>
      <w:numFmt w:val="lowerLetter"/>
      <w:lvlText w:val="%1."/>
      <w:lvlJc w:val="left"/>
      <w:pPr>
        <w:ind w:left="720" w:hanging="360"/>
      </w:pPr>
      <w:rPr>
        <w:rFonts w:ascii="Corbel" w:eastAsia="Times New Roman" w:hAnsi="Corbel" w:cs="Times New Roman"/>
      </w:rPr>
    </w:lvl>
    <w:lvl w:ilvl="1" w:tplc="F8B28FAA">
      <w:start w:val="1"/>
      <w:numFmt w:val="lowerLetter"/>
      <w:lvlText w:val="%2."/>
      <w:lvlJc w:val="left"/>
      <w:pPr>
        <w:ind w:left="786" w:hanging="360"/>
      </w:pPr>
      <w:rPr>
        <w:rFonts w:ascii="Corbel" w:eastAsia="Times New Roman" w:hAnsi="Corbel" w:cs="Times New Roman"/>
      </w:rPr>
    </w:lvl>
    <w:lvl w:ilvl="2" w:tplc="15C69EFC">
      <w:start w:val="1"/>
      <w:numFmt w:val="decimal"/>
      <w:lvlText w:val="%3."/>
      <w:lvlJc w:val="left"/>
      <w:pPr>
        <w:ind w:left="2340" w:hanging="360"/>
      </w:pPr>
      <w:rPr>
        <w:rFonts w:ascii="Corbel" w:eastAsia="Times New Roman" w:hAnsi="Corbel"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106FFB"/>
    <w:multiLevelType w:val="hybridMultilevel"/>
    <w:tmpl w:val="904AD640"/>
    <w:lvl w:ilvl="0" w:tplc="54A255A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82867BA"/>
    <w:multiLevelType w:val="hybridMultilevel"/>
    <w:tmpl w:val="4210D228"/>
    <w:lvl w:ilvl="0" w:tplc="FC085634">
      <w:start w:val="1"/>
      <w:numFmt w:val="lowerLetter"/>
      <w:lvlText w:val="%1."/>
      <w:lvlJc w:val="left"/>
      <w:pPr>
        <w:ind w:left="720" w:hanging="360"/>
      </w:pPr>
      <w:rPr>
        <w:rFonts w:ascii="Corbel" w:eastAsia="Times New Roman" w:hAnsi="Corbel"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E23355"/>
    <w:multiLevelType w:val="hybridMultilevel"/>
    <w:tmpl w:val="7CDEEF9E"/>
    <w:lvl w:ilvl="0" w:tplc="486CDD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A13A9"/>
    <w:multiLevelType w:val="hybridMultilevel"/>
    <w:tmpl w:val="4E9E5B94"/>
    <w:lvl w:ilvl="0" w:tplc="A2C854F6">
      <w:start w:val="1"/>
      <w:numFmt w:val="lowerLetter"/>
      <w:lvlText w:val="%1."/>
      <w:lvlJc w:val="left"/>
      <w:pPr>
        <w:ind w:left="720" w:hanging="360"/>
      </w:pPr>
      <w:rPr>
        <w:rFonts w:ascii="Corbel" w:eastAsiaTheme="minorHAnsi"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F4E0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C911312"/>
    <w:multiLevelType w:val="hybridMultilevel"/>
    <w:tmpl w:val="9F38B59E"/>
    <w:lvl w:ilvl="0" w:tplc="11DEB6AA">
      <w:start w:val="1"/>
      <w:numFmt w:val="decimal"/>
      <w:lvlText w:val="%1."/>
      <w:lvlJc w:val="left"/>
      <w:pPr>
        <w:ind w:left="1417" w:hanging="360"/>
      </w:pPr>
      <w:rPr>
        <w:rFonts w:ascii="Corbel" w:eastAsia="Times New Roman" w:hAnsi="Corbel" w:cs="Times New Roman"/>
      </w:rPr>
    </w:lvl>
    <w:lvl w:ilvl="1" w:tplc="04150019" w:tentative="1">
      <w:start w:val="1"/>
      <w:numFmt w:val="lowerLetter"/>
      <w:lvlText w:val="%2."/>
      <w:lvlJc w:val="left"/>
      <w:pPr>
        <w:ind w:left="2137" w:hanging="360"/>
      </w:pPr>
      <w:rPr>
        <w:rFonts w:cs="Times New Roman"/>
      </w:rPr>
    </w:lvl>
    <w:lvl w:ilvl="2" w:tplc="0415001B" w:tentative="1">
      <w:start w:val="1"/>
      <w:numFmt w:val="lowerRoman"/>
      <w:lvlText w:val="%3."/>
      <w:lvlJc w:val="right"/>
      <w:pPr>
        <w:ind w:left="2857" w:hanging="180"/>
      </w:pPr>
      <w:rPr>
        <w:rFonts w:cs="Times New Roman"/>
      </w:rPr>
    </w:lvl>
    <w:lvl w:ilvl="3" w:tplc="0415000F" w:tentative="1">
      <w:start w:val="1"/>
      <w:numFmt w:val="decimal"/>
      <w:lvlText w:val="%4."/>
      <w:lvlJc w:val="left"/>
      <w:pPr>
        <w:ind w:left="3577" w:hanging="360"/>
      </w:pPr>
      <w:rPr>
        <w:rFonts w:cs="Times New Roman"/>
      </w:rPr>
    </w:lvl>
    <w:lvl w:ilvl="4" w:tplc="04150019" w:tentative="1">
      <w:start w:val="1"/>
      <w:numFmt w:val="lowerLetter"/>
      <w:lvlText w:val="%5."/>
      <w:lvlJc w:val="left"/>
      <w:pPr>
        <w:ind w:left="4297" w:hanging="360"/>
      </w:pPr>
      <w:rPr>
        <w:rFonts w:cs="Times New Roman"/>
      </w:rPr>
    </w:lvl>
    <w:lvl w:ilvl="5" w:tplc="0415001B" w:tentative="1">
      <w:start w:val="1"/>
      <w:numFmt w:val="lowerRoman"/>
      <w:lvlText w:val="%6."/>
      <w:lvlJc w:val="right"/>
      <w:pPr>
        <w:ind w:left="5017" w:hanging="180"/>
      </w:pPr>
      <w:rPr>
        <w:rFonts w:cs="Times New Roman"/>
      </w:rPr>
    </w:lvl>
    <w:lvl w:ilvl="6" w:tplc="0415000F" w:tentative="1">
      <w:start w:val="1"/>
      <w:numFmt w:val="decimal"/>
      <w:lvlText w:val="%7."/>
      <w:lvlJc w:val="left"/>
      <w:pPr>
        <w:ind w:left="5737" w:hanging="360"/>
      </w:pPr>
      <w:rPr>
        <w:rFonts w:cs="Times New Roman"/>
      </w:rPr>
    </w:lvl>
    <w:lvl w:ilvl="7" w:tplc="04150019" w:tentative="1">
      <w:start w:val="1"/>
      <w:numFmt w:val="lowerLetter"/>
      <w:lvlText w:val="%8."/>
      <w:lvlJc w:val="left"/>
      <w:pPr>
        <w:ind w:left="6457" w:hanging="360"/>
      </w:pPr>
      <w:rPr>
        <w:rFonts w:cs="Times New Roman"/>
      </w:rPr>
    </w:lvl>
    <w:lvl w:ilvl="8" w:tplc="0415001B" w:tentative="1">
      <w:start w:val="1"/>
      <w:numFmt w:val="lowerRoman"/>
      <w:lvlText w:val="%9."/>
      <w:lvlJc w:val="right"/>
      <w:pPr>
        <w:ind w:left="7177" w:hanging="180"/>
      </w:pPr>
      <w:rPr>
        <w:rFonts w:cs="Times New Roman"/>
      </w:rPr>
    </w:lvl>
  </w:abstractNum>
  <w:abstractNum w:abstractNumId="18" w15:restartNumberingAfterBreak="0">
    <w:nsid w:val="1F7C7E53"/>
    <w:multiLevelType w:val="hybridMultilevel"/>
    <w:tmpl w:val="15BE5A02"/>
    <w:lvl w:ilvl="0" w:tplc="757C9E1C">
      <w:start w:val="1"/>
      <w:numFmt w:val="bullet"/>
      <w:lvlText w:val="-"/>
      <w:lvlJc w:val="left"/>
      <w:pPr>
        <w:ind w:left="1429" w:hanging="360"/>
      </w:pPr>
      <w:rPr>
        <w:rFonts w:ascii="Corbel" w:hAnsi="Corbe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21EE6AFF"/>
    <w:multiLevelType w:val="hybridMultilevel"/>
    <w:tmpl w:val="F61C56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2247E2B"/>
    <w:multiLevelType w:val="hybridMultilevel"/>
    <w:tmpl w:val="F940BA98"/>
    <w:lvl w:ilvl="0" w:tplc="54A255A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22A71F53"/>
    <w:multiLevelType w:val="hybridMultilevel"/>
    <w:tmpl w:val="F8208644"/>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5A01A3A"/>
    <w:multiLevelType w:val="hybridMultilevel"/>
    <w:tmpl w:val="AFF00D2E"/>
    <w:lvl w:ilvl="0" w:tplc="1E480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7064B5C"/>
    <w:multiLevelType w:val="hybridMultilevel"/>
    <w:tmpl w:val="810E78B8"/>
    <w:lvl w:ilvl="0" w:tplc="94228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866F4"/>
    <w:multiLevelType w:val="hybridMultilevel"/>
    <w:tmpl w:val="EA0C806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A7470EA"/>
    <w:multiLevelType w:val="hybridMultilevel"/>
    <w:tmpl w:val="D64836EC"/>
    <w:lvl w:ilvl="0" w:tplc="30860CEA">
      <w:start w:val="1"/>
      <w:numFmt w:val="lowerLetter"/>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6" w15:restartNumberingAfterBreak="0">
    <w:nsid w:val="2C557B1D"/>
    <w:multiLevelType w:val="hybridMultilevel"/>
    <w:tmpl w:val="247052F8"/>
    <w:lvl w:ilvl="0" w:tplc="583EC74A">
      <w:start w:val="1"/>
      <w:numFmt w:val="decimal"/>
      <w:lvlText w:val="%1)"/>
      <w:lvlJc w:val="left"/>
      <w:pPr>
        <w:ind w:left="1440" w:hanging="360"/>
      </w:pPr>
      <w:rPr>
        <w:rFonts w:ascii="Corbel" w:eastAsia="Times New Roman" w:hAnsi="Corbel" w:cs="Calibri" w:hint="default"/>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27" w15:restartNumberingAfterBreak="0">
    <w:nsid w:val="2D3A39C1"/>
    <w:multiLevelType w:val="hybridMultilevel"/>
    <w:tmpl w:val="03BE119C"/>
    <w:lvl w:ilvl="0" w:tplc="94228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03C53"/>
    <w:multiLevelType w:val="hybridMultilevel"/>
    <w:tmpl w:val="DCFC6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9758AF"/>
    <w:multiLevelType w:val="hybridMultilevel"/>
    <w:tmpl w:val="1A2090D4"/>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953CB"/>
    <w:multiLevelType w:val="hybridMultilevel"/>
    <w:tmpl w:val="20745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DB6065"/>
    <w:multiLevelType w:val="hybridMultilevel"/>
    <w:tmpl w:val="A32E94C2"/>
    <w:lvl w:ilvl="0" w:tplc="54A255A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235921"/>
    <w:multiLevelType w:val="hybridMultilevel"/>
    <w:tmpl w:val="1B90D8D2"/>
    <w:lvl w:ilvl="0" w:tplc="A2D2E91A">
      <w:start w:val="1"/>
      <w:numFmt w:val="lowerLetter"/>
      <w:lvlText w:val="%1."/>
      <w:lvlJc w:val="left"/>
      <w:pPr>
        <w:ind w:left="720" w:hanging="360"/>
      </w:pPr>
      <w:rPr>
        <w:rFonts w:ascii="Corbel" w:eastAsia="Times New Roman" w:hAnsi="Corbel" w:cs="Calibri"/>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C40C4D"/>
    <w:multiLevelType w:val="hybridMultilevel"/>
    <w:tmpl w:val="F97810AC"/>
    <w:lvl w:ilvl="0" w:tplc="E14CAEC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34D51F07"/>
    <w:multiLevelType w:val="hybridMultilevel"/>
    <w:tmpl w:val="33243A1A"/>
    <w:lvl w:ilvl="0" w:tplc="B7548C36">
      <w:start w:val="1"/>
      <w:numFmt w:val="decimal"/>
      <w:lvlText w:val="%1."/>
      <w:lvlJc w:val="left"/>
      <w:pPr>
        <w:ind w:left="928" w:hanging="360"/>
      </w:pPr>
      <w:rPr>
        <w:rFonts w:ascii="Corbel" w:eastAsia="Times New Roman" w:hAnsi="Corbel"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6" w15:restartNumberingAfterBreak="0">
    <w:nsid w:val="34EF7D6E"/>
    <w:multiLevelType w:val="hybridMultilevel"/>
    <w:tmpl w:val="24262724"/>
    <w:lvl w:ilvl="0" w:tplc="757C9E1C">
      <w:start w:val="1"/>
      <w:numFmt w:val="bullet"/>
      <w:lvlText w:val="-"/>
      <w:lvlJc w:val="left"/>
      <w:pPr>
        <w:ind w:left="1854" w:hanging="360"/>
      </w:pPr>
      <w:rPr>
        <w:rFonts w:ascii="Corbel" w:hAnsi="Corbe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7" w15:restartNumberingAfterBreak="0">
    <w:nsid w:val="382E7487"/>
    <w:multiLevelType w:val="hybridMultilevel"/>
    <w:tmpl w:val="6FEAC822"/>
    <w:lvl w:ilvl="0" w:tplc="CF9A073A">
      <w:start w:val="1"/>
      <w:numFmt w:val="lowerLetter"/>
      <w:lvlText w:val="%1."/>
      <w:lvlJc w:val="left"/>
      <w:pPr>
        <w:ind w:left="1429" w:hanging="360"/>
      </w:pPr>
      <w:rPr>
        <w:rFonts w:ascii="Corbel" w:eastAsia="Times New Roman" w:hAnsi="Corbel"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89C0392"/>
    <w:multiLevelType w:val="hybridMultilevel"/>
    <w:tmpl w:val="AD10CF0E"/>
    <w:lvl w:ilvl="0" w:tplc="04A8F558">
      <w:start w:val="1"/>
      <w:numFmt w:val="decimal"/>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B4140B"/>
    <w:multiLevelType w:val="hybridMultilevel"/>
    <w:tmpl w:val="90383CE8"/>
    <w:lvl w:ilvl="0" w:tplc="04150019">
      <w:start w:val="1"/>
      <w:numFmt w:val="lowerLetter"/>
      <w:lvlText w:val="%1."/>
      <w:lvlJc w:val="left"/>
      <w:pPr>
        <w:tabs>
          <w:tab w:val="num" w:pos="227"/>
        </w:tabs>
        <w:ind w:left="454" w:hanging="341"/>
      </w:pPr>
      <w:rPr>
        <w:rFonts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15:restartNumberingAfterBreak="0">
    <w:nsid w:val="3A3963A9"/>
    <w:multiLevelType w:val="hybridMultilevel"/>
    <w:tmpl w:val="51967D36"/>
    <w:lvl w:ilvl="0" w:tplc="54A255A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3AEF3588"/>
    <w:multiLevelType w:val="hybridMultilevel"/>
    <w:tmpl w:val="A872B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210F1E"/>
    <w:multiLevelType w:val="hybridMultilevel"/>
    <w:tmpl w:val="A4B64758"/>
    <w:lvl w:ilvl="0" w:tplc="49F0F012">
      <w:start w:val="1"/>
      <w:numFmt w:val="decimal"/>
      <w:lvlText w:val="%1."/>
      <w:lvlJc w:val="left"/>
      <w:pPr>
        <w:ind w:left="720" w:hanging="360"/>
      </w:pPr>
      <w:rPr>
        <w:rFonts w:hint="default"/>
        <w:b w:val="0"/>
        <w:bCs w:val="0"/>
      </w:rPr>
    </w:lvl>
    <w:lvl w:ilvl="1" w:tplc="D654FED8">
      <w:start w:val="1"/>
      <w:numFmt w:val="lowerLetter"/>
      <w:lvlText w:val="%2."/>
      <w:lvlJc w:val="left"/>
      <w:pPr>
        <w:ind w:left="1440" w:hanging="360"/>
      </w:pPr>
      <w:rPr>
        <w:rFonts w:ascii="Corbel" w:eastAsia="Times New Roman" w:hAnsi="Corbel" w:cs="Times New Roman"/>
      </w:rPr>
    </w:lvl>
    <w:lvl w:ilvl="2" w:tplc="809EA0E4">
      <w:start w:val="1"/>
      <w:numFmt w:val="lowerLetter"/>
      <w:lvlText w:val="%3."/>
      <w:lvlJc w:val="left"/>
      <w:pPr>
        <w:ind w:left="2340" w:hanging="360"/>
      </w:pPr>
      <w:rPr>
        <w:rFonts w:ascii="Corbel" w:eastAsia="Times New Roman" w:hAnsi="Corbel"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3C2FEC"/>
    <w:multiLevelType w:val="hybridMultilevel"/>
    <w:tmpl w:val="63483E1E"/>
    <w:lvl w:ilvl="0" w:tplc="54A255A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06B007D"/>
    <w:multiLevelType w:val="hybridMultilevel"/>
    <w:tmpl w:val="C95ECDEE"/>
    <w:lvl w:ilvl="0" w:tplc="757C9E1C">
      <w:start w:val="1"/>
      <w:numFmt w:val="bullet"/>
      <w:lvlText w:val="-"/>
      <w:lvlJc w:val="left"/>
      <w:pPr>
        <w:ind w:left="1854" w:hanging="360"/>
      </w:pPr>
      <w:rPr>
        <w:rFonts w:ascii="Corbel" w:hAnsi="Corbe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5" w15:restartNumberingAfterBreak="0">
    <w:nsid w:val="43607937"/>
    <w:multiLevelType w:val="hybridMultilevel"/>
    <w:tmpl w:val="F622399E"/>
    <w:lvl w:ilvl="0" w:tplc="54A255A2">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6" w15:restartNumberingAfterBreak="0">
    <w:nsid w:val="43E15101"/>
    <w:multiLevelType w:val="hybridMultilevel"/>
    <w:tmpl w:val="88CA1C4C"/>
    <w:lvl w:ilvl="0" w:tplc="04150019">
      <w:start w:val="1"/>
      <w:numFmt w:val="lowerLetter"/>
      <w:lvlText w:val="%1."/>
      <w:lvlJc w:val="left"/>
      <w:pPr>
        <w:tabs>
          <w:tab w:val="num" w:pos="227"/>
        </w:tabs>
        <w:ind w:left="454" w:hanging="341"/>
      </w:pPr>
      <w:rPr>
        <w:rFonts w:hint="default"/>
        <w:b w:val="0"/>
        <w:bCs w:val="0"/>
        <w:i w:val="0"/>
        <w:iCs w:val="0"/>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47" w15:restartNumberingAfterBreak="0">
    <w:nsid w:val="4712356E"/>
    <w:multiLevelType w:val="hybridMultilevel"/>
    <w:tmpl w:val="1512C1FA"/>
    <w:lvl w:ilvl="0" w:tplc="0415000F">
      <w:start w:val="1"/>
      <w:numFmt w:val="decimal"/>
      <w:lvlText w:val="%1."/>
      <w:lvlJc w:val="left"/>
      <w:pPr>
        <w:ind w:left="720" w:hanging="360"/>
      </w:pPr>
      <w:rPr>
        <w:rFonts w:hint="default"/>
      </w:rPr>
    </w:lvl>
    <w:lvl w:ilvl="1" w:tplc="43825CC0">
      <w:start w:val="1"/>
      <w:numFmt w:val="lowerLetter"/>
      <w:lvlText w:val="%2."/>
      <w:lvlJc w:val="left"/>
      <w:pPr>
        <w:ind w:left="1440" w:hanging="360"/>
      </w:pPr>
      <w:rPr>
        <w:rFonts w:ascii="Corbel" w:eastAsia="Times New Roman" w:hAnsi="Corbe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F83FF1"/>
    <w:multiLevelType w:val="hybridMultilevel"/>
    <w:tmpl w:val="F18E82FA"/>
    <w:lvl w:ilvl="0" w:tplc="072A1E3A">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2F7FB4"/>
    <w:multiLevelType w:val="hybridMultilevel"/>
    <w:tmpl w:val="C32029A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375307"/>
    <w:multiLevelType w:val="hybridMultilevel"/>
    <w:tmpl w:val="CD8AA306"/>
    <w:lvl w:ilvl="0" w:tplc="04150017">
      <w:start w:val="1"/>
      <w:numFmt w:val="lowerLetter"/>
      <w:lvlText w:val="%1)"/>
      <w:lvlJc w:val="left"/>
      <w:pPr>
        <w:tabs>
          <w:tab w:val="num" w:pos="1164"/>
        </w:tabs>
        <w:ind w:left="1391" w:hanging="341"/>
      </w:pPr>
      <w:rPr>
        <w:rFonts w:hint="default"/>
        <w:b w:val="0"/>
        <w:bCs w:val="0"/>
        <w:i w:val="0"/>
        <w:iCs w:val="0"/>
      </w:rPr>
    </w:lvl>
    <w:lvl w:ilvl="1" w:tplc="04150019">
      <w:start w:val="1"/>
      <w:numFmt w:val="lowerLetter"/>
      <w:lvlText w:val="%2."/>
      <w:lvlJc w:val="left"/>
      <w:pPr>
        <w:tabs>
          <w:tab w:val="num" w:pos="2803"/>
        </w:tabs>
        <w:ind w:left="2803" w:hanging="360"/>
      </w:pPr>
    </w:lvl>
    <w:lvl w:ilvl="2" w:tplc="3B02319E">
      <w:start w:val="1"/>
      <w:numFmt w:val="decimal"/>
      <w:lvlText w:val="%3)"/>
      <w:lvlJc w:val="left"/>
      <w:pPr>
        <w:ind w:left="3703" w:hanging="360"/>
      </w:pPr>
      <w:rPr>
        <w:rFonts w:hint="default"/>
      </w:rPr>
    </w:lvl>
    <w:lvl w:ilvl="3" w:tplc="8D30D006">
      <w:start w:val="1"/>
      <w:numFmt w:val="upperLetter"/>
      <w:lvlText w:val="%4."/>
      <w:lvlJc w:val="left"/>
      <w:pPr>
        <w:ind w:left="4243" w:hanging="360"/>
      </w:pPr>
      <w:rPr>
        <w:rFonts w:hint="default"/>
      </w:r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51" w15:restartNumberingAfterBreak="0">
    <w:nsid w:val="4B50130A"/>
    <w:multiLevelType w:val="hybridMultilevel"/>
    <w:tmpl w:val="3C5AAC1C"/>
    <w:lvl w:ilvl="0" w:tplc="757C9E1C">
      <w:start w:val="1"/>
      <w:numFmt w:val="bullet"/>
      <w:lvlText w:val="-"/>
      <w:lvlJc w:val="left"/>
      <w:pPr>
        <w:ind w:left="1854" w:hanging="360"/>
      </w:pPr>
      <w:rPr>
        <w:rFonts w:ascii="Corbel" w:hAnsi="Corbe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2" w15:restartNumberingAfterBreak="0">
    <w:nsid w:val="4BD5688A"/>
    <w:multiLevelType w:val="hybridMultilevel"/>
    <w:tmpl w:val="EF3A1690"/>
    <w:lvl w:ilvl="0" w:tplc="DA8019DA">
      <w:start w:val="1"/>
      <w:numFmt w:val="lowerLetter"/>
      <w:lvlText w:val="%1."/>
      <w:lvlJc w:val="left"/>
      <w:pPr>
        <w:ind w:left="720" w:hanging="360"/>
      </w:pPr>
      <w:rPr>
        <w:rFonts w:ascii="Corbel" w:eastAsiaTheme="minorHAnsi"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6C13F4"/>
    <w:multiLevelType w:val="hybridMultilevel"/>
    <w:tmpl w:val="94C24020"/>
    <w:lvl w:ilvl="0" w:tplc="757C9E1C">
      <w:start w:val="1"/>
      <w:numFmt w:val="bullet"/>
      <w:lvlText w:val="-"/>
      <w:lvlJc w:val="left"/>
      <w:pPr>
        <w:ind w:left="1505" w:hanging="360"/>
      </w:pPr>
      <w:rPr>
        <w:rFonts w:ascii="Corbel" w:hAnsi="Corbel"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54" w15:restartNumberingAfterBreak="0">
    <w:nsid w:val="4DBA29E1"/>
    <w:multiLevelType w:val="hybridMultilevel"/>
    <w:tmpl w:val="C0F658F0"/>
    <w:lvl w:ilvl="0" w:tplc="04150019">
      <w:start w:val="1"/>
      <w:numFmt w:val="lowerLetter"/>
      <w:lvlText w:val="%1."/>
      <w:lvlJc w:val="left"/>
      <w:pPr>
        <w:ind w:left="720" w:hanging="360"/>
      </w:pPr>
      <w:rPr>
        <w:rFonts w:hint="default"/>
        <w:b w:val="0"/>
        <w:bCs w:val="0"/>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F8021DF"/>
    <w:multiLevelType w:val="hybridMultilevel"/>
    <w:tmpl w:val="A96872C4"/>
    <w:lvl w:ilvl="0" w:tplc="9D8EC8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F5ABA"/>
    <w:multiLevelType w:val="hybridMultilevel"/>
    <w:tmpl w:val="87A2FC68"/>
    <w:lvl w:ilvl="0" w:tplc="A9B4FAFA">
      <w:start w:val="1"/>
      <w:numFmt w:val="decimal"/>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4FAD637D"/>
    <w:multiLevelType w:val="hybridMultilevel"/>
    <w:tmpl w:val="9B78C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B3CBA"/>
    <w:multiLevelType w:val="hybridMultilevel"/>
    <w:tmpl w:val="F75C3DA0"/>
    <w:lvl w:ilvl="0" w:tplc="54A255A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503C561E"/>
    <w:multiLevelType w:val="hybridMultilevel"/>
    <w:tmpl w:val="FCFAB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A93182"/>
    <w:multiLevelType w:val="hybridMultilevel"/>
    <w:tmpl w:val="DA1E4918"/>
    <w:lvl w:ilvl="0" w:tplc="04150019">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595205"/>
    <w:multiLevelType w:val="hybridMultilevel"/>
    <w:tmpl w:val="30A809EE"/>
    <w:lvl w:ilvl="0" w:tplc="4E440500">
      <w:start w:val="1"/>
      <w:numFmt w:val="decimal"/>
      <w:lvlText w:val="%1."/>
      <w:lvlJc w:val="left"/>
      <w:pPr>
        <w:ind w:left="720" w:hanging="360"/>
      </w:pPr>
      <w:rPr>
        <w:rFonts w:hint="default"/>
        <w:color w:val="auto"/>
      </w:rPr>
    </w:lvl>
    <w:lvl w:ilvl="1" w:tplc="4A82ADCC">
      <w:start w:val="1"/>
      <w:numFmt w:val="lowerLetter"/>
      <w:lvlText w:val="%2."/>
      <w:lvlJc w:val="left"/>
      <w:pPr>
        <w:ind w:left="1440" w:hanging="360"/>
      </w:pPr>
      <w:rPr>
        <w:rFonts w:ascii="Corbel" w:eastAsiaTheme="minorHAnsi" w:hAnsi="Corbe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3E1DE5"/>
    <w:multiLevelType w:val="hybridMultilevel"/>
    <w:tmpl w:val="3D4CE548"/>
    <w:lvl w:ilvl="0" w:tplc="55701B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55F25D6F"/>
    <w:multiLevelType w:val="hybridMultilevel"/>
    <w:tmpl w:val="72AC93C2"/>
    <w:name w:val="WW8Num104222"/>
    <w:lvl w:ilvl="0" w:tplc="E848B24C">
      <w:start w:val="1"/>
      <w:numFmt w:val="decimal"/>
      <w:lvlText w:val="%1)"/>
      <w:lvlJc w:val="left"/>
      <w:pPr>
        <w:ind w:left="785" w:hanging="360"/>
      </w:pPr>
      <w:rPr>
        <w:rFonts w:ascii="Times New Roman" w:hAnsi="Times New Roman" w:cs="Times New Roman" w:hint="default"/>
        <w:b w:val="0"/>
        <w:color w:val="000000"/>
        <w:sz w:val="24"/>
        <w:szCs w:val="24"/>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15:restartNumberingAfterBreak="0">
    <w:nsid w:val="58004422"/>
    <w:multiLevelType w:val="hybridMultilevel"/>
    <w:tmpl w:val="8CA660DC"/>
    <w:lvl w:ilvl="0" w:tplc="0415000F">
      <w:start w:val="1"/>
      <w:numFmt w:val="decimal"/>
      <w:lvlText w:val="%1."/>
      <w:lvlJc w:val="left"/>
      <w:pPr>
        <w:ind w:left="720" w:hanging="360"/>
      </w:pPr>
      <w:rPr>
        <w:rFonts w:hint="default"/>
      </w:rPr>
    </w:lvl>
    <w:lvl w:ilvl="1" w:tplc="42681768">
      <w:start w:val="1"/>
      <w:numFmt w:val="decimal"/>
      <w:lvlText w:val="%2."/>
      <w:lvlJc w:val="left"/>
      <w:pPr>
        <w:ind w:left="1440" w:hanging="360"/>
      </w:pPr>
      <w:rPr>
        <w:rFonts w:ascii="Corbel" w:eastAsia="Times New Roman" w:hAnsi="Corbel" w:cs="Times New Roman"/>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4504B2"/>
    <w:multiLevelType w:val="hybridMultilevel"/>
    <w:tmpl w:val="B2F02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536B72"/>
    <w:multiLevelType w:val="hybridMultilevel"/>
    <w:tmpl w:val="7618FE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B1D3A69"/>
    <w:multiLevelType w:val="hybridMultilevel"/>
    <w:tmpl w:val="E25EB9B4"/>
    <w:lvl w:ilvl="0" w:tplc="7A52130C">
      <w:start w:val="1"/>
      <w:numFmt w:val="decimal"/>
      <w:lvlText w:val="%1."/>
      <w:lvlJc w:val="left"/>
      <w:pPr>
        <w:ind w:left="1080" w:hanging="360"/>
      </w:pPr>
      <w:rPr>
        <w:rFonts w:ascii="Corbel" w:eastAsia="Times New Roman" w:hAnsi="Corbel" w:cs="Times New Roman"/>
      </w:rPr>
    </w:lvl>
    <w:lvl w:ilvl="1" w:tplc="AB9AA6E4">
      <w:start w:val="1"/>
      <w:numFmt w:val="lowerLetter"/>
      <w:lvlText w:val="%2."/>
      <w:lvlJc w:val="left"/>
      <w:pPr>
        <w:ind w:left="1800" w:hanging="360"/>
      </w:pPr>
      <w:rPr>
        <w:rFonts w:ascii="Corbel" w:eastAsiaTheme="minorHAnsi" w:hAnsi="Corbel"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5B482D2D"/>
    <w:multiLevelType w:val="hybridMultilevel"/>
    <w:tmpl w:val="FC2A6426"/>
    <w:lvl w:ilvl="0" w:tplc="731685B0">
      <w:start w:val="1"/>
      <w:numFmt w:val="lowerLetter"/>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EB679A"/>
    <w:multiLevelType w:val="multilevel"/>
    <w:tmpl w:val="D03063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D0E221F"/>
    <w:multiLevelType w:val="hybridMultilevel"/>
    <w:tmpl w:val="0196338E"/>
    <w:lvl w:ilvl="0" w:tplc="25582EAC">
      <w:start w:val="1"/>
      <w:numFmt w:val="lowerLetter"/>
      <w:lvlText w:val="%1."/>
      <w:lvlJc w:val="left"/>
      <w:pPr>
        <w:ind w:left="720" w:hanging="360"/>
      </w:pPr>
      <w:rPr>
        <w:rFonts w:ascii="Corbel" w:eastAsiaTheme="minorHAnsi"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2B22F1"/>
    <w:multiLevelType w:val="hybridMultilevel"/>
    <w:tmpl w:val="827086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553403"/>
    <w:multiLevelType w:val="hybridMultilevel"/>
    <w:tmpl w:val="A5903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67061E"/>
    <w:multiLevelType w:val="hybridMultilevel"/>
    <w:tmpl w:val="F99A4B66"/>
    <w:lvl w:ilvl="0" w:tplc="FB20A2B2">
      <w:start w:val="1"/>
      <w:numFmt w:val="decimal"/>
      <w:lvlText w:val="%1."/>
      <w:lvlJc w:val="left"/>
      <w:pPr>
        <w:ind w:left="786" w:hanging="360"/>
      </w:pPr>
      <w:rPr>
        <w:rFonts w:ascii="Corbel" w:eastAsia="Times New Roman" w:hAnsi="Corbel"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19260EB"/>
    <w:multiLevelType w:val="multilevel"/>
    <w:tmpl w:val="AAAAD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2813013"/>
    <w:multiLevelType w:val="hybridMultilevel"/>
    <w:tmpl w:val="3DFC70FA"/>
    <w:lvl w:ilvl="0" w:tplc="94228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F34CC9"/>
    <w:multiLevelType w:val="hybridMultilevel"/>
    <w:tmpl w:val="C3CA9464"/>
    <w:lvl w:ilvl="0" w:tplc="6900AACE">
      <w:start w:val="1"/>
      <w:numFmt w:val="lowerLetter"/>
      <w:lvlText w:val="%1."/>
      <w:lvlJc w:val="left"/>
      <w:pPr>
        <w:ind w:left="720" w:hanging="360"/>
      </w:pPr>
      <w:rPr>
        <w:rFonts w:ascii="Corbel" w:eastAsia="Times New Roman" w:hAnsi="Corbel"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64941FD"/>
    <w:multiLevelType w:val="hybridMultilevel"/>
    <w:tmpl w:val="C7EC5E1C"/>
    <w:lvl w:ilvl="0" w:tplc="757C9E1C">
      <w:start w:val="1"/>
      <w:numFmt w:val="bullet"/>
      <w:lvlText w:val="-"/>
      <w:lvlJc w:val="left"/>
      <w:pPr>
        <w:ind w:left="1429" w:hanging="360"/>
      </w:pPr>
      <w:rPr>
        <w:rFonts w:ascii="Corbel" w:hAnsi="Corbe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8" w15:restartNumberingAfterBreak="0">
    <w:nsid w:val="68D864EC"/>
    <w:multiLevelType w:val="hybridMultilevel"/>
    <w:tmpl w:val="3FF88B4E"/>
    <w:lvl w:ilvl="0" w:tplc="07C43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9010B78"/>
    <w:multiLevelType w:val="hybridMultilevel"/>
    <w:tmpl w:val="E50819B4"/>
    <w:lvl w:ilvl="0" w:tplc="94228722">
      <w:start w:val="1"/>
      <w:numFmt w:val="decimal"/>
      <w:lvlText w:val="%1."/>
      <w:lvlJc w:val="left"/>
      <w:pPr>
        <w:ind w:left="720" w:hanging="360"/>
      </w:pPr>
      <w:rPr>
        <w:rFonts w:hint="default"/>
      </w:rPr>
    </w:lvl>
    <w:lvl w:ilvl="1" w:tplc="70A8679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9D0517"/>
    <w:multiLevelType w:val="hybridMultilevel"/>
    <w:tmpl w:val="377E2910"/>
    <w:lvl w:ilvl="0" w:tplc="495EF2E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3163CB"/>
    <w:multiLevelType w:val="hybridMultilevel"/>
    <w:tmpl w:val="789C6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486385"/>
    <w:multiLevelType w:val="hybridMultilevel"/>
    <w:tmpl w:val="BE9638B6"/>
    <w:lvl w:ilvl="0" w:tplc="8A44E6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C50763A"/>
    <w:multiLevelType w:val="hybridMultilevel"/>
    <w:tmpl w:val="C708FA1A"/>
    <w:lvl w:ilvl="0" w:tplc="0415000F">
      <w:start w:val="1"/>
      <w:numFmt w:val="decimal"/>
      <w:lvlText w:val="%1."/>
      <w:lvlJc w:val="left"/>
      <w:pPr>
        <w:ind w:left="644"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4" w15:restartNumberingAfterBreak="0">
    <w:nsid w:val="6DCD10AD"/>
    <w:multiLevelType w:val="hybridMultilevel"/>
    <w:tmpl w:val="86780EEA"/>
    <w:lvl w:ilvl="0" w:tplc="E66EB1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6EAD200E"/>
    <w:multiLevelType w:val="hybridMultilevel"/>
    <w:tmpl w:val="7EA4EE94"/>
    <w:lvl w:ilvl="0" w:tplc="2B30193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A3410"/>
    <w:multiLevelType w:val="hybridMultilevel"/>
    <w:tmpl w:val="2EAA984C"/>
    <w:lvl w:ilvl="0" w:tplc="54A255A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6F264B56"/>
    <w:multiLevelType w:val="hybridMultilevel"/>
    <w:tmpl w:val="A6626C10"/>
    <w:lvl w:ilvl="0" w:tplc="0922A0E8">
      <w:start w:val="1"/>
      <w:numFmt w:val="lowerLetter"/>
      <w:lvlText w:val="%1."/>
      <w:lvlJc w:val="left"/>
      <w:pPr>
        <w:ind w:left="1069" w:hanging="360"/>
      </w:pPr>
      <w:rPr>
        <w:rFonts w:ascii="Corbel" w:eastAsia="Times New Roman" w:hAnsi="Corbel" w:cs="Times New Roman"/>
      </w:rPr>
    </w:lvl>
    <w:lvl w:ilvl="1" w:tplc="04150019" w:tentative="1">
      <w:start w:val="1"/>
      <w:numFmt w:val="lowerLetter"/>
      <w:lvlText w:val="%2."/>
      <w:lvlJc w:val="left"/>
      <w:pPr>
        <w:ind w:left="349" w:hanging="360"/>
      </w:pPr>
      <w:rPr>
        <w:rFonts w:cs="Times New Roman"/>
      </w:rPr>
    </w:lvl>
    <w:lvl w:ilvl="2" w:tplc="0415001B" w:tentative="1">
      <w:start w:val="1"/>
      <w:numFmt w:val="lowerRoman"/>
      <w:lvlText w:val="%3."/>
      <w:lvlJc w:val="right"/>
      <w:pPr>
        <w:ind w:left="1069" w:hanging="180"/>
      </w:pPr>
      <w:rPr>
        <w:rFonts w:cs="Times New Roman"/>
      </w:rPr>
    </w:lvl>
    <w:lvl w:ilvl="3" w:tplc="0415000F" w:tentative="1">
      <w:start w:val="1"/>
      <w:numFmt w:val="decimal"/>
      <w:lvlText w:val="%4."/>
      <w:lvlJc w:val="left"/>
      <w:pPr>
        <w:ind w:left="1789" w:hanging="360"/>
      </w:pPr>
      <w:rPr>
        <w:rFonts w:cs="Times New Roman"/>
      </w:rPr>
    </w:lvl>
    <w:lvl w:ilvl="4" w:tplc="04150019" w:tentative="1">
      <w:start w:val="1"/>
      <w:numFmt w:val="lowerLetter"/>
      <w:lvlText w:val="%5."/>
      <w:lvlJc w:val="left"/>
      <w:pPr>
        <w:ind w:left="2509" w:hanging="360"/>
      </w:pPr>
      <w:rPr>
        <w:rFonts w:cs="Times New Roman"/>
      </w:rPr>
    </w:lvl>
    <w:lvl w:ilvl="5" w:tplc="0415001B" w:tentative="1">
      <w:start w:val="1"/>
      <w:numFmt w:val="lowerRoman"/>
      <w:lvlText w:val="%6."/>
      <w:lvlJc w:val="right"/>
      <w:pPr>
        <w:ind w:left="3229" w:hanging="180"/>
      </w:pPr>
      <w:rPr>
        <w:rFonts w:cs="Times New Roman"/>
      </w:rPr>
    </w:lvl>
    <w:lvl w:ilvl="6" w:tplc="0415000F" w:tentative="1">
      <w:start w:val="1"/>
      <w:numFmt w:val="decimal"/>
      <w:lvlText w:val="%7."/>
      <w:lvlJc w:val="left"/>
      <w:pPr>
        <w:ind w:left="3949" w:hanging="360"/>
      </w:pPr>
      <w:rPr>
        <w:rFonts w:cs="Times New Roman"/>
      </w:rPr>
    </w:lvl>
    <w:lvl w:ilvl="7" w:tplc="04150019" w:tentative="1">
      <w:start w:val="1"/>
      <w:numFmt w:val="lowerLetter"/>
      <w:lvlText w:val="%8."/>
      <w:lvlJc w:val="left"/>
      <w:pPr>
        <w:ind w:left="4669" w:hanging="360"/>
      </w:pPr>
      <w:rPr>
        <w:rFonts w:cs="Times New Roman"/>
      </w:rPr>
    </w:lvl>
    <w:lvl w:ilvl="8" w:tplc="0415001B" w:tentative="1">
      <w:start w:val="1"/>
      <w:numFmt w:val="lowerRoman"/>
      <w:lvlText w:val="%9."/>
      <w:lvlJc w:val="right"/>
      <w:pPr>
        <w:ind w:left="5389" w:hanging="180"/>
      </w:pPr>
      <w:rPr>
        <w:rFonts w:cs="Times New Roman"/>
      </w:rPr>
    </w:lvl>
  </w:abstractNum>
  <w:abstractNum w:abstractNumId="88" w15:restartNumberingAfterBreak="0">
    <w:nsid w:val="6F416A7A"/>
    <w:multiLevelType w:val="hybridMultilevel"/>
    <w:tmpl w:val="98AA5E3C"/>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1145192"/>
    <w:multiLevelType w:val="hybridMultilevel"/>
    <w:tmpl w:val="4858B430"/>
    <w:lvl w:ilvl="0" w:tplc="0E400008">
      <w:start w:val="1"/>
      <w:numFmt w:val="lowerLetter"/>
      <w:lvlText w:val="%1."/>
      <w:lvlJc w:val="left"/>
      <w:pPr>
        <w:ind w:left="1080" w:hanging="360"/>
      </w:pPr>
      <w:rPr>
        <w:rFonts w:ascii="Corbel" w:eastAsia="Times New Roman" w:hAnsi="Corbel" w:cs="Times New Roman"/>
      </w:rPr>
    </w:lvl>
    <w:lvl w:ilvl="1" w:tplc="04150019">
      <w:start w:val="1"/>
      <w:numFmt w:val="lowerLetter"/>
      <w:lvlText w:val="%2."/>
      <w:lvlJc w:val="left"/>
      <w:pPr>
        <w:ind w:left="1800" w:hanging="360"/>
      </w:pPr>
      <w:rPr>
        <w:rFonts w:cs="Times New Roman"/>
      </w:rPr>
    </w:lvl>
    <w:lvl w:ilvl="2" w:tplc="10501AEA">
      <w:start w:val="1"/>
      <w:numFmt w:val="decimal"/>
      <w:lvlText w:val="%3."/>
      <w:lvlJc w:val="left"/>
      <w:pPr>
        <w:ind w:left="2700" w:hanging="360"/>
      </w:pPr>
      <w:rPr>
        <w:rFonts w:hint="default"/>
        <w:b w:val="0"/>
        <w:sz w:val="24"/>
        <w:szCs w:val="24"/>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15:restartNumberingAfterBreak="0">
    <w:nsid w:val="72CE18F7"/>
    <w:multiLevelType w:val="hybridMultilevel"/>
    <w:tmpl w:val="FC1EC496"/>
    <w:lvl w:ilvl="0" w:tplc="495EF2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D073DD"/>
    <w:multiLevelType w:val="hybridMultilevel"/>
    <w:tmpl w:val="62167EF0"/>
    <w:lvl w:ilvl="0" w:tplc="94228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FE2F7C"/>
    <w:multiLevelType w:val="hybridMultilevel"/>
    <w:tmpl w:val="8E5C0AAC"/>
    <w:lvl w:ilvl="0" w:tplc="BC2A1BD0">
      <w:start w:val="1"/>
      <w:numFmt w:val="lowerLetter"/>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57700D"/>
    <w:multiLevelType w:val="hybridMultilevel"/>
    <w:tmpl w:val="DE82D8EA"/>
    <w:lvl w:ilvl="0" w:tplc="757C9E1C">
      <w:start w:val="1"/>
      <w:numFmt w:val="bullet"/>
      <w:lvlText w:val="-"/>
      <w:lvlJc w:val="left"/>
      <w:pPr>
        <w:ind w:left="1854" w:hanging="360"/>
      </w:pPr>
      <w:rPr>
        <w:rFonts w:ascii="Corbel" w:hAnsi="Corbe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4" w15:restartNumberingAfterBreak="0">
    <w:nsid w:val="7B0A7140"/>
    <w:multiLevelType w:val="hybridMultilevel"/>
    <w:tmpl w:val="B0762FCE"/>
    <w:lvl w:ilvl="0" w:tplc="46A46982">
      <w:start w:val="1"/>
      <w:numFmt w:val="lowerLetter"/>
      <w:lvlText w:val="%1."/>
      <w:lvlJc w:val="left"/>
      <w:pPr>
        <w:ind w:left="720" w:hanging="360"/>
      </w:pPr>
      <w:rPr>
        <w:rFonts w:ascii="Corbel" w:eastAsia="Times New Roman" w:hAnsi="Corbe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1D4978"/>
    <w:multiLevelType w:val="hybridMultilevel"/>
    <w:tmpl w:val="A470FA60"/>
    <w:lvl w:ilvl="0" w:tplc="54A255A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7BBE772E"/>
    <w:multiLevelType w:val="hybridMultilevel"/>
    <w:tmpl w:val="15E8AE14"/>
    <w:lvl w:ilvl="0" w:tplc="40CC3500">
      <w:start w:val="1"/>
      <w:numFmt w:val="decimal"/>
      <w:lvlText w:val="%1."/>
      <w:lvlJc w:val="left"/>
      <w:pPr>
        <w:ind w:left="720" w:hanging="360"/>
      </w:pPr>
      <w:rPr>
        <w:rFonts w:hint="default"/>
        <w:b w:val="0"/>
        <w:i w:val="0"/>
      </w:rPr>
    </w:lvl>
    <w:lvl w:ilvl="1" w:tplc="CF9A073A">
      <w:start w:val="1"/>
      <w:numFmt w:val="lowerLetter"/>
      <w:lvlText w:val="%2."/>
      <w:lvlJc w:val="left"/>
      <w:pPr>
        <w:ind w:left="1212" w:hanging="360"/>
      </w:pPr>
      <w:rPr>
        <w:rFonts w:ascii="Corbel" w:eastAsia="Times New Roman" w:hAnsi="Corbe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EB0C3A"/>
    <w:multiLevelType w:val="hybridMultilevel"/>
    <w:tmpl w:val="E5326CB0"/>
    <w:lvl w:ilvl="0" w:tplc="B88EB7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7D394ACF"/>
    <w:multiLevelType w:val="hybridMultilevel"/>
    <w:tmpl w:val="7A348BB4"/>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99" w15:restartNumberingAfterBreak="0">
    <w:nsid w:val="7DCA0015"/>
    <w:multiLevelType w:val="hybridMultilevel"/>
    <w:tmpl w:val="A9E2E134"/>
    <w:lvl w:ilvl="0" w:tplc="10C83C30">
      <w:start w:val="1"/>
      <w:numFmt w:val="lowerLetter"/>
      <w:lvlText w:val="%1."/>
      <w:lvlJc w:val="left"/>
      <w:pPr>
        <w:ind w:left="720" w:hanging="360"/>
      </w:pPr>
      <w:rPr>
        <w:rFonts w:ascii="Corbel" w:eastAsia="Times New Roman" w:hAnsi="Corbel"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E97FC0"/>
    <w:multiLevelType w:val="multilevel"/>
    <w:tmpl w:val="80EE926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206598">
    <w:abstractNumId w:val="0"/>
  </w:num>
  <w:num w:numId="2" w16cid:durableId="607158097">
    <w:abstractNumId w:val="76"/>
  </w:num>
  <w:num w:numId="3" w16cid:durableId="1654289193">
    <w:abstractNumId w:val="4"/>
  </w:num>
  <w:num w:numId="4" w16cid:durableId="1704555576">
    <w:abstractNumId w:val="67"/>
  </w:num>
  <w:num w:numId="5" w16cid:durableId="1092163787">
    <w:abstractNumId w:val="17"/>
  </w:num>
  <w:num w:numId="6" w16cid:durableId="1294362037">
    <w:abstractNumId w:val="87"/>
  </w:num>
  <w:num w:numId="7" w16cid:durableId="122232441">
    <w:abstractNumId w:val="56"/>
  </w:num>
  <w:num w:numId="8" w16cid:durableId="1846821262">
    <w:abstractNumId w:val="35"/>
  </w:num>
  <w:num w:numId="9" w16cid:durableId="1357120106">
    <w:abstractNumId w:val="89"/>
  </w:num>
  <w:num w:numId="10" w16cid:durableId="890121018">
    <w:abstractNumId w:val="11"/>
  </w:num>
  <w:num w:numId="11" w16cid:durableId="2091654536">
    <w:abstractNumId w:val="41"/>
  </w:num>
  <w:num w:numId="12" w16cid:durableId="1486623477">
    <w:abstractNumId w:val="72"/>
  </w:num>
  <w:num w:numId="13" w16cid:durableId="1822388655">
    <w:abstractNumId w:val="59"/>
  </w:num>
  <w:num w:numId="14" w16cid:durableId="2006517930">
    <w:abstractNumId w:val="61"/>
  </w:num>
  <w:num w:numId="15" w16cid:durableId="1290478402">
    <w:abstractNumId w:val="42"/>
  </w:num>
  <w:num w:numId="16" w16cid:durableId="1198349907">
    <w:abstractNumId w:val="81"/>
  </w:num>
  <w:num w:numId="17" w16cid:durableId="705913956">
    <w:abstractNumId w:val="65"/>
  </w:num>
  <w:num w:numId="18" w16cid:durableId="1364869482">
    <w:abstractNumId w:val="57"/>
  </w:num>
  <w:num w:numId="19" w16cid:durableId="1934043821">
    <w:abstractNumId w:val="79"/>
  </w:num>
  <w:num w:numId="20" w16cid:durableId="1153177576">
    <w:abstractNumId w:val="28"/>
  </w:num>
  <w:num w:numId="21" w16cid:durableId="13654263">
    <w:abstractNumId w:val="47"/>
  </w:num>
  <w:num w:numId="22" w16cid:durableId="1471049753">
    <w:abstractNumId w:val="64"/>
  </w:num>
  <w:num w:numId="23" w16cid:durableId="1653678017">
    <w:abstractNumId w:val="13"/>
  </w:num>
  <w:num w:numId="24" w16cid:durableId="2129353712">
    <w:abstractNumId w:val="21"/>
  </w:num>
  <w:num w:numId="25" w16cid:durableId="1115367325">
    <w:abstractNumId w:val="83"/>
  </w:num>
  <w:num w:numId="26" w16cid:durableId="978726748">
    <w:abstractNumId w:val="30"/>
  </w:num>
  <w:num w:numId="27" w16cid:durableId="1671980165">
    <w:abstractNumId w:val="78"/>
  </w:num>
  <w:num w:numId="28" w16cid:durableId="2115519121">
    <w:abstractNumId w:val="48"/>
  </w:num>
  <w:num w:numId="29" w16cid:durableId="33506301">
    <w:abstractNumId w:val="52"/>
  </w:num>
  <w:num w:numId="30" w16cid:durableId="2063408222">
    <w:abstractNumId w:val="15"/>
  </w:num>
  <w:num w:numId="31" w16cid:durableId="625619588">
    <w:abstractNumId w:val="70"/>
  </w:num>
  <w:num w:numId="32" w16cid:durableId="340666506">
    <w:abstractNumId w:val="96"/>
  </w:num>
  <w:num w:numId="33" w16cid:durableId="434331216">
    <w:abstractNumId w:val="38"/>
  </w:num>
  <w:num w:numId="34" w16cid:durableId="1401321654">
    <w:abstractNumId w:val="55"/>
  </w:num>
  <w:num w:numId="35" w16cid:durableId="1796020621">
    <w:abstractNumId w:val="99"/>
  </w:num>
  <w:num w:numId="36" w16cid:durableId="118500497">
    <w:abstractNumId w:val="27"/>
  </w:num>
  <w:num w:numId="37" w16cid:durableId="843713821">
    <w:abstractNumId w:val="85"/>
  </w:num>
  <w:num w:numId="38" w16cid:durableId="733819552">
    <w:abstractNumId w:val="23"/>
  </w:num>
  <w:num w:numId="39" w16cid:durableId="1526208149">
    <w:abstractNumId w:val="3"/>
  </w:num>
  <w:num w:numId="40" w16cid:durableId="740173721">
    <w:abstractNumId w:val="82"/>
  </w:num>
  <w:num w:numId="41" w16cid:durableId="1897473691">
    <w:abstractNumId w:val="62"/>
  </w:num>
  <w:num w:numId="42" w16cid:durableId="513156950">
    <w:abstractNumId w:val="91"/>
  </w:num>
  <w:num w:numId="43" w16cid:durableId="1101267964">
    <w:abstractNumId w:val="75"/>
  </w:num>
  <w:num w:numId="44" w16cid:durableId="672756909">
    <w:abstractNumId w:val="9"/>
  </w:num>
  <w:num w:numId="45" w16cid:durableId="1193764755">
    <w:abstractNumId w:val="84"/>
  </w:num>
  <w:num w:numId="46" w16cid:durableId="758672890">
    <w:abstractNumId w:val="49"/>
  </w:num>
  <w:num w:numId="47" w16cid:durableId="703676838">
    <w:abstractNumId w:val="14"/>
  </w:num>
  <w:num w:numId="48" w16cid:durableId="51346481">
    <w:abstractNumId w:val="97"/>
  </w:num>
  <w:num w:numId="49" w16cid:durableId="370960917">
    <w:abstractNumId w:val="73"/>
  </w:num>
  <w:num w:numId="50" w16cid:durableId="1945380681">
    <w:abstractNumId w:val="34"/>
  </w:num>
  <w:num w:numId="51" w16cid:durableId="154686357">
    <w:abstractNumId w:val="5"/>
  </w:num>
  <w:num w:numId="52" w16cid:durableId="2121367489">
    <w:abstractNumId w:val="92"/>
  </w:num>
  <w:num w:numId="53" w16cid:durableId="825511046">
    <w:abstractNumId w:val="22"/>
  </w:num>
  <w:num w:numId="54" w16cid:durableId="544293535">
    <w:abstractNumId w:val="1"/>
  </w:num>
  <w:num w:numId="55" w16cid:durableId="364332201">
    <w:abstractNumId w:val="45"/>
  </w:num>
  <w:num w:numId="56" w16cid:durableId="153841306">
    <w:abstractNumId w:val="94"/>
  </w:num>
  <w:num w:numId="57" w16cid:durableId="1521240254">
    <w:abstractNumId w:val="68"/>
  </w:num>
  <w:num w:numId="58" w16cid:durableId="161049101">
    <w:abstractNumId w:val="37"/>
  </w:num>
  <w:num w:numId="59" w16cid:durableId="1738093935">
    <w:abstractNumId w:val="43"/>
  </w:num>
  <w:num w:numId="60" w16cid:durableId="514925083">
    <w:abstractNumId w:val="40"/>
  </w:num>
  <w:num w:numId="61" w16cid:durableId="1216576224">
    <w:abstractNumId w:val="58"/>
  </w:num>
  <w:num w:numId="62" w16cid:durableId="1646666336">
    <w:abstractNumId w:val="86"/>
  </w:num>
  <w:num w:numId="63" w16cid:durableId="1036657861">
    <w:abstractNumId w:val="31"/>
  </w:num>
  <w:num w:numId="64" w16cid:durableId="1690990206">
    <w:abstractNumId w:val="20"/>
  </w:num>
  <w:num w:numId="65" w16cid:durableId="1959488927">
    <w:abstractNumId w:val="2"/>
  </w:num>
  <w:num w:numId="66" w16cid:durableId="1394428788">
    <w:abstractNumId w:val="24"/>
  </w:num>
  <w:num w:numId="67" w16cid:durableId="664625356">
    <w:abstractNumId w:val="95"/>
  </w:num>
  <w:num w:numId="68" w16cid:durableId="1203054494">
    <w:abstractNumId w:val="12"/>
  </w:num>
  <w:num w:numId="69" w16cid:durableId="1573738454">
    <w:abstractNumId w:val="8"/>
  </w:num>
  <w:num w:numId="70" w16cid:durableId="1916089615">
    <w:abstractNumId w:val="100"/>
  </w:num>
  <w:num w:numId="71" w16cid:durableId="1517842600">
    <w:abstractNumId w:val="19"/>
  </w:num>
  <w:num w:numId="72" w16cid:durableId="2018728569">
    <w:abstractNumId w:val="39"/>
  </w:num>
  <w:num w:numId="73" w16cid:durableId="547768151">
    <w:abstractNumId w:val="32"/>
  </w:num>
  <w:num w:numId="74" w16cid:durableId="166942633">
    <w:abstractNumId w:val="50"/>
  </w:num>
  <w:num w:numId="75" w16cid:durableId="858935704">
    <w:abstractNumId w:val="26"/>
  </w:num>
  <w:num w:numId="76" w16cid:durableId="117652620">
    <w:abstractNumId w:val="25"/>
  </w:num>
  <w:num w:numId="77" w16cid:durableId="342515716">
    <w:abstractNumId w:val="98"/>
  </w:num>
  <w:num w:numId="78" w16cid:durableId="890387488">
    <w:abstractNumId w:val="80"/>
  </w:num>
  <w:num w:numId="79" w16cid:durableId="1295017668">
    <w:abstractNumId w:val="90"/>
  </w:num>
  <w:num w:numId="80" w16cid:durableId="965696348">
    <w:abstractNumId w:val="74"/>
  </w:num>
  <w:num w:numId="81" w16cid:durableId="452023806">
    <w:abstractNumId w:val="7"/>
  </w:num>
  <w:num w:numId="82" w16cid:durableId="981541059">
    <w:abstractNumId w:val="29"/>
  </w:num>
  <w:num w:numId="83" w16cid:durableId="2110540343">
    <w:abstractNumId w:val="33"/>
  </w:num>
  <w:num w:numId="84" w16cid:durableId="1502501766">
    <w:abstractNumId w:val="69"/>
  </w:num>
  <w:num w:numId="85" w16cid:durableId="1315648567">
    <w:abstractNumId w:val="54"/>
  </w:num>
  <w:num w:numId="86" w16cid:durableId="2143037581">
    <w:abstractNumId w:val="60"/>
  </w:num>
  <w:num w:numId="87" w16cid:durableId="1189297958">
    <w:abstractNumId w:val="66"/>
  </w:num>
  <w:num w:numId="88" w16cid:durableId="392436167">
    <w:abstractNumId w:val="16"/>
  </w:num>
  <w:num w:numId="89" w16cid:durableId="1119756925">
    <w:abstractNumId w:val="71"/>
  </w:num>
  <w:num w:numId="90" w16cid:durableId="424883248">
    <w:abstractNumId w:val="88"/>
  </w:num>
  <w:num w:numId="91" w16cid:durableId="1314945931">
    <w:abstractNumId w:val="46"/>
  </w:num>
  <w:num w:numId="92" w16cid:durableId="168906677">
    <w:abstractNumId w:val="18"/>
  </w:num>
  <w:num w:numId="93" w16cid:durableId="1854298357">
    <w:abstractNumId w:val="6"/>
  </w:num>
  <w:num w:numId="94" w16cid:durableId="630020480">
    <w:abstractNumId w:val="53"/>
  </w:num>
  <w:num w:numId="95" w16cid:durableId="1281957018">
    <w:abstractNumId w:val="77"/>
  </w:num>
  <w:num w:numId="96" w16cid:durableId="604313226">
    <w:abstractNumId w:val="10"/>
  </w:num>
  <w:num w:numId="97" w16cid:durableId="1651399678">
    <w:abstractNumId w:val="44"/>
  </w:num>
  <w:num w:numId="98" w16cid:durableId="584457945">
    <w:abstractNumId w:val="51"/>
  </w:num>
  <w:num w:numId="99" w16cid:durableId="1813791337">
    <w:abstractNumId w:val="93"/>
  </w:num>
  <w:num w:numId="100" w16cid:durableId="1043867447">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53"/>
    <w:rsid w:val="00002FED"/>
    <w:rsid w:val="00006C81"/>
    <w:rsid w:val="000070DE"/>
    <w:rsid w:val="00010D1E"/>
    <w:rsid w:val="0001182D"/>
    <w:rsid w:val="00014C07"/>
    <w:rsid w:val="000166D4"/>
    <w:rsid w:val="0001687A"/>
    <w:rsid w:val="00016EB5"/>
    <w:rsid w:val="00030431"/>
    <w:rsid w:val="000310E2"/>
    <w:rsid w:val="000344FA"/>
    <w:rsid w:val="00034988"/>
    <w:rsid w:val="0004137F"/>
    <w:rsid w:val="00043158"/>
    <w:rsid w:val="00050300"/>
    <w:rsid w:val="00054453"/>
    <w:rsid w:val="000619BE"/>
    <w:rsid w:val="00064FA0"/>
    <w:rsid w:val="00067638"/>
    <w:rsid w:val="00070194"/>
    <w:rsid w:val="00076163"/>
    <w:rsid w:val="00076476"/>
    <w:rsid w:val="00077C73"/>
    <w:rsid w:val="00091A10"/>
    <w:rsid w:val="000A0860"/>
    <w:rsid w:val="000A5286"/>
    <w:rsid w:val="000B0334"/>
    <w:rsid w:val="000B046A"/>
    <w:rsid w:val="000B2041"/>
    <w:rsid w:val="000B5966"/>
    <w:rsid w:val="000B6EC5"/>
    <w:rsid w:val="000C2DCB"/>
    <w:rsid w:val="000C3058"/>
    <w:rsid w:val="000C3FD4"/>
    <w:rsid w:val="000C6BF9"/>
    <w:rsid w:val="000C7C83"/>
    <w:rsid w:val="000D3EB4"/>
    <w:rsid w:val="000E1545"/>
    <w:rsid w:val="000E3695"/>
    <w:rsid w:val="000E613A"/>
    <w:rsid w:val="00101439"/>
    <w:rsid w:val="001026C0"/>
    <w:rsid w:val="00105263"/>
    <w:rsid w:val="0010549D"/>
    <w:rsid w:val="00110176"/>
    <w:rsid w:val="00117185"/>
    <w:rsid w:val="00120244"/>
    <w:rsid w:val="001269DF"/>
    <w:rsid w:val="00132599"/>
    <w:rsid w:val="001403F5"/>
    <w:rsid w:val="00173A9D"/>
    <w:rsid w:val="00183A5A"/>
    <w:rsid w:val="0018627B"/>
    <w:rsid w:val="00190C1A"/>
    <w:rsid w:val="00190CEF"/>
    <w:rsid w:val="001913BF"/>
    <w:rsid w:val="00194C17"/>
    <w:rsid w:val="00195632"/>
    <w:rsid w:val="00197FEC"/>
    <w:rsid w:val="001A13D0"/>
    <w:rsid w:val="001B3966"/>
    <w:rsid w:val="001B7E7A"/>
    <w:rsid w:val="001C0E7C"/>
    <w:rsid w:val="001C3147"/>
    <w:rsid w:val="001D40DA"/>
    <w:rsid w:val="001D4523"/>
    <w:rsid w:val="001D4C0E"/>
    <w:rsid w:val="001E14FB"/>
    <w:rsid w:val="001E152E"/>
    <w:rsid w:val="001E1A24"/>
    <w:rsid w:val="001E5DC7"/>
    <w:rsid w:val="001E6BBA"/>
    <w:rsid w:val="001E754C"/>
    <w:rsid w:val="001F54CE"/>
    <w:rsid w:val="00206CFE"/>
    <w:rsid w:val="002100EA"/>
    <w:rsid w:val="00211325"/>
    <w:rsid w:val="00231116"/>
    <w:rsid w:val="002369DD"/>
    <w:rsid w:val="002376D7"/>
    <w:rsid w:val="002422DA"/>
    <w:rsid w:val="00245CDE"/>
    <w:rsid w:val="002549A8"/>
    <w:rsid w:val="00256B05"/>
    <w:rsid w:val="0026325F"/>
    <w:rsid w:val="002644E2"/>
    <w:rsid w:val="00265980"/>
    <w:rsid w:val="00266D01"/>
    <w:rsid w:val="0027749D"/>
    <w:rsid w:val="00280653"/>
    <w:rsid w:val="00283106"/>
    <w:rsid w:val="0028771B"/>
    <w:rsid w:val="00290DCA"/>
    <w:rsid w:val="002A09A6"/>
    <w:rsid w:val="002A3A5F"/>
    <w:rsid w:val="002A49C2"/>
    <w:rsid w:val="002A561B"/>
    <w:rsid w:val="002C0542"/>
    <w:rsid w:val="002C38C6"/>
    <w:rsid w:val="002C7586"/>
    <w:rsid w:val="002D2935"/>
    <w:rsid w:val="002D3ADE"/>
    <w:rsid w:val="002D4C07"/>
    <w:rsid w:val="002D4C16"/>
    <w:rsid w:val="002D60A4"/>
    <w:rsid w:val="002E1676"/>
    <w:rsid w:val="002E2808"/>
    <w:rsid w:val="002E3D7A"/>
    <w:rsid w:val="002F3245"/>
    <w:rsid w:val="002F7EE1"/>
    <w:rsid w:val="0030575C"/>
    <w:rsid w:val="00312B18"/>
    <w:rsid w:val="003160DE"/>
    <w:rsid w:val="00317B44"/>
    <w:rsid w:val="0032320D"/>
    <w:rsid w:val="00324E1C"/>
    <w:rsid w:val="00332AD6"/>
    <w:rsid w:val="003331AE"/>
    <w:rsid w:val="0033335D"/>
    <w:rsid w:val="00335F48"/>
    <w:rsid w:val="00336990"/>
    <w:rsid w:val="00337638"/>
    <w:rsid w:val="00340A51"/>
    <w:rsid w:val="003574A1"/>
    <w:rsid w:val="00366882"/>
    <w:rsid w:val="0038044F"/>
    <w:rsid w:val="003855B1"/>
    <w:rsid w:val="003903BF"/>
    <w:rsid w:val="003917EA"/>
    <w:rsid w:val="00392F62"/>
    <w:rsid w:val="00395FC3"/>
    <w:rsid w:val="00397B88"/>
    <w:rsid w:val="003A1F8B"/>
    <w:rsid w:val="003B498A"/>
    <w:rsid w:val="003C1266"/>
    <w:rsid w:val="003C184D"/>
    <w:rsid w:val="003C6879"/>
    <w:rsid w:val="003C6A36"/>
    <w:rsid w:val="003D370B"/>
    <w:rsid w:val="003D4DB5"/>
    <w:rsid w:val="003E10F5"/>
    <w:rsid w:val="003E673B"/>
    <w:rsid w:val="003F3901"/>
    <w:rsid w:val="003F6586"/>
    <w:rsid w:val="003F7D78"/>
    <w:rsid w:val="003F7E27"/>
    <w:rsid w:val="0040205C"/>
    <w:rsid w:val="00405743"/>
    <w:rsid w:val="00405D08"/>
    <w:rsid w:val="0040715D"/>
    <w:rsid w:val="00407C5C"/>
    <w:rsid w:val="00420509"/>
    <w:rsid w:val="00420AFB"/>
    <w:rsid w:val="00421564"/>
    <w:rsid w:val="00427414"/>
    <w:rsid w:val="004371FB"/>
    <w:rsid w:val="004437D3"/>
    <w:rsid w:val="00454105"/>
    <w:rsid w:val="004543FE"/>
    <w:rsid w:val="004623DD"/>
    <w:rsid w:val="00463ED2"/>
    <w:rsid w:val="00464A36"/>
    <w:rsid w:val="004807E5"/>
    <w:rsid w:val="004838A7"/>
    <w:rsid w:val="00485C2F"/>
    <w:rsid w:val="00486AB3"/>
    <w:rsid w:val="0049321E"/>
    <w:rsid w:val="00496257"/>
    <w:rsid w:val="004A4C34"/>
    <w:rsid w:val="004B0A13"/>
    <w:rsid w:val="004B51AC"/>
    <w:rsid w:val="004C6E5C"/>
    <w:rsid w:val="004D0010"/>
    <w:rsid w:val="004D5DA7"/>
    <w:rsid w:val="004E0457"/>
    <w:rsid w:val="004E2B0F"/>
    <w:rsid w:val="004E5C83"/>
    <w:rsid w:val="004F13E2"/>
    <w:rsid w:val="004F661C"/>
    <w:rsid w:val="005008F6"/>
    <w:rsid w:val="00504656"/>
    <w:rsid w:val="00505513"/>
    <w:rsid w:val="0050554A"/>
    <w:rsid w:val="00506B65"/>
    <w:rsid w:val="00506C8F"/>
    <w:rsid w:val="005077DA"/>
    <w:rsid w:val="0051229E"/>
    <w:rsid w:val="005169EE"/>
    <w:rsid w:val="00517D5C"/>
    <w:rsid w:val="005222B6"/>
    <w:rsid w:val="0052453D"/>
    <w:rsid w:val="00524625"/>
    <w:rsid w:val="00524FE0"/>
    <w:rsid w:val="00527526"/>
    <w:rsid w:val="00542617"/>
    <w:rsid w:val="0054558F"/>
    <w:rsid w:val="00552D58"/>
    <w:rsid w:val="005536CD"/>
    <w:rsid w:val="00553D67"/>
    <w:rsid w:val="005554A6"/>
    <w:rsid w:val="00556EE9"/>
    <w:rsid w:val="0056044F"/>
    <w:rsid w:val="00560E2F"/>
    <w:rsid w:val="00562F15"/>
    <w:rsid w:val="005720B9"/>
    <w:rsid w:val="005848DA"/>
    <w:rsid w:val="00586E7D"/>
    <w:rsid w:val="00592ACE"/>
    <w:rsid w:val="005A70E2"/>
    <w:rsid w:val="005B7E23"/>
    <w:rsid w:val="005C18C2"/>
    <w:rsid w:val="005C7969"/>
    <w:rsid w:val="005D049E"/>
    <w:rsid w:val="005D0F51"/>
    <w:rsid w:val="005D40C8"/>
    <w:rsid w:val="005E42AF"/>
    <w:rsid w:val="005E6991"/>
    <w:rsid w:val="005E6E99"/>
    <w:rsid w:val="005F0736"/>
    <w:rsid w:val="005F1C7B"/>
    <w:rsid w:val="005F2AC6"/>
    <w:rsid w:val="005F5D2B"/>
    <w:rsid w:val="005F7C04"/>
    <w:rsid w:val="006030D6"/>
    <w:rsid w:val="0060331B"/>
    <w:rsid w:val="00606285"/>
    <w:rsid w:val="006069E1"/>
    <w:rsid w:val="006100B4"/>
    <w:rsid w:val="00611F4D"/>
    <w:rsid w:val="00611FD8"/>
    <w:rsid w:val="006162B2"/>
    <w:rsid w:val="00616F46"/>
    <w:rsid w:val="0063315F"/>
    <w:rsid w:val="00634969"/>
    <w:rsid w:val="00635664"/>
    <w:rsid w:val="00635A85"/>
    <w:rsid w:val="0063712E"/>
    <w:rsid w:val="00637CA5"/>
    <w:rsid w:val="0065525E"/>
    <w:rsid w:val="0065573A"/>
    <w:rsid w:val="006561A6"/>
    <w:rsid w:val="00662967"/>
    <w:rsid w:val="00664D54"/>
    <w:rsid w:val="0066581B"/>
    <w:rsid w:val="00667E1A"/>
    <w:rsid w:val="006772B0"/>
    <w:rsid w:val="0068675B"/>
    <w:rsid w:val="00686D12"/>
    <w:rsid w:val="00686EE1"/>
    <w:rsid w:val="00687275"/>
    <w:rsid w:val="0069216B"/>
    <w:rsid w:val="00695D12"/>
    <w:rsid w:val="0069791C"/>
    <w:rsid w:val="006A2599"/>
    <w:rsid w:val="006B66E1"/>
    <w:rsid w:val="006C73C9"/>
    <w:rsid w:val="006D07C9"/>
    <w:rsid w:val="006D1A01"/>
    <w:rsid w:val="006E1F88"/>
    <w:rsid w:val="006E368B"/>
    <w:rsid w:val="00700E7A"/>
    <w:rsid w:val="0070784A"/>
    <w:rsid w:val="007100CE"/>
    <w:rsid w:val="0071043B"/>
    <w:rsid w:val="00710F1A"/>
    <w:rsid w:val="00713394"/>
    <w:rsid w:val="0071494C"/>
    <w:rsid w:val="00716C2C"/>
    <w:rsid w:val="00740B8A"/>
    <w:rsid w:val="00744A01"/>
    <w:rsid w:val="00751046"/>
    <w:rsid w:val="007642D2"/>
    <w:rsid w:val="0076698C"/>
    <w:rsid w:val="00767231"/>
    <w:rsid w:val="007704FE"/>
    <w:rsid w:val="007727C6"/>
    <w:rsid w:val="00772856"/>
    <w:rsid w:val="007801E2"/>
    <w:rsid w:val="00780B17"/>
    <w:rsid w:val="007838EA"/>
    <w:rsid w:val="00784C3C"/>
    <w:rsid w:val="0079026C"/>
    <w:rsid w:val="007A04AC"/>
    <w:rsid w:val="007C100F"/>
    <w:rsid w:val="007C5084"/>
    <w:rsid w:val="007D0C8A"/>
    <w:rsid w:val="007D357F"/>
    <w:rsid w:val="007D3CA4"/>
    <w:rsid w:val="007E1E65"/>
    <w:rsid w:val="007E42D1"/>
    <w:rsid w:val="007E4BAD"/>
    <w:rsid w:val="007E55F4"/>
    <w:rsid w:val="007F2475"/>
    <w:rsid w:val="007F6547"/>
    <w:rsid w:val="00800392"/>
    <w:rsid w:val="00803224"/>
    <w:rsid w:val="00803A8F"/>
    <w:rsid w:val="00805895"/>
    <w:rsid w:val="008079AF"/>
    <w:rsid w:val="00820CD3"/>
    <w:rsid w:val="0082377D"/>
    <w:rsid w:val="008335E3"/>
    <w:rsid w:val="00834124"/>
    <w:rsid w:val="00835985"/>
    <w:rsid w:val="008359D0"/>
    <w:rsid w:val="00835BBF"/>
    <w:rsid w:val="0084339B"/>
    <w:rsid w:val="00846F9A"/>
    <w:rsid w:val="008506AB"/>
    <w:rsid w:val="008530FB"/>
    <w:rsid w:val="00854421"/>
    <w:rsid w:val="00861905"/>
    <w:rsid w:val="00861959"/>
    <w:rsid w:val="00867216"/>
    <w:rsid w:val="0087114D"/>
    <w:rsid w:val="00886D6A"/>
    <w:rsid w:val="00887F33"/>
    <w:rsid w:val="00896149"/>
    <w:rsid w:val="008A19E5"/>
    <w:rsid w:val="008A2340"/>
    <w:rsid w:val="008B550A"/>
    <w:rsid w:val="008C5A6A"/>
    <w:rsid w:val="008C7897"/>
    <w:rsid w:val="008C7EB2"/>
    <w:rsid w:val="008D44C3"/>
    <w:rsid w:val="008D57AC"/>
    <w:rsid w:val="008D7C7B"/>
    <w:rsid w:val="008E05FA"/>
    <w:rsid w:val="008F20A2"/>
    <w:rsid w:val="008F691B"/>
    <w:rsid w:val="0091006F"/>
    <w:rsid w:val="0091234A"/>
    <w:rsid w:val="009179A4"/>
    <w:rsid w:val="009240C8"/>
    <w:rsid w:val="009304AB"/>
    <w:rsid w:val="00931200"/>
    <w:rsid w:val="009314BC"/>
    <w:rsid w:val="009319F2"/>
    <w:rsid w:val="0093751E"/>
    <w:rsid w:val="0094662A"/>
    <w:rsid w:val="00955C5A"/>
    <w:rsid w:val="00963F2D"/>
    <w:rsid w:val="00967E4F"/>
    <w:rsid w:val="009737E0"/>
    <w:rsid w:val="009758BC"/>
    <w:rsid w:val="00977EE0"/>
    <w:rsid w:val="00980309"/>
    <w:rsid w:val="00982A1F"/>
    <w:rsid w:val="009857E4"/>
    <w:rsid w:val="0099150B"/>
    <w:rsid w:val="009941CB"/>
    <w:rsid w:val="0099776E"/>
    <w:rsid w:val="009A04BA"/>
    <w:rsid w:val="009A192F"/>
    <w:rsid w:val="009A4CB3"/>
    <w:rsid w:val="009A4D13"/>
    <w:rsid w:val="009A7258"/>
    <w:rsid w:val="009B4347"/>
    <w:rsid w:val="009B4E7F"/>
    <w:rsid w:val="009B5703"/>
    <w:rsid w:val="009C01BD"/>
    <w:rsid w:val="009C1333"/>
    <w:rsid w:val="009C1D77"/>
    <w:rsid w:val="009E549F"/>
    <w:rsid w:val="009E5916"/>
    <w:rsid w:val="009E612A"/>
    <w:rsid w:val="009F3E55"/>
    <w:rsid w:val="009F7495"/>
    <w:rsid w:val="009F7737"/>
    <w:rsid w:val="009F7CAB"/>
    <w:rsid w:val="00A0200B"/>
    <w:rsid w:val="00A0662A"/>
    <w:rsid w:val="00A110A1"/>
    <w:rsid w:val="00A134CD"/>
    <w:rsid w:val="00A202AF"/>
    <w:rsid w:val="00A2404D"/>
    <w:rsid w:val="00A31FF4"/>
    <w:rsid w:val="00A32E54"/>
    <w:rsid w:val="00A34B27"/>
    <w:rsid w:val="00A51927"/>
    <w:rsid w:val="00A563C8"/>
    <w:rsid w:val="00A57729"/>
    <w:rsid w:val="00A6143E"/>
    <w:rsid w:val="00A62620"/>
    <w:rsid w:val="00A6799A"/>
    <w:rsid w:val="00A70B44"/>
    <w:rsid w:val="00A74145"/>
    <w:rsid w:val="00A75A8C"/>
    <w:rsid w:val="00A8305F"/>
    <w:rsid w:val="00A86331"/>
    <w:rsid w:val="00A96AB5"/>
    <w:rsid w:val="00A96CD8"/>
    <w:rsid w:val="00A97FBD"/>
    <w:rsid w:val="00AA0335"/>
    <w:rsid w:val="00AA20AE"/>
    <w:rsid w:val="00AA2904"/>
    <w:rsid w:val="00AA3969"/>
    <w:rsid w:val="00AA689B"/>
    <w:rsid w:val="00AA6BE7"/>
    <w:rsid w:val="00AB493D"/>
    <w:rsid w:val="00AB5CD5"/>
    <w:rsid w:val="00AC6338"/>
    <w:rsid w:val="00AC6AB2"/>
    <w:rsid w:val="00AD2021"/>
    <w:rsid w:val="00AD7618"/>
    <w:rsid w:val="00AE0863"/>
    <w:rsid w:val="00AE1A39"/>
    <w:rsid w:val="00AE514F"/>
    <w:rsid w:val="00AE5EE7"/>
    <w:rsid w:val="00AF0481"/>
    <w:rsid w:val="00AF19AD"/>
    <w:rsid w:val="00AF1D90"/>
    <w:rsid w:val="00AF3B3C"/>
    <w:rsid w:val="00AF5345"/>
    <w:rsid w:val="00AF556B"/>
    <w:rsid w:val="00AF58A6"/>
    <w:rsid w:val="00B03834"/>
    <w:rsid w:val="00B06C45"/>
    <w:rsid w:val="00B13D8C"/>
    <w:rsid w:val="00B23BF2"/>
    <w:rsid w:val="00B2554B"/>
    <w:rsid w:val="00B262FB"/>
    <w:rsid w:val="00B31BE0"/>
    <w:rsid w:val="00B33A56"/>
    <w:rsid w:val="00B34788"/>
    <w:rsid w:val="00B412DB"/>
    <w:rsid w:val="00B434F7"/>
    <w:rsid w:val="00B43F69"/>
    <w:rsid w:val="00B45512"/>
    <w:rsid w:val="00B52462"/>
    <w:rsid w:val="00B576D8"/>
    <w:rsid w:val="00B60376"/>
    <w:rsid w:val="00B60F2D"/>
    <w:rsid w:val="00B639F3"/>
    <w:rsid w:val="00B64C72"/>
    <w:rsid w:val="00B65240"/>
    <w:rsid w:val="00B65723"/>
    <w:rsid w:val="00B750E1"/>
    <w:rsid w:val="00B77989"/>
    <w:rsid w:val="00B808ED"/>
    <w:rsid w:val="00B81AE8"/>
    <w:rsid w:val="00B858B7"/>
    <w:rsid w:val="00B92021"/>
    <w:rsid w:val="00B953D4"/>
    <w:rsid w:val="00B973B7"/>
    <w:rsid w:val="00BA025C"/>
    <w:rsid w:val="00BA1AF0"/>
    <w:rsid w:val="00BA1CAE"/>
    <w:rsid w:val="00BA6072"/>
    <w:rsid w:val="00BA6A36"/>
    <w:rsid w:val="00BB38A6"/>
    <w:rsid w:val="00BB63A5"/>
    <w:rsid w:val="00BD0A32"/>
    <w:rsid w:val="00BD0FF4"/>
    <w:rsid w:val="00BD4F3F"/>
    <w:rsid w:val="00BD759F"/>
    <w:rsid w:val="00BE0148"/>
    <w:rsid w:val="00BE089B"/>
    <w:rsid w:val="00BE1B28"/>
    <w:rsid w:val="00BF2574"/>
    <w:rsid w:val="00BF3AA2"/>
    <w:rsid w:val="00C0241F"/>
    <w:rsid w:val="00C028AF"/>
    <w:rsid w:val="00C071E9"/>
    <w:rsid w:val="00C11CA3"/>
    <w:rsid w:val="00C1344A"/>
    <w:rsid w:val="00C1358C"/>
    <w:rsid w:val="00C14B42"/>
    <w:rsid w:val="00C17489"/>
    <w:rsid w:val="00C23600"/>
    <w:rsid w:val="00C323EF"/>
    <w:rsid w:val="00C42AB6"/>
    <w:rsid w:val="00C47066"/>
    <w:rsid w:val="00C5674A"/>
    <w:rsid w:val="00C6237B"/>
    <w:rsid w:val="00C64369"/>
    <w:rsid w:val="00C66907"/>
    <w:rsid w:val="00C67205"/>
    <w:rsid w:val="00C70119"/>
    <w:rsid w:val="00C7153C"/>
    <w:rsid w:val="00C73E7F"/>
    <w:rsid w:val="00C76540"/>
    <w:rsid w:val="00C80A89"/>
    <w:rsid w:val="00C83826"/>
    <w:rsid w:val="00C87E04"/>
    <w:rsid w:val="00C975BC"/>
    <w:rsid w:val="00C97B65"/>
    <w:rsid w:val="00CA5DBD"/>
    <w:rsid w:val="00CB0C17"/>
    <w:rsid w:val="00CB1975"/>
    <w:rsid w:val="00CB243D"/>
    <w:rsid w:val="00CC171F"/>
    <w:rsid w:val="00CC2282"/>
    <w:rsid w:val="00CC56F8"/>
    <w:rsid w:val="00CD38DB"/>
    <w:rsid w:val="00CD6A5D"/>
    <w:rsid w:val="00CE073A"/>
    <w:rsid w:val="00CE1759"/>
    <w:rsid w:val="00CE427C"/>
    <w:rsid w:val="00CF1348"/>
    <w:rsid w:val="00CF2702"/>
    <w:rsid w:val="00CF7664"/>
    <w:rsid w:val="00D07330"/>
    <w:rsid w:val="00D10335"/>
    <w:rsid w:val="00D17EF7"/>
    <w:rsid w:val="00D20400"/>
    <w:rsid w:val="00D2696D"/>
    <w:rsid w:val="00D27637"/>
    <w:rsid w:val="00D27A68"/>
    <w:rsid w:val="00D31877"/>
    <w:rsid w:val="00D42FB6"/>
    <w:rsid w:val="00D46590"/>
    <w:rsid w:val="00D54BE1"/>
    <w:rsid w:val="00D553B7"/>
    <w:rsid w:val="00D66DB2"/>
    <w:rsid w:val="00D74A42"/>
    <w:rsid w:val="00D8440D"/>
    <w:rsid w:val="00DB3C07"/>
    <w:rsid w:val="00DC1F43"/>
    <w:rsid w:val="00DC249B"/>
    <w:rsid w:val="00DC474C"/>
    <w:rsid w:val="00DE24FB"/>
    <w:rsid w:val="00DF52BD"/>
    <w:rsid w:val="00E05545"/>
    <w:rsid w:val="00E06F53"/>
    <w:rsid w:val="00E07E80"/>
    <w:rsid w:val="00E07F57"/>
    <w:rsid w:val="00E114E0"/>
    <w:rsid w:val="00E143B3"/>
    <w:rsid w:val="00E42070"/>
    <w:rsid w:val="00E505A3"/>
    <w:rsid w:val="00E53074"/>
    <w:rsid w:val="00E658CE"/>
    <w:rsid w:val="00E716CD"/>
    <w:rsid w:val="00E77245"/>
    <w:rsid w:val="00E84E76"/>
    <w:rsid w:val="00E9145A"/>
    <w:rsid w:val="00E917D1"/>
    <w:rsid w:val="00E95E68"/>
    <w:rsid w:val="00EA0F17"/>
    <w:rsid w:val="00EA27F1"/>
    <w:rsid w:val="00EA7862"/>
    <w:rsid w:val="00EB1D7E"/>
    <w:rsid w:val="00EB5F4E"/>
    <w:rsid w:val="00EC0092"/>
    <w:rsid w:val="00EC0F7D"/>
    <w:rsid w:val="00EC41A7"/>
    <w:rsid w:val="00EC4E04"/>
    <w:rsid w:val="00EC5325"/>
    <w:rsid w:val="00EC7932"/>
    <w:rsid w:val="00ED17AC"/>
    <w:rsid w:val="00ED202E"/>
    <w:rsid w:val="00ED20E6"/>
    <w:rsid w:val="00EE2217"/>
    <w:rsid w:val="00EF0585"/>
    <w:rsid w:val="00EF22F6"/>
    <w:rsid w:val="00EF33B3"/>
    <w:rsid w:val="00F025C1"/>
    <w:rsid w:val="00F04F94"/>
    <w:rsid w:val="00F07061"/>
    <w:rsid w:val="00F1076F"/>
    <w:rsid w:val="00F1234A"/>
    <w:rsid w:val="00F138E5"/>
    <w:rsid w:val="00F22926"/>
    <w:rsid w:val="00F305C3"/>
    <w:rsid w:val="00F313ED"/>
    <w:rsid w:val="00F42085"/>
    <w:rsid w:val="00F441C5"/>
    <w:rsid w:val="00F45A84"/>
    <w:rsid w:val="00F46FF8"/>
    <w:rsid w:val="00F47144"/>
    <w:rsid w:val="00F535C7"/>
    <w:rsid w:val="00F5584E"/>
    <w:rsid w:val="00F63602"/>
    <w:rsid w:val="00F63AD3"/>
    <w:rsid w:val="00F660C7"/>
    <w:rsid w:val="00F71961"/>
    <w:rsid w:val="00F75858"/>
    <w:rsid w:val="00FA10AE"/>
    <w:rsid w:val="00FA24E8"/>
    <w:rsid w:val="00FA45E6"/>
    <w:rsid w:val="00FA475A"/>
    <w:rsid w:val="00FA6307"/>
    <w:rsid w:val="00FB0101"/>
    <w:rsid w:val="00FB1DE6"/>
    <w:rsid w:val="00FC3A65"/>
    <w:rsid w:val="00FC7109"/>
    <w:rsid w:val="00FD07F2"/>
    <w:rsid w:val="00FD2897"/>
    <w:rsid w:val="00FD52B0"/>
    <w:rsid w:val="00FE2499"/>
    <w:rsid w:val="00FE4132"/>
    <w:rsid w:val="00FF4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4536FE"/>
  <w15:docId w15:val="{3795E0F0-1E76-4D36-AE15-F1001E14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ind w:left="1134" w:hanging="425"/>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653"/>
    <w:rPr>
      <w:sz w:val="24"/>
      <w:szCs w:val="24"/>
    </w:rPr>
  </w:style>
  <w:style w:type="paragraph" w:styleId="Nagwek1">
    <w:name w:val="heading 1"/>
    <w:basedOn w:val="Normalny"/>
    <w:link w:val="Nagwek1Znak"/>
    <w:uiPriority w:val="99"/>
    <w:qFormat/>
    <w:rsid w:val="00B81AE8"/>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link w:val="Nagwek2Znak"/>
    <w:uiPriority w:val="99"/>
    <w:qFormat/>
    <w:rsid w:val="00B81AE8"/>
    <w:pPr>
      <w:spacing w:before="100" w:beforeAutospacing="1" w:after="100" w:afterAutospacing="1"/>
      <w:outlineLvl w:val="1"/>
    </w:pPr>
    <w:rPr>
      <w:rFonts w:ascii="Arial Unicode MS" w:eastAsia="Arial Unicode MS" w:hAnsi="Arial Unicode MS" w:cs="Arial Unicode MS"/>
      <w:b/>
      <w:bCs/>
      <w:sz w:val="36"/>
      <w:szCs w:val="36"/>
    </w:rPr>
  </w:style>
  <w:style w:type="paragraph" w:styleId="Nagwek3">
    <w:name w:val="heading 3"/>
    <w:basedOn w:val="Normalny"/>
    <w:next w:val="Normalny"/>
    <w:link w:val="Nagwek3Znak"/>
    <w:semiHidden/>
    <w:unhideWhenUsed/>
    <w:qFormat/>
    <w:locked/>
    <w:rsid w:val="000C6BF9"/>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81AE8"/>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uiPriority w:val="99"/>
    <w:locked/>
    <w:rsid w:val="00B81AE8"/>
    <w:rPr>
      <w:rFonts w:ascii="Arial Unicode MS" w:eastAsia="Arial Unicode MS" w:hAnsi="Arial Unicode MS" w:cs="Arial Unicode MS"/>
      <w:b/>
      <w:bCs/>
      <w:sz w:val="36"/>
      <w:szCs w:val="36"/>
      <w:lang w:eastAsia="pl-PL"/>
    </w:rPr>
  </w:style>
  <w:style w:type="paragraph" w:styleId="Tekstprzypisudolnego">
    <w:name w:val="footnote text"/>
    <w:basedOn w:val="Normalny"/>
    <w:link w:val="TekstprzypisudolnegoZnak"/>
    <w:uiPriority w:val="99"/>
    <w:semiHidden/>
    <w:rsid w:val="00280653"/>
    <w:rPr>
      <w:sz w:val="20"/>
      <w:szCs w:val="20"/>
    </w:rPr>
  </w:style>
  <w:style w:type="character" w:customStyle="1" w:styleId="TekstprzypisudolnegoZnak">
    <w:name w:val="Tekst przypisu dolnego Znak"/>
    <w:basedOn w:val="Domylnaczcionkaakapitu"/>
    <w:link w:val="Tekstprzypisudolnego"/>
    <w:uiPriority w:val="99"/>
    <w:semiHidden/>
    <w:locked/>
    <w:rsid w:val="00280653"/>
    <w:rPr>
      <w:rFonts w:cs="Times New Roman"/>
      <w:lang w:eastAsia="pl-PL"/>
    </w:rPr>
  </w:style>
  <w:style w:type="character" w:styleId="Odwoanieprzypisudolnego">
    <w:name w:val="footnote reference"/>
    <w:basedOn w:val="Domylnaczcionkaakapitu"/>
    <w:uiPriority w:val="99"/>
    <w:semiHidden/>
    <w:rsid w:val="00280653"/>
    <w:rPr>
      <w:rFonts w:cs="Times New Roman"/>
      <w:vertAlign w:val="superscript"/>
    </w:rPr>
  </w:style>
  <w:style w:type="paragraph" w:styleId="Tekstprzypisukocowego">
    <w:name w:val="endnote text"/>
    <w:basedOn w:val="Normalny"/>
    <w:link w:val="TekstprzypisukocowegoZnak"/>
    <w:uiPriority w:val="99"/>
    <w:semiHidden/>
    <w:rsid w:val="00280653"/>
    <w:rPr>
      <w:sz w:val="20"/>
      <w:szCs w:val="20"/>
    </w:rPr>
  </w:style>
  <w:style w:type="character" w:customStyle="1" w:styleId="TekstprzypisukocowegoZnak">
    <w:name w:val="Tekst przypisu końcowego Znak"/>
    <w:basedOn w:val="Domylnaczcionkaakapitu"/>
    <w:link w:val="Tekstprzypisukocowego"/>
    <w:uiPriority w:val="99"/>
    <w:semiHidden/>
    <w:locked/>
    <w:rsid w:val="00280653"/>
    <w:rPr>
      <w:rFonts w:cs="Times New Roman"/>
      <w:lang w:eastAsia="pl-PL"/>
    </w:rPr>
  </w:style>
  <w:style w:type="character" w:styleId="Odwoanieprzypisukocowego">
    <w:name w:val="endnote reference"/>
    <w:basedOn w:val="Domylnaczcionkaakapitu"/>
    <w:uiPriority w:val="99"/>
    <w:semiHidden/>
    <w:rsid w:val="00280653"/>
    <w:rPr>
      <w:rFonts w:cs="Times New Roman"/>
      <w:vertAlign w:val="superscript"/>
    </w:rPr>
  </w:style>
  <w:style w:type="paragraph" w:styleId="Nagwek">
    <w:name w:val="header"/>
    <w:basedOn w:val="Normalny"/>
    <w:link w:val="NagwekZnak"/>
    <w:uiPriority w:val="99"/>
    <w:rsid w:val="00280653"/>
    <w:pPr>
      <w:tabs>
        <w:tab w:val="center" w:pos="4536"/>
        <w:tab w:val="right" w:pos="9072"/>
      </w:tabs>
    </w:pPr>
  </w:style>
  <w:style w:type="character" w:customStyle="1" w:styleId="NagwekZnak">
    <w:name w:val="Nagłówek Znak"/>
    <w:basedOn w:val="Domylnaczcionkaakapitu"/>
    <w:link w:val="Nagwek"/>
    <w:uiPriority w:val="99"/>
    <w:locked/>
    <w:rsid w:val="00280653"/>
    <w:rPr>
      <w:rFonts w:cs="Times New Roman"/>
      <w:sz w:val="24"/>
      <w:szCs w:val="24"/>
      <w:lang w:eastAsia="pl-PL"/>
    </w:rPr>
  </w:style>
  <w:style w:type="paragraph" w:styleId="Stopka">
    <w:name w:val="footer"/>
    <w:basedOn w:val="Normalny"/>
    <w:link w:val="StopkaZnak"/>
    <w:uiPriority w:val="99"/>
    <w:rsid w:val="00280653"/>
    <w:pPr>
      <w:tabs>
        <w:tab w:val="center" w:pos="4536"/>
        <w:tab w:val="right" w:pos="9072"/>
      </w:tabs>
    </w:pPr>
  </w:style>
  <w:style w:type="character" w:customStyle="1" w:styleId="StopkaZnak">
    <w:name w:val="Stopka Znak"/>
    <w:basedOn w:val="Domylnaczcionkaakapitu"/>
    <w:link w:val="Stopka"/>
    <w:uiPriority w:val="99"/>
    <w:locked/>
    <w:rsid w:val="00280653"/>
    <w:rPr>
      <w:rFonts w:cs="Times New Roman"/>
      <w:sz w:val="24"/>
      <w:szCs w:val="24"/>
      <w:lang w:eastAsia="pl-PL"/>
    </w:rPr>
  </w:style>
  <w:style w:type="paragraph" w:styleId="Tekstdymka">
    <w:name w:val="Balloon Text"/>
    <w:basedOn w:val="Normalny"/>
    <w:link w:val="TekstdymkaZnak"/>
    <w:uiPriority w:val="99"/>
    <w:semiHidden/>
    <w:rsid w:val="0028065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80653"/>
    <w:rPr>
      <w:rFonts w:ascii="Tahoma" w:hAnsi="Tahoma" w:cs="Tahoma"/>
      <w:sz w:val="16"/>
      <w:szCs w:val="16"/>
      <w:lang w:eastAsia="pl-PL"/>
    </w:rPr>
  </w:style>
  <w:style w:type="paragraph" w:styleId="Akapitzlist">
    <w:name w:val="List Paragraph"/>
    <w:basedOn w:val="Normalny"/>
    <w:link w:val="AkapitzlistZnak"/>
    <w:uiPriority w:val="34"/>
    <w:qFormat/>
    <w:rsid w:val="00280653"/>
    <w:pPr>
      <w:ind w:left="720"/>
      <w:contextualSpacing/>
    </w:pPr>
  </w:style>
  <w:style w:type="paragraph" w:customStyle="1" w:styleId="Default">
    <w:name w:val="Default"/>
    <w:rsid w:val="00190C1A"/>
    <w:pPr>
      <w:autoSpaceDE w:val="0"/>
      <w:autoSpaceDN w:val="0"/>
      <w:adjustRightInd w:val="0"/>
    </w:pPr>
    <w:rPr>
      <w:rFonts w:ascii="Georgia" w:eastAsiaTheme="minorHAnsi" w:hAnsi="Georgia" w:cs="Georgia"/>
      <w:color w:val="000000"/>
      <w:sz w:val="24"/>
      <w:szCs w:val="24"/>
      <w:lang w:eastAsia="en-US"/>
    </w:rPr>
  </w:style>
  <w:style w:type="character" w:styleId="Odwoaniedokomentarza">
    <w:name w:val="annotation reference"/>
    <w:basedOn w:val="Domylnaczcionkaakapitu"/>
    <w:uiPriority w:val="99"/>
    <w:semiHidden/>
    <w:unhideWhenUsed/>
    <w:rsid w:val="00B973B7"/>
    <w:rPr>
      <w:sz w:val="16"/>
      <w:szCs w:val="16"/>
    </w:rPr>
  </w:style>
  <w:style w:type="paragraph" w:styleId="Tekstkomentarza">
    <w:name w:val="annotation text"/>
    <w:basedOn w:val="Normalny"/>
    <w:link w:val="TekstkomentarzaZnak"/>
    <w:uiPriority w:val="99"/>
    <w:unhideWhenUsed/>
    <w:rsid w:val="00B973B7"/>
    <w:rPr>
      <w:sz w:val="20"/>
      <w:szCs w:val="20"/>
    </w:rPr>
  </w:style>
  <w:style w:type="character" w:customStyle="1" w:styleId="TekstkomentarzaZnak">
    <w:name w:val="Tekst komentarza Znak"/>
    <w:basedOn w:val="Domylnaczcionkaakapitu"/>
    <w:link w:val="Tekstkomentarza"/>
    <w:uiPriority w:val="99"/>
    <w:rsid w:val="00B973B7"/>
    <w:rPr>
      <w:sz w:val="20"/>
      <w:szCs w:val="20"/>
    </w:rPr>
  </w:style>
  <w:style w:type="paragraph" w:styleId="Tematkomentarza">
    <w:name w:val="annotation subject"/>
    <w:basedOn w:val="Tekstkomentarza"/>
    <w:next w:val="Tekstkomentarza"/>
    <w:link w:val="TematkomentarzaZnak"/>
    <w:uiPriority w:val="99"/>
    <w:semiHidden/>
    <w:unhideWhenUsed/>
    <w:rsid w:val="00B973B7"/>
    <w:rPr>
      <w:b/>
      <w:bCs/>
    </w:rPr>
  </w:style>
  <w:style w:type="character" w:customStyle="1" w:styleId="TematkomentarzaZnak">
    <w:name w:val="Temat komentarza Znak"/>
    <w:basedOn w:val="TekstkomentarzaZnak"/>
    <w:link w:val="Tematkomentarza"/>
    <w:uiPriority w:val="99"/>
    <w:semiHidden/>
    <w:rsid w:val="00B973B7"/>
    <w:rPr>
      <w:b/>
      <w:bCs/>
      <w:sz w:val="20"/>
      <w:szCs w:val="20"/>
    </w:rPr>
  </w:style>
  <w:style w:type="character" w:customStyle="1" w:styleId="apple-converted-space">
    <w:name w:val="apple-converted-space"/>
    <w:basedOn w:val="Domylnaczcionkaakapitu"/>
    <w:rsid w:val="009941CB"/>
  </w:style>
  <w:style w:type="character" w:styleId="Hipercze">
    <w:name w:val="Hyperlink"/>
    <w:basedOn w:val="Domylnaczcionkaakapitu"/>
    <w:uiPriority w:val="99"/>
    <w:unhideWhenUsed/>
    <w:rsid w:val="009941CB"/>
    <w:rPr>
      <w:color w:val="0000FF"/>
      <w:u w:val="single"/>
    </w:rPr>
  </w:style>
  <w:style w:type="paragraph" w:customStyle="1" w:styleId="ust">
    <w:name w:val="ust"/>
    <w:basedOn w:val="Normalny"/>
    <w:rsid w:val="000B0334"/>
    <w:pPr>
      <w:spacing w:before="100" w:beforeAutospacing="1" w:after="100" w:afterAutospacing="1"/>
    </w:pPr>
  </w:style>
  <w:style w:type="character" w:customStyle="1" w:styleId="3oh-">
    <w:name w:val="_3oh-"/>
    <w:basedOn w:val="Domylnaczcionkaakapitu"/>
    <w:rsid w:val="00EF22F6"/>
  </w:style>
  <w:style w:type="character" w:customStyle="1" w:styleId="st">
    <w:name w:val="st"/>
    <w:basedOn w:val="Domylnaczcionkaakapitu"/>
    <w:rsid w:val="00767231"/>
  </w:style>
  <w:style w:type="character" w:styleId="Uwydatnienie">
    <w:name w:val="Emphasis"/>
    <w:basedOn w:val="Domylnaczcionkaakapitu"/>
    <w:uiPriority w:val="20"/>
    <w:qFormat/>
    <w:locked/>
    <w:rsid w:val="00767231"/>
    <w:rPr>
      <w:i/>
      <w:iCs/>
    </w:rPr>
  </w:style>
  <w:style w:type="paragraph" w:styleId="NormalnyWeb">
    <w:name w:val="Normal (Web)"/>
    <w:basedOn w:val="Normalny"/>
    <w:uiPriority w:val="99"/>
    <w:unhideWhenUsed/>
    <w:rsid w:val="00B06C45"/>
    <w:pPr>
      <w:spacing w:before="100" w:beforeAutospacing="1" w:after="100" w:afterAutospacing="1"/>
    </w:pPr>
  </w:style>
  <w:style w:type="paragraph" w:customStyle="1" w:styleId="art">
    <w:name w:val="art"/>
    <w:basedOn w:val="Normalny"/>
    <w:rsid w:val="009319F2"/>
    <w:pPr>
      <w:spacing w:before="100" w:beforeAutospacing="1" w:after="100" w:afterAutospacing="1"/>
    </w:pPr>
  </w:style>
  <w:style w:type="paragraph" w:styleId="Poprawka">
    <w:name w:val="Revision"/>
    <w:hidden/>
    <w:uiPriority w:val="99"/>
    <w:semiHidden/>
    <w:rsid w:val="005169EE"/>
    <w:pPr>
      <w:ind w:left="0" w:firstLine="0"/>
      <w:jc w:val="left"/>
    </w:pPr>
    <w:rPr>
      <w:sz w:val="24"/>
      <w:szCs w:val="24"/>
    </w:rPr>
  </w:style>
  <w:style w:type="paragraph" w:customStyle="1" w:styleId="paragraf">
    <w:name w:val="paragraf"/>
    <w:basedOn w:val="Normalny"/>
    <w:rsid w:val="00FA6307"/>
    <w:pPr>
      <w:ind w:left="0" w:firstLine="0"/>
      <w:jc w:val="center"/>
    </w:pPr>
    <w:rPr>
      <w:rFonts w:ascii="Calibri" w:eastAsia="Calibri" w:hAnsi="Calibri"/>
      <w:noProof/>
      <w:sz w:val="22"/>
      <w:szCs w:val="22"/>
      <w:lang w:eastAsia="en-US"/>
    </w:rPr>
  </w:style>
  <w:style w:type="character" w:customStyle="1" w:styleId="AkapitzlistZnak">
    <w:name w:val="Akapit z listą Znak"/>
    <w:link w:val="Akapitzlist"/>
    <w:uiPriority w:val="34"/>
    <w:rsid w:val="00FA6307"/>
    <w:rPr>
      <w:sz w:val="24"/>
      <w:szCs w:val="24"/>
    </w:rPr>
  </w:style>
  <w:style w:type="character" w:customStyle="1" w:styleId="Nagwek3Znak">
    <w:name w:val="Nagłówek 3 Znak"/>
    <w:basedOn w:val="Domylnaczcionkaakapitu"/>
    <w:link w:val="Nagwek3"/>
    <w:semiHidden/>
    <w:rsid w:val="000C6BF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338">
      <w:bodyDiv w:val="1"/>
      <w:marLeft w:val="0"/>
      <w:marRight w:val="0"/>
      <w:marTop w:val="0"/>
      <w:marBottom w:val="0"/>
      <w:divBdr>
        <w:top w:val="none" w:sz="0" w:space="0" w:color="auto"/>
        <w:left w:val="none" w:sz="0" w:space="0" w:color="auto"/>
        <w:bottom w:val="none" w:sz="0" w:space="0" w:color="auto"/>
        <w:right w:val="none" w:sz="0" w:space="0" w:color="auto"/>
      </w:divBdr>
      <w:divsChild>
        <w:div w:id="1806847158">
          <w:marLeft w:val="0"/>
          <w:marRight w:val="0"/>
          <w:marTop w:val="240"/>
          <w:marBottom w:val="0"/>
          <w:divBdr>
            <w:top w:val="none" w:sz="0" w:space="0" w:color="auto"/>
            <w:left w:val="none" w:sz="0" w:space="0" w:color="auto"/>
            <w:bottom w:val="none" w:sz="0" w:space="0" w:color="auto"/>
            <w:right w:val="none" w:sz="0" w:space="0" w:color="auto"/>
          </w:divBdr>
        </w:div>
        <w:div w:id="2102527597">
          <w:marLeft w:val="0"/>
          <w:marRight w:val="0"/>
          <w:marTop w:val="240"/>
          <w:marBottom w:val="0"/>
          <w:divBdr>
            <w:top w:val="none" w:sz="0" w:space="0" w:color="auto"/>
            <w:left w:val="none" w:sz="0" w:space="0" w:color="auto"/>
            <w:bottom w:val="none" w:sz="0" w:space="0" w:color="auto"/>
            <w:right w:val="none" w:sz="0" w:space="0" w:color="auto"/>
          </w:divBdr>
        </w:div>
      </w:divsChild>
    </w:div>
    <w:div w:id="116460499">
      <w:bodyDiv w:val="1"/>
      <w:marLeft w:val="0"/>
      <w:marRight w:val="0"/>
      <w:marTop w:val="0"/>
      <w:marBottom w:val="0"/>
      <w:divBdr>
        <w:top w:val="none" w:sz="0" w:space="0" w:color="auto"/>
        <w:left w:val="none" w:sz="0" w:space="0" w:color="auto"/>
        <w:bottom w:val="none" w:sz="0" w:space="0" w:color="auto"/>
        <w:right w:val="none" w:sz="0" w:space="0" w:color="auto"/>
      </w:divBdr>
      <w:divsChild>
        <w:div w:id="460811209">
          <w:marLeft w:val="429"/>
          <w:marRight w:val="0"/>
          <w:marTop w:val="0"/>
          <w:marBottom w:val="0"/>
          <w:divBdr>
            <w:top w:val="none" w:sz="0" w:space="0" w:color="auto"/>
            <w:left w:val="none" w:sz="0" w:space="0" w:color="auto"/>
            <w:bottom w:val="none" w:sz="0" w:space="0" w:color="auto"/>
            <w:right w:val="none" w:sz="0" w:space="0" w:color="auto"/>
          </w:divBdr>
        </w:div>
        <w:div w:id="749082539">
          <w:marLeft w:val="429"/>
          <w:marRight w:val="0"/>
          <w:marTop w:val="0"/>
          <w:marBottom w:val="0"/>
          <w:divBdr>
            <w:top w:val="none" w:sz="0" w:space="0" w:color="auto"/>
            <w:left w:val="none" w:sz="0" w:space="0" w:color="auto"/>
            <w:bottom w:val="none" w:sz="0" w:space="0" w:color="auto"/>
            <w:right w:val="none" w:sz="0" w:space="0" w:color="auto"/>
          </w:divBdr>
        </w:div>
        <w:div w:id="353263092">
          <w:marLeft w:val="429"/>
          <w:marRight w:val="0"/>
          <w:marTop w:val="0"/>
          <w:marBottom w:val="0"/>
          <w:divBdr>
            <w:top w:val="none" w:sz="0" w:space="0" w:color="auto"/>
            <w:left w:val="none" w:sz="0" w:space="0" w:color="auto"/>
            <w:bottom w:val="none" w:sz="0" w:space="0" w:color="auto"/>
            <w:right w:val="none" w:sz="0" w:space="0" w:color="auto"/>
          </w:divBdr>
        </w:div>
      </w:divsChild>
    </w:div>
    <w:div w:id="419571950">
      <w:bodyDiv w:val="1"/>
      <w:marLeft w:val="0"/>
      <w:marRight w:val="0"/>
      <w:marTop w:val="0"/>
      <w:marBottom w:val="0"/>
      <w:divBdr>
        <w:top w:val="none" w:sz="0" w:space="0" w:color="auto"/>
        <w:left w:val="none" w:sz="0" w:space="0" w:color="auto"/>
        <w:bottom w:val="none" w:sz="0" w:space="0" w:color="auto"/>
        <w:right w:val="none" w:sz="0" w:space="0" w:color="auto"/>
      </w:divBdr>
      <w:divsChild>
        <w:div w:id="2132087491">
          <w:marLeft w:val="0"/>
          <w:marRight w:val="0"/>
          <w:marTop w:val="0"/>
          <w:marBottom w:val="0"/>
          <w:divBdr>
            <w:top w:val="none" w:sz="0" w:space="0" w:color="auto"/>
            <w:left w:val="none" w:sz="0" w:space="0" w:color="auto"/>
            <w:bottom w:val="none" w:sz="0" w:space="0" w:color="auto"/>
            <w:right w:val="none" w:sz="0" w:space="0" w:color="auto"/>
          </w:divBdr>
        </w:div>
        <w:div w:id="1667975342">
          <w:marLeft w:val="0"/>
          <w:marRight w:val="0"/>
          <w:marTop w:val="0"/>
          <w:marBottom w:val="0"/>
          <w:divBdr>
            <w:top w:val="none" w:sz="0" w:space="0" w:color="auto"/>
            <w:left w:val="none" w:sz="0" w:space="0" w:color="auto"/>
            <w:bottom w:val="none" w:sz="0" w:space="0" w:color="auto"/>
            <w:right w:val="none" w:sz="0" w:space="0" w:color="auto"/>
          </w:divBdr>
        </w:div>
        <w:div w:id="1460538921">
          <w:marLeft w:val="0"/>
          <w:marRight w:val="0"/>
          <w:marTop w:val="0"/>
          <w:marBottom w:val="0"/>
          <w:divBdr>
            <w:top w:val="none" w:sz="0" w:space="0" w:color="auto"/>
            <w:left w:val="none" w:sz="0" w:space="0" w:color="auto"/>
            <w:bottom w:val="none" w:sz="0" w:space="0" w:color="auto"/>
            <w:right w:val="none" w:sz="0" w:space="0" w:color="auto"/>
          </w:divBdr>
        </w:div>
        <w:div w:id="1377772857">
          <w:marLeft w:val="0"/>
          <w:marRight w:val="0"/>
          <w:marTop w:val="0"/>
          <w:marBottom w:val="0"/>
          <w:divBdr>
            <w:top w:val="none" w:sz="0" w:space="0" w:color="auto"/>
            <w:left w:val="none" w:sz="0" w:space="0" w:color="auto"/>
            <w:bottom w:val="none" w:sz="0" w:space="0" w:color="auto"/>
            <w:right w:val="none" w:sz="0" w:space="0" w:color="auto"/>
          </w:divBdr>
        </w:div>
        <w:div w:id="2144150071">
          <w:marLeft w:val="0"/>
          <w:marRight w:val="0"/>
          <w:marTop w:val="0"/>
          <w:marBottom w:val="0"/>
          <w:divBdr>
            <w:top w:val="none" w:sz="0" w:space="0" w:color="auto"/>
            <w:left w:val="none" w:sz="0" w:space="0" w:color="auto"/>
            <w:bottom w:val="none" w:sz="0" w:space="0" w:color="auto"/>
            <w:right w:val="none" w:sz="0" w:space="0" w:color="auto"/>
          </w:divBdr>
        </w:div>
      </w:divsChild>
    </w:div>
    <w:div w:id="756559585">
      <w:bodyDiv w:val="1"/>
      <w:marLeft w:val="0"/>
      <w:marRight w:val="0"/>
      <w:marTop w:val="0"/>
      <w:marBottom w:val="0"/>
      <w:divBdr>
        <w:top w:val="none" w:sz="0" w:space="0" w:color="auto"/>
        <w:left w:val="none" w:sz="0" w:space="0" w:color="auto"/>
        <w:bottom w:val="none" w:sz="0" w:space="0" w:color="auto"/>
        <w:right w:val="none" w:sz="0" w:space="0" w:color="auto"/>
      </w:divBdr>
      <w:divsChild>
        <w:div w:id="905071342">
          <w:marLeft w:val="360"/>
          <w:marRight w:val="0"/>
          <w:marTop w:val="0"/>
          <w:marBottom w:val="0"/>
          <w:divBdr>
            <w:top w:val="none" w:sz="0" w:space="0" w:color="auto"/>
            <w:left w:val="none" w:sz="0" w:space="0" w:color="auto"/>
            <w:bottom w:val="none" w:sz="0" w:space="0" w:color="auto"/>
            <w:right w:val="none" w:sz="0" w:space="0" w:color="auto"/>
          </w:divBdr>
        </w:div>
      </w:divsChild>
    </w:div>
    <w:div w:id="1109814882">
      <w:bodyDiv w:val="1"/>
      <w:marLeft w:val="0"/>
      <w:marRight w:val="0"/>
      <w:marTop w:val="0"/>
      <w:marBottom w:val="0"/>
      <w:divBdr>
        <w:top w:val="none" w:sz="0" w:space="0" w:color="auto"/>
        <w:left w:val="none" w:sz="0" w:space="0" w:color="auto"/>
        <w:bottom w:val="none" w:sz="0" w:space="0" w:color="auto"/>
        <w:right w:val="none" w:sz="0" w:space="0" w:color="auto"/>
      </w:divBdr>
      <w:divsChild>
        <w:div w:id="1396317661">
          <w:marLeft w:val="0"/>
          <w:marRight w:val="0"/>
          <w:marTop w:val="0"/>
          <w:marBottom w:val="0"/>
          <w:divBdr>
            <w:top w:val="none" w:sz="0" w:space="0" w:color="auto"/>
            <w:left w:val="none" w:sz="0" w:space="0" w:color="auto"/>
            <w:bottom w:val="none" w:sz="0" w:space="0" w:color="auto"/>
            <w:right w:val="none" w:sz="0" w:space="0" w:color="auto"/>
          </w:divBdr>
          <w:divsChild>
            <w:div w:id="1481458718">
              <w:marLeft w:val="0"/>
              <w:marRight w:val="0"/>
              <w:marTop w:val="0"/>
              <w:marBottom w:val="0"/>
              <w:divBdr>
                <w:top w:val="none" w:sz="0" w:space="0" w:color="auto"/>
                <w:left w:val="none" w:sz="0" w:space="0" w:color="auto"/>
                <w:bottom w:val="none" w:sz="0" w:space="0" w:color="auto"/>
                <w:right w:val="none" w:sz="0" w:space="0" w:color="auto"/>
              </w:divBdr>
              <w:divsChild>
                <w:div w:id="459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5749">
      <w:bodyDiv w:val="1"/>
      <w:marLeft w:val="0"/>
      <w:marRight w:val="0"/>
      <w:marTop w:val="0"/>
      <w:marBottom w:val="0"/>
      <w:divBdr>
        <w:top w:val="none" w:sz="0" w:space="0" w:color="auto"/>
        <w:left w:val="none" w:sz="0" w:space="0" w:color="auto"/>
        <w:bottom w:val="none" w:sz="0" w:space="0" w:color="auto"/>
        <w:right w:val="none" w:sz="0" w:space="0" w:color="auto"/>
      </w:divBdr>
    </w:div>
    <w:div w:id="1537619080">
      <w:bodyDiv w:val="1"/>
      <w:marLeft w:val="0"/>
      <w:marRight w:val="0"/>
      <w:marTop w:val="0"/>
      <w:marBottom w:val="0"/>
      <w:divBdr>
        <w:top w:val="none" w:sz="0" w:space="0" w:color="auto"/>
        <w:left w:val="none" w:sz="0" w:space="0" w:color="auto"/>
        <w:bottom w:val="none" w:sz="0" w:space="0" w:color="auto"/>
        <w:right w:val="none" w:sz="0" w:space="0" w:color="auto"/>
      </w:divBdr>
    </w:div>
    <w:div w:id="1623730788">
      <w:bodyDiv w:val="1"/>
      <w:marLeft w:val="0"/>
      <w:marRight w:val="0"/>
      <w:marTop w:val="0"/>
      <w:marBottom w:val="0"/>
      <w:divBdr>
        <w:top w:val="none" w:sz="0" w:space="0" w:color="auto"/>
        <w:left w:val="none" w:sz="0" w:space="0" w:color="auto"/>
        <w:bottom w:val="none" w:sz="0" w:space="0" w:color="auto"/>
        <w:right w:val="none" w:sz="0" w:space="0" w:color="auto"/>
      </w:divBdr>
    </w:div>
    <w:div w:id="1954824532">
      <w:bodyDiv w:val="1"/>
      <w:marLeft w:val="0"/>
      <w:marRight w:val="0"/>
      <w:marTop w:val="0"/>
      <w:marBottom w:val="0"/>
      <w:divBdr>
        <w:top w:val="none" w:sz="0" w:space="0" w:color="auto"/>
        <w:left w:val="none" w:sz="0" w:space="0" w:color="auto"/>
        <w:bottom w:val="none" w:sz="0" w:space="0" w:color="auto"/>
        <w:right w:val="none" w:sz="0" w:space="0" w:color="auto"/>
      </w:divBdr>
      <w:divsChild>
        <w:div w:id="1710031554">
          <w:marLeft w:val="0"/>
          <w:marRight w:val="0"/>
          <w:marTop w:val="240"/>
          <w:marBottom w:val="0"/>
          <w:divBdr>
            <w:top w:val="none" w:sz="0" w:space="0" w:color="auto"/>
            <w:left w:val="none" w:sz="0" w:space="0" w:color="auto"/>
            <w:bottom w:val="none" w:sz="0" w:space="0" w:color="auto"/>
            <w:right w:val="none" w:sz="0" w:space="0" w:color="auto"/>
          </w:divBdr>
        </w:div>
        <w:div w:id="1516184775">
          <w:marLeft w:val="0"/>
          <w:marRight w:val="0"/>
          <w:marTop w:val="240"/>
          <w:marBottom w:val="0"/>
          <w:divBdr>
            <w:top w:val="none" w:sz="0" w:space="0" w:color="auto"/>
            <w:left w:val="none" w:sz="0" w:space="0" w:color="auto"/>
            <w:bottom w:val="none" w:sz="0" w:space="0" w:color="auto"/>
            <w:right w:val="none" w:sz="0" w:space="0" w:color="auto"/>
          </w:divBdr>
        </w:div>
      </w:divsChild>
    </w:div>
    <w:div w:id="2000688963">
      <w:bodyDiv w:val="1"/>
      <w:marLeft w:val="0"/>
      <w:marRight w:val="0"/>
      <w:marTop w:val="0"/>
      <w:marBottom w:val="0"/>
      <w:divBdr>
        <w:top w:val="none" w:sz="0" w:space="0" w:color="auto"/>
        <w:left w:val="none" w:sz="0" w:space="0" w:color="auto"/>
        <w:bottom w:val="none" w:sz="0" w:space="0" w:color="auto"/>
        <w:right w:val="none" w:sz="0" w:space="0" w:color="auto"/>
      </w:divBdr>
    </w:div>
    <w:div w:id="2008827102">
      <w:bodyDiv w:val="1"/>
      <w:marLeft w:val="0"/>
      <w:marRight w:val="0"/>
      <w:marTop w:val="0"/>
      <w:marBottom w:val="0"/>
      <w:divBdr>
        <w:top w:val="none" w:sz="0" w:space="0" w:color="auto"/>
        <w:left w:val="none" w:sz="0" w:space="0" w:color="auto"/>
        <w:bottom w:val="none" w:sz="0" w:space="0" w:color="auto"/>
        <w:right w:val="none" w:sz="0" w:space="0" w:color="auto"/>
      </w:divBdr>
      <w:divsChild>
        <w:div w:id="1365475263">
          <w:marLeft w:val="0"/>
          <w:marRight w:val="0"/>
          <w:marTop w:val="240"/>
          <w:marBottom w:val="0"/>
          <w:divBdr>
            <w:top w:val="none" w:sz="0" w:space="0" w:color="auto"/>
            <w:left w:val="none" w:sz="0" w:space="0" w:color="auto"/>
            <w:bottom w:val="none" w:sz="0" w:space="0" w:color="auto"/>
            <w:right w:val="none" w:sz="0" w:space="0" w:color="auto"/>
          </w:divBdr>
        </w:div>
        <w:div w:id="1875338373">
          <w:marLeft w:val="0"/>
          <w:marRight w:val="0"/>
          <w:marTop w:val="240"/>
          <w:marBottom w:val="0"/>
          <w:divBdr>
            <w:top w:val="none" w:sz="0" w:space="0" w:color="auto"/>
            <w:left w:val="none" w:sz="0" w:space="0" w:color="auto"/>
            <w:bottom w:val="none" w:sz="0" w:space="0" w:color="auto"/>
            <w:right w:val="none" w:sz="0" w:space="0" w:color="auto"/>
          </w:divBdr>
        </w:div>
      </w:divsChild>
    </w:div>
    <w:div w:id="2012370835">
      <w:bodyDiv w:val="1"/>
      <w:marLeft w:val="0"/>
      <w:marRight w:val="0"/>
      <w:marTop w:val="0"/>
      <w:marBottom w:val="0"/>
      <w:divBdr>
        <w:top w:val="none" w:sz="0" w:space="0" w:color="auto"/>
        <w:left w:val="none" w:sz="0" w:space="0" w:color="auto"/>
        <w:bottom w:val="none" w:sz="0" w:space="0" w:color="auto"/>
        <w:right w:val="none" w:sz="0" w:space="0" w:color="auto"/>
      </w:divBdr>
    </w:div>
    <w:div w:id="2055697161">
      <w:bodyDiv w:val="1"/>
      <w:marLeft w:val="0"/>
      <w:marRight w:val="0"/>
      <w:marTop w:val="0"/>
      <w:marBottom w:val="0"/>
      <w:divBdr>
        <w:top w:val="none" w:sz="0" w:space="0" w:color="auto"/>
        <w:left w:val="none" w:sz="0" w:space="0" w:color="auto"/>
        <w:bottom w:val="none" w:sz="0" w:space="0" w:color="auto"/>
        <w:right w:val="none" w:sz="0" w:space="0" w:color="auto"/>
      </w:divBdr>
      <w:divsChild>
        <w:div w:id="1005861468">
          <w:marLeft w:val="0"/>
          <w:marRight w:val="0"/>
          <w:marTop w:val="0"/>
          <w:marBottom w:val="0"/>
          <w:divBdr>
            <w:top w:val="none" w:sz="0" w:space="0" w:color="auto"/>
            <w:left w:val="none" w:sz="0" w:space="0" w:color="auto"/>
            <w:bottom w:val="none" w:sz="0" w:space="0" w:color="auto"/>
            <w:right w:val="none" w:sz="0" w:space="0" w:color="auto"/>
          </w:divBdr>
        </w:div>
        <w:div w:id="2012875981">
          <w:marLeft w:val="0"/>
          <w:marRight w:val="0"/>
          <w:marTop w:val="0"/>
          <w:marBottom w:val="0"/>
          <w:divBdr>
            <w:top w:val="none" w:sz="0" w:space="0" w:color="auto"/>
            <w:left w:val="none" w:sz="0" w:space="0" w:color="auto"/>
            <w:bottom w:val="none" w:sz="0" w:space="0" w:color="auto"/>
            <w:right w:val="none" w:sz="0" w:space="0" w:color="auto"/>
          </w:divBdr>
        </w:div>
        <w:div w:id="783420548">
          <w:marLeft w:val="0"/>
          <w:marRight w:val="0"/>
          <w:marTop w:val="0"/>
          <w:marBottom w:val="0"/>
          <w:divBdr>
            <w:top w:val="none" w:sz="0" w:space="0" w:color="auto"/>
            <w:left w:val="none" w:sz="0" w:space="0" w:color="auto"/>
            <w:bottom w:val="none" w:sz="0" w:space="0" w:color="auto"/>
            <w:right w:val="none" w:sz="0" w:space="0" w:color="auto"/>
          </w:divBdr>
        </w:div>
        <w:div w:id="643855408">
          <w:marLeft w:val="0"/>
          <w:marRight w:val="0"/>
          <w:marTop w:val="0"/>
          <w:marBottom w:val="0"/>
          <w:divBdr>
            <w:top w:val="none" w:sz="0" w:space="0" w:color="auto"/>
            <w:left w:val="none" w:sz="0" w:space="0" w:color="auto"/>
            <w:bottom w:val="none" w:sz="0" w:space="0" w:color="auto"/>
            <w:right w:val="none" w:sz="0" w:space="0" w:color="auto"/>
          </w:divBdr>
        </w:div>
        <w:div w:id="30544353">
          <w:marLeft w:val="0"/>
          <w:marRight w:val="0"/>
          <w:marTop w:val="0"/>
          <w:marBottom w:val="0"/>
          <w:divBdr>
            <w:top w:val="none" w:sz="0" w:space="0" w:color="auto"/>
            <w:left w:val="none" w:sz="0" w:space="0" w:color="auto"/>
            <w:bottom w:val="none" w:sz="0" w:space="0" w:color="auto"/>
            <w:right w:val="none" w:sz="0" w:space="0" w:color="auto"/>
          </w:divBdr>
        </w:div>
      </w:divsChild>
    </w:div>
    <w:div w:id="2072462401">
      <w:bodyDiv w:val="1"/>
      <w:marLeft w:val="0"/>
      <w:marRight w:val="0"/>
      <w:marTop w:val="0"/>
      <w:marBottom w:val="0"/>
      <w:divBdr>
        <w:top w:val="none" w:sz="0" w:space="0" w:color="auto"/>
        <w:left w:val="none" w:sz="0" w:space="0" w:color="auto"/>
        <w:bottom w:val="none" w:sz="0" w:space="0" w:color="auto"/>
        <w:right w:val="none" w:sz="0" w:space="0" w:color="auto"/>
      </w:divBdr>
      <w:divsChild>
        <w:div w:id="1713118039">
          <w:marLeft w:val="0"/>
          <w:marRight w:val="0"/>
          <w:marTop w:val="0"/>
          <w:marBottom w:val="0"/>
          <w:divBdr>
            <w:top w:val="none" w:sz="0" w:space="0" w:color="auto"/>
            <w:left w:val="none" w:sz="0" w:space="0" w:color="auto"/>
            <w:bottom w:val="none" w:sz="0" w:space="0" w:color="auto"/>
            <w:right w:val="none" w:sz="0" w:space="0" w:color="auto"/>
          </w:divBdr>
          <w:divsChild>
            <w:div w:id="2109889004">
              <w:marLeft w:val="0"/>
              <w:marRight w:val="0"/>
              <w:marTop w:val="0"/>
              <w:marBottom w:val="0"/>
              <w:divBdr>
                <w:top w:val="none" w:sz="0" w:space="0" w:color="auto"/>
                <w:left w:val="none" w:sz="0" w:space="0" w:color="auto"/>
                <w:bottom w:val="none" w:sz="0" w:space="0" w:color="auto"/>
                <w:right w:val="none" w:sz="0" w:space="0" w:color="auto"/>
              </w:divBdr>
              <w:divsChild>
                <w:div w:id="13375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awo.vulcan.edu.pl/przegdok.asp?qdatprz=18-01-2019&amp;qplikid=1" TargetMode="External"/><Relationship Id="rId18" Type="http://schemas.openxmlformats.org/officeDocument/2006/relationships/hyperlink" Target="https://www.prawo.vulcan.edu.pl/przegdok.asp?qdatprz=18-01-2019&amp;qplikid=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rawo.vulcan.edu.pl/przegdok.asp?qdatprz=18-01-2019&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21-10-2015&amp;qplikid=1" TargetMode="External"/><Relationship Id="rId17" Type="http://schemas.openxmlformats.org/officeDocument/2006/relationships/hyperlink" Target="https://www.prawo.vulcan.edu.pl/przegdok.asp?qdatprz=18-01-2019&amp;qplikid=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awo.vulcan.edu.pl/przegdok.asp?qdatprz=18-01-2019&amp;qplikid=1" TargetMode="External"/><Relationship Id="rId20" Type="http://schemas.openxmlformats.org/officeDocument/2006/relationships/hyperlink" Target="https://www.prawo.vulcan.edu.pl/przegdok.asp?qdatprz=18-01-2019&amp;qplikid=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1-10-2015&amp;qplikid=1" TargetMode="External"/><Relationship Id="rId24" Type="http://schemas.openxmlformats.org/officeDocument/2006/relationships/hyperlink" Target="https://www.prawo.vulcan.edu.pl/przegdok.asp?qdatprz=18-01-2019&amp;qplikid=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awo.vulcan.edu.pl/przegdok.asp?qdatprz=18-01-2019&amp;qplikid=1" TargetMode="External"/><Relationship Id="rId23" Type="http://schemas.openxmlformats.org/officeDocument/2006/relationships/hyperlink" Target="https://www.prawo.vulcan.edu.pl/przegdok.asp?qdatprz=18-01-2019&amp;qplikid=1" TargetMode="External"/><Relationship Id="rId28" Type="http://schemas.openxmlformats.org/officeDocument/2006/relationships/footer" Target="footer2.xml"/><Relationship Id="rId10" Type="http://schemas.openxmlformats.org/officeDocument/2006/relationships/hyperlink" Target="http://www.prawo.vulcan.edu.pl/przegdok.asp?qdatprz=21-10-2015&amp;qplikid=1" TargetMode="External"/><Relationship Id="rId19" Type="http://schemas.openxmlformats.org/officeDocument/2006/relationships/hyperlink" Target="https://www.prawo.vulcan.edu.pl/przegdok.asp?qdatprz=18-01-2019&amp;qplikid=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21-10-2015&amp;qplikid=1" TargetMode="External"/><Relationship Id="rId14" Type="http://schemas.openxmlformats.org/officeDocument/2006/relationships/hyperlink" Target="https://www.prawo.vulcan.edu.pl/przegdok.asp?qdatprz=18-01-2019&amp;qplikid=1" TargetMode="External"/><Relationship Id="rId22" Type="http://schemas.openxmlformats.org/officeDocument/2006/relationships/hyperlink" Target="https://www.prawo.vulcan.edu.pl/przegdok.asp?qdatprz=18-01-2019&amp;qplikid=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DC7515-8849-479D-9019-E49A737A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11287</Words>
  <Characters>67722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Anna</cp:lastModifiedBy>
  <cp:revision>2</cp:revision>
  <cp:lastPrinted>2023-06-19T10:55:00Z</cp:lastPrinted>
  <dcterms:created xsi:type="dcterms:W3CDTF">2023-11-04T20:15:00Z</dcterms:created>
  <dcterms:modified xsi:type="dcterms:W3CDTF">2023-11-04T20:15:00Z</dcterms:modified>
</cp:coreProperties>
</file>